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5F9" w:rsidRDefault="00DC15F9">
      <w:pPr>
        <w:spacing w:line="400" w:lineRule="exact"/>
        <w:jc w:val="center"/>
        <w:rPr>
          <w:rFonts w:ascii="黑体" w:eastAsia="黑体" w:hAnsi="宋体"/>
          <w:b/>
          <w:sz w:val="36"/>
          <w:szCs w:val="36"/>
        </w:rPr>
      </w:pPr>
    </w:p>
    <w:p w:rsidR="00DC15F9" w:rsidRDefault="00232D04">
      <w:pPr>
        <w:spacing w:line="400" w:lineRule="exact"/>
        <w:jc w:val="center"/>
        <w:rPr>
          <w:rFonts w:ascii="黑体" w:eastAsia="黑体" w:hAnsi="宋体"/>
          <w:b/>
          <w:sz w:val="36"/>
          <w:szCs w:val="36"/>
        </w:rPr>
      </w:pPr>
      <w:r>
        <w:rPr>
          <w:rFonts w:ascii="黑体" w:eastAsia="黑体" w:hAnsi="宋体" w:hint="eastAsia"/>
          <w:b/>
          <w:sz w:val="36"/>
          <w:szCs w:val="36"/>
        </w:rPr>
        <w:t>人才培养方案编制格式</w:t>
      </w:r>
    </w:p>
    <w:p w:rsidR="00DC15F9" w:rsidRDefault="00232D04" w:rsidP="0062594D">
      <w:pPr>
        <w:spacing w:line="500" w:lineRule="exact"/>
        <w:ind w:firstLineChars="200" w:firstLine="560"/>
        <w:rPr>
          <w:rFonts w:ascii="仿宋_GB2312" w:eastAsia="仿宋_GB2312" w:hAnsi="宋体"/>
          <w:sz w:val="28"/>
          <w:szCs w:val="28"/>
        </w:rPr>
      </w:pPr>
      <w:r>
        <w:rPr>
          <w:rFonts w:ascii="仿宋_GB2312" w:eastAsia="仿宋_GB2312" w:hAnsi="宋体" w:hint="eastAsia"/>
          <w:b/>
          <w:bCs/>
          <w:sz w:val="28"/>
          <w:szCs w:val="28"/>
        </w:rPr>
        <w:t>一、边距要求</w:t>
      </w:r>
      <w:r>
        <w:rPr>
          <w:rFonts w:ascii="仿宋_GB2312" w:eastAsia="仿宋_GB2312" w:hAnsi="宋体" w:hint="eastAsia"/>
          <w:sz w:val="28"/>
          <w:szCs w:val="28"/>
        </w:rPr>
        <w:t>：上（20</w:t>
      </w:r>
      <w:r>
        <w:rPr>
          <w:rFonts w:ascii="仿宋_GB2312" w:hAnsi="宋体" w:hint="eastAsia"/>
          <w:sz w:val="28"/>
          <w:szCs w:val="28"/>
        </w:rPr>
        <w:t>㎜</w:t>
      </w:r>
      <w:r>
        <w:rPr>
          <w:rFonts w:ascii="仿宋_GB2312" w:eastAsia="仿宋_GB2312" w:hAnsi="宋体" w:hint="eastAsia"/>
          <w:sz w:val="28"/>
          <w:szCs w:val="28"/>
        </w:rPr>
        <w:t>），下（20</w:t>
      </w:r>
      <w:r>
        <w:rPr>
          <w:rFonts w:ascii="仿宋_GB2312" w:hAnsi="宋体" w:hint="eastAsia"/>
          <w:sz w:val="28"/>
          <w:szCs w:val="28"/>
        </w:rPr>
        <w:t>㎜</w:t>
      </w:r>
      <w:r>
        <w:rPr>
          <w:rFonts w:ascii="仿宋_GB2312" w:eastAsia="仿宋_GB2312" w:hAnsi="宋体" w:hint="eastAsia"/>
          <w:sz w:val="28"/>
          <w:szCs w:val="28"/>
        </w:rPr>
        <w:t>），左（25</w:t>
      </w:r>
      <w:r>
        <w:rPr>
          <w:rFonts w:ascii="仿宋_GB2312" w:hAnsi="宋体" w:hint="eastAsia"/>
          <w:sz w:val="28"/>
          <w:szCs w:val="28"/>
        </w:rPr>
        <w:t>㎜</w:t>
      </w:r>
      <w:r>
        <w:rPr>
          <w:rFonts w:ascii="仿宋_GB2312" w:eastAsia="仿宋_GB2312" w:hAnsi="宋体" w:hint="eastAsia"/>
          <w:sz w:val="28"/>
          <w:szCs w:val="28"/>
        </w:rPr>
        <w:t>），右（25</w:t>
      </w:r>
      <w:r>
        <w:rPr>
          <w:rFonts w:ascii="仿宋_GB2312" w:hAnsi="宋体" w:hint="eastAsia"/>
          <w:sz w:val="28"/>
          <w:szCs w:val="28"/>
        </w:rPr>
        <w:t>㎜</w:t>
      </w:r>
      <w:r>
        <w:rPr>
          <w:rFonts w:ascii="仿宋_GB2312" w:eastAsia="仿宋_GB2312" w:hAnsi="宋体" w:hint="eastAsia"/>
          <w:sz w:val="28"/>
          <w:szCs w:val="28"/>
        </w:rPr>
        <w:t>）。装订线0.5厘米，对称页边距。</w:t>
      </w:r>
    </w:p>
    <w:p w:rsidR="00DC15F9" w:rsidRDefault="00232D04" w:rsidP="0062594D">
      <w:pPr>
        <w:spacing w:line="500" w:lineRule="exact"/>
        <w:ind w:firstLineChars="200" w:firstLine="560"/>
        <w:rPr>
          <w:rFonts w:ascii="仿宋_GB2312" w:eastAsia="仿宋_GB2312" w:hAnsi="宋体"/>
          <w:sz w:val="28"/>
          <w:szCs w:val="28"/>
        </w:rPr>
      </w:pPr>
      <w:r>
        <w:rPr>
          <w:rFonts w:ascii="仿宋_GB2312" w:eastAsia="仿宋_GB2312" w:hAnsi="宋体" w:hint="eastAsia"/>
          <w:b/>
          <w:bCs/>
          <w:sz w:val="28"/>
          <w:szCs w:val="28"/>
        </w:rPr>
        <w:t>二、字体字号行距要求</w:t>
      </w:r>
      <w:r>
        <w:rPr>
          <w:rFonts w:ascii="仿宋_GB2312" w:eastAsia="仿宋_GB2312" w:hAnsi="宋体" w:hint="eastAsia"/>
          <w:sz w:val="28"/>
          <w:szCs w:val="28"/>
        </w:rPr>
        <w:t>：</w:t>
      </w:r>
    </w:p>
    <w:p w:rsidR="00DC15F9" w:rsidRDefault="00232D04">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******专业人才培养方案：小二号黑体（居中）。</w:t>
      </w:r>
    </w:p>
    <w:p w:rsidR="00DC15F9" w:rsidRDefault="00232D04" w:rsidP="0062594D">
      <w:pPr>
        <w:spacing w:line="500" w:lineRule="exact"/>
        <w:ind w:firstLineChars="200" w:firstLine="560"/>
        <w:rPr>
          <w:rFonts w:ascii="仿宋_GB2312" w:eastAsia="仿宋_GB2312" w:hAnsi="宋体"/>
          <w:sz w:val="28"/>
          <w:szCs w:val="28"/>
        </w:rPr>
      </w:pPr>
      <w:r>
        <w:rPr>
          <w:rFonts w:ascii="仿宋_GB2312" w:eastAsia="仿宋_GB2312" w:hAnsi="宋体" w:hint="eastAsia"/>
          <w:b/>
          <w:bCs/>
          <w:sz w:val="28"/>
          <w:szCs w:val="28"/>
        </w:rPr>
        <w:t>一级标题</w:t>
      </w:r>
      <w:r>
        <w:rPr>
          <w:rFonts w:ascii="仿宋_GB2312" w:eastAsia="仿宋_GB2312" w:hAnsi="宋体" w:hint="eastAsia"/>
          <w:sz w:val="28"/>
          <w:szCs w:val="28"/>
        </w:rPr>
        <w:t>（顶格）：标题序号为“一、”，小四号黑体，独占行，末尾不加标点符号。</w:t>
      </w:r>
    </w:p>
    <w:p w:rsidR="00DC15F9" w:rsidRDefault="00232D04" w:rsidP="0062594D">
      <w:pPr>
        <w:spacing w:line="500" w:lineRule="exact"/>
        <w:ind w:firstLineChars="200" w:firstLine="560"/>
        <w:rPr>
          <w:rFonts w:ascii="仿宋_GB2312" w:eastAsia="仿宋_GB2312" w:hAnsi="宋体"/>
          <w:sz w:val="28"/>
          <w:szCs w:val="28"/>
        </w:rPr>
      </w:pPr>
      <w:r>
        <w:rPr>
          <w:rFonts w:ascii="仿宋_GB2312" w:eastAsia="仿宋_GB2312" w:hAnsi="宋体" w:hint="eastAsia"/>
          <w:b/>
          <w:bCs/>
          <w:sz w:val="28"/>
          <w:szCs w:val="28"/>
        </w:rPr>
        <w:t>二级标题</w:t>
      </w:r>
      <w:r>
        <w:rPr>
          <w:rFonts w:ascii="仿宋_GB2312" w:eastAsia="仿宋_GB2312" w:hAnsi="宋体" w:hint="eastAsia"/>
          <w:sz w:val="28"/>
          <w:szCs w:val="28"/>
        </w:rPr>
        <w:t>：标题序号为“（一）”，五号宋体加粗，独占行，末尾不加标点符号。首行缩进2个字符。</w:t>
      </w:r>
    </w:p>
    <w:p w:rsidR="00DC15F9" w:rsidRDefault="00232D04" w:rsidP="0062594D">
      <w:pPr>
        <w:spacing w:line="500" w:lineRule="exact"/>
        <w:ind w:firstLineChars="200" w:firstLine="560"/>
        <w:rPr>
          <w:rFonts w:ascii="仿宋_GB2312" w:eastAsia="仿宋_GB2312" w:hAnsi="宋体"/>
          <w:sz w:val="28"/>
          <w:szCs w:val="28"/>
        </w:rPr>
      </w:pPr>
      <w:r>
        <w:rPr>
          <w:rFonts w:ascii="仿宋_GB2312" w:eastAsia="仿宋_GB2312" w:hAnsi="宋体" w:hint="eastAsia"/>
          <w:b/>
          <w:bCs/>
          <w:sz w:val="28"/>
          <w:szCs w:val="28"/>
        </w:rPr>
        <w:t>三级标题</w:t>
      </w:r>
      <w:r>
        <w:rPr>
          <w:rFonts w:ascii="仿宋_GB2312" w:eastAsia="仿宋_GB2312" w:hAnsi="宋体" w:hint="eastAsia"/>
          <w:sz w:val="28"/>
          <w:szCs w:val="28"/>
        </w:rPr>
        <w:t>：标题序号为“1、”，五号宋体加粗。首行缩进2个字符。</w:t>
      </w:r>
    </w:p>
    <w:p w:rsidR="00DC15F9" w:rsidRDefault="00232D04" w:rsidP="0062594D">
      <w:pPr>
        <w:spacing w:line="500" w:lineRule="exact"/>
        <w:ind w:firstLineChars="200" w:firstLine="560"/>
        <w:rPr>
          <w:rFonts w:ascii="仿宋_GB2312" w:eastAsia="仿宋_GB2312" w:hAnsi="宋体"/>
          <w:sz w:val="28"/>
          <w:szCs w:val="28"/>
        </w:rPr>
      </w:pPr>
      <w:r>
        <w:rPr>
          <w:rFonts w:ascii="仿宋_GB2312" w:eastAsia="仿宋_GB2312" w:hAnsi="宋体" w:hint="eastAsia"/>
          <w:b/>
          <w:bCs/>
          <w:sz w:val="28"/>
          <w:szCs w:val="28"/>
        </w:rPr>
        <w:t>正文文字</w:t>
      </w:r>
      <w:r>
        <w:rPr>
          <w:rFonts w:ascii="仿宋_GB2312" w:eastAsia="仿宋_GB2312" w:hAnsi="宋体" w:hint="eastAsia"/>
          <w:sz w:val="28"/>
          <w:szCs w:val="28"/>
        </w:rPr>
        <w:t>：五号宋体，每段首行缩进2个字符，1.5倍行距。</w:t>
      </w:r>
    </w:p>
    <w:p w:rsidR="00DC15F9" w:rsidRDefault="00232D04" w:rsidP="0062594D">
      <w:pPr>
        <w:spacing w:line="500" w:lineRule="exact"/>
        <w:ind w:firstLineChars="200" w:firstLine="560"/>
        <w:rPr>
          <w:rFonts w:ascii="宋体" w:hAnsi="宋体"/>
          <w:b/>
          <w:bCs/>
          <w:szCs w:val="21"/>
        </w:rPr>
      </w:pPr>
      <w:r>
        <w:rPr>
          <w:rFonts w:ascii="仿宋_GB2312" w:eastAsia="仿宋_GB2312" w:hAnsi="宋体" w:hint="eastAsia"/>
          <w:b/>
          <w:bCs/>
          <w:sz w:val="28"/>
          <w:szCs w:val="28"/>
        </w:rPr>
        <w:t>三、所有表格内容文字均为小五号宋体，行距12磅；表头宋体加粗。</w:t>
      </w:r>
    </w:p>
    <w:p w:rsidR="00DC15F9" w:rsidRDefault="00DC15F9">
      <w:pPr>
        <w:spacing w:line="500" w:lineRule="exact"/>
        <w:rPr>
          <w:rFonts w:ascii="宋体" w:hAnsi="宋体"/>
          <w:szCs w:val="21"/>
        </w:rPr>
      </w:pPr>
    </w:p>
    <w:p w:rsidR="00DC15F9" w:rsidRDefault="00232D04">
      <w:pPr>
        <w:spacing w:line="360" w:lineRule="auto"/>
        <w:jc w:val="center"/>
        <w:rPr>
          <w:b/>
          <w:sz w:val="30"/>
          <w:szCs w:val="30"/>
        </w:rPr>
      </w:pPr>
      <w:r>
        <w:rPr>
          <w:rFonts w:hint="eastAsia"/>
          <w:b/>
          <w:sz w:val="30"/>
          <w:szCs w:val="30"/>
        </w:rPr>
        <w:t>关于修（制）订</w:t>
      </w:r>
      <w:r>
        <w:rPr>
          <w:rFonts w:hint="eastAsia"/>
          <w:b/>
          <w:sz w:val="30"/>
          <w:szCs w:val="30"/>
        </w:rPr>
        <w:t>2019---2020</w:t>
      </w:r>
      <w:r>
        <w:rPr>
          <w:rFonts w:hint="eastAsia"/>
          <w:b/>
          <w:sz w:val="30"/>
          <w:szCs w:val="30"/>
        </w:rPr>
        <w:t>级专业人才培养方案的通知</w:t>
      </w:r>
    </w:p>
    <w:p w:rsidR="00DC15F9" w:rsidRDefault="00DC15F9">
      <w:pPr>
        <w:spacing w:line="360" w:lineRule="auto"/>
      </w:pPr>
    </w:p>
    <w:p w:rsidR="00DC15F9" w:rsidRDefault="00232D04">
      <w:pPr>
        <w:adjustRightInd w:val="0"/>
        <w:snapToGrid w:val="0"/>
        <w:spacing w:line="500" w:lineRule="exact"/>
        <w:jc w:val="left"/>
        <w:rPr>
          <w:rFonts w:ascii="宋体" w:hAnsi="宋体"/>
          <w:sz w:val="24"/>
        </w:rPr>
      </w:pPr>
      <w:r>
        <w:rPr>
          <w:rFonts w:ascii="宋体" w:hAnsi="宋体" w:hint="eastAsia"/>
          <w:sz w:val="24"/>
        </w:rPr>
        <w:t>各二级学院：</w:t>
      </w:r>
    </w:p>
    <w:p w:rsidR="00DC15F9" w:rsidRDefault="00232D04">
      <w:pPr>
        <w:adjustRightInd w:val="0"/>
        <w:snapToGrid w:val="0"/>
        <w:spacing w:line="500" w:lineRule="exact"/>
        <w:ind w:firstLineChars="200" w:firstLine="480"/>
        <w:jc w:val="left"/>
        <w:rPr>
          <w:rFonts w:ascii="宋体" w:hAnsi="宋体"/>
          <w:sz w:val="24"/>
        </w:rPr>
      </w:pPr>
      <w:r>
        <w:rPr>
          <w:rFonts w:ascii="宋体" w:hAnsi="宋体" w:hint="eastAsia"/>
          <w:sz w:val="24"/>
        </w:rPr>
        <w:t>为进一步提高我院人才培养质量，构建符合学院办学特色的人才培养模式，培养、造就具有竞争力的高素质应用型人才，现就已有专业2019级培养方案的修订及</w:t>
      </w:r>
      <w:r>
        <w:rPr>
          <w:rFonts w:ascii="宋体" w:hAnsi="宋体" w:cs="宋体" w:hint="eastAsia"/>
          <w:sz w:val="24"/>
          <w:szCs w:val="24"/>
          <w:shd w:val="clear" w:color="auto" w:fill="FFFFFF"/>
        </w:rPr>
        <w:t>2020级招生专业</w:t>
      </w:r>
      <w:r>
        <w:rPr>
          <w:rFonts w:ascii="宋体" w:hAnsi="宋体" w:hint="eastAsia"/>
          <w:sz w:val="24"/>
        </w:rPr>
        <w:t>人才培养方案的制订有关事项通知如下：</w:t>
      </w:r>
    </w:p>
    <w:p w:rsidR="00DC15F9" w:rsidRDefault="00232D04">
      <w:pPr>
        <w:adjustRightInd w:val="0"/>
        <w:snapToGrid w:val="0"/>
        <w:spacing w:line="500" w:lineRule="exact"/>
        <w:ind w:firstLineChars="200" w:firstLine="562"/>
        <w:jc w:val="left"/>
        <w:rPr>
          <w:rFonts w:ascii="宋体" w:hAnsi="宋体"/>
          <w:b/>
          <w:sz w:val="28"/>
          <w:szCs w:val="28"/>
        </w:rPr>
      </w:pPr>
      <w:r>
        <w:rPr>
          <w:rFonts w:ascii="宋体" w:hAnsi="宋体" w:hint="eastAsia"/>
          <w:b/>
          <w:sz w:val="28"/>
          <w:szCs w:val="28"/>
        </w:rPr>
        <w:t>一、编制范围</w:t>
      </w:r>
    </w:p>
    <w:p w:rsidR="00DC15F9" w:rsidRDefault="00232D04">
      <w:pPr>
        <w:adjustRightInd w:val="0"/>
        <w:snapToGrid w:val="0"/>
        <w:spacing w:line="500" w:lineRule="exact"/>
        <w:ind w:firstLineChars="200" w:firstLine="480"/>
        <w:jc w:val="left"/>
        <w:rPr>
          <w:rFonts w:ascii="宋体" w:hAnsi="宋体"/>
          <w:sz w:val="24"/>
        </w:rPr>
      </w:pPr>
      <w:r>
        <w:rPr>
          <w:rFonts w:ascii="宋体" w:hAnsi="宋体" w:hint="eastAsia"/>
          <w:sz w:val="24"/>
        </w:rPr>
        <w:t>2020年招就处招生计划上的所有三年制、五年制专业(含二元制、退役军人)，具体专业见附表1。</w:t>
      </w:r>
    </w:p>
    <w:p w:rsidR="00DC15F9" w:rsidRDefault="00232D04">
      <w:pPr>
        <w:adjustRightInd w:val="0"/>
        <w:snapToGrid w:val="0"/>
        <w:spacing w:line="500" w:lineRule="exact"/>
        <w:ind w:firstLineChars="200" w:firstLine="562"/>
        <w:jc w:val="left"/>
        <w:rPr>
          <w:rFonts w:ascii="宋体" w:hAnsi="宋体"/>
          <w:b/>
          <w:sz w:val="28"/>
          <w:szCs w:val="28"/>
        </w:rPr>
      </w:pPr>
      <w:r>
        <w:rPr>
          <w:rFonts w:ascii="宋体" w:hAnsi="宋体" w:hint="eastAsia"/>
          <w:b/>
          <w:sz w:val="28"/>
          <w:szCs w:val="28"/>
        </w:rPr>
        <w:t>二、专业人才培养方案修订相关要求</w:t>
      </w:r>
    </w:p>
    <w:p w:rsidR="00DC15F9" w:rsidRDefault="00232D04">
      <w:pPr>
        <w:adjustRightInd w:val="0"/>
        <w:snapToGrid w:val="0"/>
        <w:spacing w:line="500" w:lineRule="exact"/>
        <w:ind w:firstLineChars="200" w:firstLine="482"/>
        <w:jc w:val="left"/>
        <w:rPr>
          <w:rFonts w:ascii="宋体" w:hAnsi="宋体"/>
          <w:sz w:val="24"/>
        </w:rPr>
      </w:pPr>
      <w:r>
        <w:rPr>
          <w:rFonts w:ascii="宋体" w:hAnsi="宋体" w:hint="eastAsia"/>
          <w:b/>
          <w:bCs/>
          <w:sz w:val="24"/>
        </w:rPr>
        <w:t>1</w:t>
      </w:r>
      <w:r>
        <w:rPr>
          <w:rFonts w:ascii="宋体" w:hAnsi="宋体" w:hint="eastAsia"/>
          <w:sz w:val="24"/>
        </w:rPr>
        <w:t>.2020级人才培养方案修（制）订工作原则上继续依据《原则意见》（专业见附表1）进行。同时依据各专业培养目标、培养要求、核心课程、主要实践性教学环节等专业内涵的介绍和说明，并且紧密结合近年来教学工作的改革实践，将先进的教学改革的理念、措施、成果和经验等方面对人才培养方案进行重新审视。</w:t>
      </w:r>
    </w:p>
    <w:p w:rsidR="00DC15F9" w:rsidRDefault="00232D04">
      <w:pPr>
        <w:adjustRightInd w:val="0"/>
        <w:snapToGrid w:val="0"/>
        <w:spacing w:line="500" w:lineRule="exact"/>
        <w:ind w:firstLineChars="200" w:firstLine="482"/>
        <w:jc w:val="left"/>
        <w:rPr>
          <w:rFonts w:ascii="宋体" w:hAnsi="宋体"/>
          <w:sz w:val="24"/>
        </w:rPr>
      </w:pPr>
      <w:r>
        <w:rPr>
          <w:rFonts w:ascii="宋体" w:hAnsi="宋体" w:hint="eastAsia"/>
          <w:b/>
          <w:bCs/>
          <w:sz w:val="24"/>
        </w:rPr>
        <w:t>2</w:t>
      </w:r>
      <w:r>
        <w:rPr>
          <w:rFonts w:ascii="宋体" w:hAnsi="宋体" w:hint="eastAsia"/>
          <w:sz w:val="24"/>
        </w:rPr>
        <w:t>.进一步优化课程体系结构：新制（修）订的培养方案既要保持</w:t>
      </w:r>
      <w:r>
        <w:rPr>
          <w:rFonts w:ascii="宋体" w:hAnsi="宋体" w:cs="宋体" w:hint="eastAsia"/>
          <w:sz w:val="24"/>
          <w:szCs w:val="24"/>
          <w:shd w:val="clear" w:color="auto" w:fill="FFFFFF"/>
        </w:rPr>
        <w:t>2019</w:t>
      </w:r>
      <w:r>
        <w:rPr>
          <w:rFonts w:ascii="宋体" w:hAnsi="宋体" w:hint="eastAsia"/>
          <w:sz w:val="24"/>
        </w:rPr>
        <w:t>级培养方</w:t>
      </w:r>
      <w:r>
        <w:rPr>
          <w:rFonts w:ascii="宋体" w:hAnsi="宋体" w:hint="eastAsia"/>
          <w:sz w:val="24"/>
        </w:rPr>
        <w:lastRenderedPageBreak/>
        <w:t>案的基本框架与规格，又要在课程体系结构的优化上有所探索与创新。</w:t>
      </w:r>
    </w:p>
    <w:p w:rsidR="00DC15F9" w:rsidRDefault="00232D04">
      <w:pPr>
        <w:adjustRightInd w:val="0"/>
        <w:snapToGrid w:val="0"/>
        <w:spacing w:line="500" w:lineRule="exact"/>
        <w:ind w:firstLineChars="200" w:firstLine="482"/>
        <w:jc w:val="left"/>
        <w:rPr>
          <w:rFonts w:ascii="宋体" w:hAnsi="宋体"/>
          <w:b/>
          <w:bCs/>
          <w:sz w:val="24"/>
        </w:rPr>
      </w:pPr>
      <w:r>
        <w:rPr>
          <w:rFonts w:ascii="宋体" w:hAnsi="宋体" w:hint="eastAsia"/>
          <w:b/>
          <w:bCs/>
          <w:sz w:val="24"/>
        </w:rPr>
        <w:t>3．专业实习的时间设置</w:t>
      </w:r>
    </w:p>
    <w:p w:rsidR="00DC15F9" w:rsidRDefault="00232D04">
      <w:pPr>
        <w:adjustRightInd w:val="0"/>
        <w:snapToGrid w:val="0"/>
        <w:spacing w:line="500" w:lineRule="exact"/>
        <w:ind w:firstLineChars="200" w:firstLine="480"/>
        <w:jc w:val="left"/>
        <w:rPr>
          <w:rFonts w:ascii="宋体" w:hAnsi="宋体"/>
          <w:sz w:val="24"/>
        </w:rPr>
      </w:pPr>
      <w:proofErr w:type="gramStart"/>
      <w:r>
        <w:rPr>
          <w:rFonts w:ascii="宋体" w:hAnsi="宋体" w:hint="eastAsia"/>
          <w:sz w:val="24"/>
        </w:rPr>
        <w:t>专周实</w:t>
      </w:r>
      <w:proofErr w:type="gramEnd"/>
      <w:r>
        <w:rPr>
          <w:rFonts w:ascii="宋体" w:hAnsi="宋体" w:hint="eastAsia"/>
          <w:sz w:val="24"/>
        </w:rPr>
        <w:t>训、</w:t>
      </w:r>
      <w:proofErr w:type="gramStart"/>
      <w:r>
        <w:rPr>
          <w:rFonts w:ascii="宋体" w:hAnsi="宋体" w:hint="eastAsia"/>
          <w:sz w:val="24"/>
        </w:rPr>
        <w:t>专周见习</w:t>
      </w:r>
      <w:proofErr w:type="gramEnd"/>
      <w:r>
        <w:rPr>
          <w:rFonts w:ascii="宋体" w:hAnsi="宋体" w:hint="eastAsia"/>
          <w:sz w:val="24"/>
        </w:rPr>
        <w:t>（实习）：一至四学期，在企业（医院、幼儿园）进行的实习。</w:t>
      </w:r>
    </w:p>
    <w:p w:rsidR="00DC15F9" w:rsidRDefault="00232D04">
      <w:pPr>
        <w:adjustRightInd w:val="0"/>
        <w:snapToGrid w:val="0"/>
        <w:spacing w:line="500" w:lineRule="exact"/>
        <w:ind w:firstLineChars="200" w:firstLine="480"/>
        <w:jc w:val="left"/>
        <w:rPr>
          <w:rFonts w:ascii="宋体" w:hAnsi="宋体"/>
          <w:sz w:val="24"/>
        </w:rPr>
      </w:pPr>
      <w:r>
        <w:rPr>
          <w:rFonts w:ascii="宋体" w:hAnsi="宋体" w:hint="eastAsia"/>
          <w:sz w:val="24"/>
        </w:rPr>
        <w:t>毕业（顶岗）实习：原则上安排6个月时间在企业开展的毕业顶岗实习。毕业综合实践含毕业设计环节。</w:t>
      </w:r>
    </w:p>
    <w:p w:rsidR="00DC15F9" w:rsidRDefault="00232D04">
      <w:pPr>
        <w:adjustRightInd w:val="0"/>
        <w:snapToGrid w:val="0"/>
        <w:spacing w:line="500" w:lineRule="exact"/>
        <w:ind w:firstLineChars="200" w:firstLine="482"/>
        <w:jc w:val="left"/>
        <w:rPr>
          <w:rFonts w:ascii="宋体" w:hAnsi="宋体"/>
          <w:b/>
          <w:bCs/>
          <w:sz w:val="24"/>
        </w:rPr>
      </w:pPr>
      <w:r>
        <w:rPr>
          <w:rFonts w:ascii="宋体" w:hAnsi="宋体" w:hint="eastAsia"/>
          <w:b/>
          <w:bCs/>
          <w:sz w:val="24"/>
        </w:rPr>
        <w:t>4.关于学时</w:t>
      </w:r>
    </w:p>
    <w:p w:rsidR="00DC15F9" w:rsidRDefault="00232D04">
      <w:pPr>
        <w:adjustRightInd w:val="0"/>
        <w:snapToGrid w:val="0"/>
        <w:spacing w:line="500" w:lineRule="exact"/>
        <w:ind w:firstLineChars="200" w:firstLine="480"/>
        <w:jc w:val="left"/>
        <w:rPr>
          <w:rFonts w:ascii="宋体" w:hAnsi="宋体"/>
          <w:sz w:val="24"/>
        </w:rPr>
      </w:pPr>
      <w:r>
        <w:rPr>
          <w:rFonts w:ascii="宋体" w:hAnsi="宋体" w:hint="eastAsia"/>
          <w:sz w:val="24"/>
        </w:rPr>
        <w:t>原则上三年制总学时要严格控制在2500--2800学时，公共基础课程学时应当不少于总学时的1/4。中、高职选修课教学时数占总学时的比例均应当不少于10%。五年制总学时要严格控制在4600--4800学时，确实因专业特殊性等条件限制，经论证可以追加。重点突出实践教学环节，实践教学应占总课时数的50%以上，实践教学内容可以包括课内实践，见习实践、</w:t>
      </w:r>
      <w:proofErr w:type="gramStart"/>
      <w:r>
        <w:rPr>
          <w:rFonts w:ascii="宋体" w:hAnsi="宋体" w:hint="eastAsia"/>
          <w:sz w:val="24"/>
        </w:rPr>
        <w:t>专周实践</w:t>
      </w:r>
      <w:proofErr w:type="gramEnd"/>
      <w:r>
        <w:rPr>
          <w:rFonts w:ascii="宋体" w:hAnsi="宋体" w:hint="eastAsia"/>
          <w:sz w:val="24"/>
        </w:rPr>
        <w:t>、毕业综合实践、也可以包括毕业汇演、与职业技能竞赛项目相关辅导课程等。</w:t>
      </w:r>
    </w:p>
    <w:p w:rsidR="00DC15F9" w:rsidRDefault="00232D04">
      <w:pPr>
        <w:adjustRightInd w:val="0"/>
        <w:snapToGrid w:val="0"/>
        <w:spacing w:line="500" w:lineRule="exact"/>
        <w:ind w:firstLineChars="200" w:firstLine="482"/>
        <w:jc w:val="left"/>
        <w:rPr>
          <w:rFonts w:ascii="宋体" w:hAnsi="宋体"/>
          <w:sz w:val="24"/>
        </w:rPr>
      </w:pPr>
      <w:r>
        <w:rPr>
          <w:rFonts w:ascii="宋体" w:hAnsi="宋体" w:hint="eastAsia"/>
          <w:b/>
          <w:bCs/>
          <w:sz w:val="24"/>
        </w:rPr>
        <w:t>5.关于教学周数</w:t>
      </w:r>
    </w:p>
    <w:p w:rsidR="00DC15F9" w:rsidRDefault="00232D04">
      <w:pPr>
        <w:adjustRightInd w:val="0"/>
        <w:snapToGrid w:val="0"/>
        <w:spacing w:line="500" w:lineRule="exact"/>
        <w:ind w:firstLineChars="200" w:firstLine="480"/>
        <w:jc w:val="left"/>
        <w:rPr>
          <w:rFonts w:ascii="宋体" w:hAnsi="宋体"/>
          <w:sz w:val="24"/>
        </w:rPr>
      </w:pPr>
      <w:r>
        <w:rPr>
          <w:rFonts w:ascii="宋体" w:hAnsi="宋体" w:hint="eastAsia"/>
          <w:sz w:val="24"/>
        </w:rPr>
        <w:t>每学期原则上安排20周。</w:t>
      </w:r>
      <w:commentRangeStart w:id="0"/>
      <w:r>
        <w:rPr>
          <w:rFonts w:ascii="宋体" w:hAnsi="宋体" w:hint="eastAsia"/>
          <w:sz w:val="24"/>
        </w:rPr>
        <w:t>第一学期新生迟入学1周，考试2周，军训2周，实际教学周数为15周。</w:t>
      </w:r>
      <w:commentRangeEnd w:id="0"/>
      <w:r>
        <w:rPr>
          <w:rStyle w:val="af0"/>
          <w:rFonts w:ascii="Times New Roman" w:hAnsi="Times New Roman"/>
        </w:rPr>
        <w:commentReference w:id="0"/>
      </w:r>
      <w:r>
        <w:rPr>
          <w:rFonts w:ascii="宋体" w:hAnsi="宋体" w:hint="eastAsia"/>
          <w:sz w:val="24"/>
        </w:rPr>
        <w:t>以后各学期考试2周（含考查</w:t>
      </w:r>
      <w:proofErr w:type="gramStart"/>
      <w:r>
        <w:rPr>
          <w:rFonts w:ascii="宋体" w:hAnsi="宋体" w:hint="eastAsia"/>
          <w:sz w:val="24"/>
        </w:rPr>
        <w:t>课考核</w:t>
      </w:r>
      <w:proofErr w:type="gramEnd"/>
      <w:r>
        <w:rPr>
          <w:rFonts w:ascii="宋体" w:hAnsi="宋体" w:hint="eastAsia"/>
          <w:sz w:val="24"/>
        </w:rPr>
        <w:t>1周），实际教学周数为18周。</w:t>
      </w:r>
      <w:r>
        <w:rPr>
          <w:rFonts w:ascii="宋体" w:hAnsi="宋体" w:cs="宋体" w:hint="eastAsia"/>
          <w:sz w:val="24"/>
          <w:szCs w:val="24"/>
          <w:shd w:val="clear" w:color="auto" w:fill="FFFFFF"/>
        </w:rPr>
        <w:t>因疫情原因，2020级新生教学周安排根据实际情况调整，但课程计划课时不变。</w:t>
      </w:r>
    </w:p>
    <w:p w:rsidR="00DC15F9" w:rsidRDefault="00232D04">
      <w:pPr>
        <w:adjustRightInd w:val="0"/>
        <w:snapToGrid w:val="0"/>
        <w:spacing w:line="500" w:lineRule="exact"/>
        <w:ind w:firstLineChars="200" w:firstLine="482"/>
        <w:jc w:val="left"/>
        <w:rPr>
          <w:rFonts w:ascii="宋体" w:hAnsi="宋体"/>
          <w:sz w:val="24"/>
        </w:rPr>
      </w:pPr>
      <w:r>
        <w:rPr>
          <w:rFonts w:ascii="宋体" w:hAnsi="宋体" w:hint="eastAsia"/>
          <w:b/>
          <w:bCs/>
          <w:sz w:val="24"/>
        </w:rPr>
        <w:t>6.关于周课时数</w:t>
      </w:r>
    </w:p>
    <w:p w:rsidR="00DC15F9" w:rsidRDefault="00232D04">
      <w:pPr>
        <w:adjustRightInd w:val="0"/>
        <w:snapToGrid w:val="0"/>
        <w:spacing w:line="500" w:lineRule="exact"/>
        <w:jc w:val="left"/>
        <w:rPr>
          <w:rFonts w:ascii="宋体" w:hAnsi="宋体"/>
          <w:sz w:val="24"/>
        </w:rPr>
      </w:pPr>
      <w:r>
        <w:rPr>
          <w:rFonts w:ascii="宋体" w:hAnsi="宋体" w:hint="eastAsia"/>
          <w:sz w:val="24"/>
        </w:rPr>
        <w:t xml:space="preserve">    原则上每学期的周课时以22~26学时为宜。每学期医学类28节/周，教育类26节/周，其他专业均不得超过22节/周。</w:t>
      </w:r>
    </w:p>
    <w:p w:rsidR="00DC15F9" w:rsidRDefault="00232D04">
      <w:pPr>
        <w:adjustRightInd w:val="0"/>
        <w:snapToGrid w:val="0"/>
        <w:spacing w:line="500" w:lineRule="exact"/>
        <w:ind w:firstLineChars="200" w:firstLine="482"/>
        <w:jc w:val="left"/>
        <w:rPr>
          <w:rFonts w:ascii="宋体" w:hAnsi="宋体"/>
          <w:sz w:val="24"/>
        </w:rPr>
      </w:pPr>
      <w:r>
        <w:rPr>
          <w:rFonts w:ascii="宋体" w:hAnsi="宋体" w:hint="eastAsia"/>
          <w:b/>
          <w:bCs/>
          <w:sz w:val="24"/>
        </w:rPr>
        <w:t>7.参考模板</w:t>
      </w:r>
      <w:r>
        <w:rPr>
          <w:rFonts w:ascii="宋体" w:hAnsi="宋体" w:hint="eastAsia"/>
          <w:sz w:val="24"/>
        </w:rPr>
        <w:t>：原则上参考教务处编制的专业培养方案模板（附件2），二元制、退役军人培养方案模板（附件2.1）</w:t>
      </w:r>
    </w:p>
    <w:p w:rsidR="00DC15F9" w:rsidRDefault="00232D04">
      <w:pPr>
        <w:adjustRightInd w:val="0"/>
        <w:snapToGrid w:val="0"/>
        <w:spacing w:line="500" w:lineRule="exact"/>
        <w:ind w:firstLineChars="200" w:firstLine="482"/>
        <w:jc w:val="left"/>
        <w:rPr>
          <w:rFonts w:ascii="宋体" w:hAnsi="宋体"/>
          <w:sz w:val="24"/>
        </w:rPr>
      </w:pPr>
      <w:r>
        <w:rPr>
          <w:rFonts w:ascii="宋体" w:hAnsi="宋体" w:hint="eastAsia"/>
          <w:b/>
          <w:bCs/>
          <w:sz w:val="24"/>
        </w:rPr>
        <w:t>8.版式要求</w:t>
      </w:r>
      <w:r>
        <w:rPr>
          <w:rFonts w:ascii="宋体" w:hAnsi="宋体" w:hint="eastAsia"/>
          <w:sz w:val="24"/>
        </w:rPr>
        <w:t>：人才培养方案修（制）订时，为保证格式的统一，便于日后的汇总排版，请按教务处提供的文件（附件3）排版，感谢合作。</w:t>
      </w:r>
    </w:p>
    <w:p w:rsidR="00DC15F9" w:rsidRDefault="00232D04">
      <w:pPr>
        <w:adjustRightInd w:val="0"/>
        <w:snapToGrid w:val="0"/>
        <w:spacing w:line="500" w:lineRule="exact"/>
        <w:ind w:firstLineChars="200" w:firstLine="482"/>
        <w:jc w:val="left"/>
        <w:rPr>
          <w:rFonts w:ascii="宋体" w:hAnsi="宋体"/>
          <w:sz w:val="24"/>
        </w:rPr>
      </w:pPr>
      <w:r>
        <w:rPr>
          <w:rFonts w:ascii="宋体" w:hAnsi="宋体" w:hint="eastAsia"/>
          <w:b/>
          <w:bCs/>
          <w:sz w:val="24"/>
        </w:rPr>
        <w:t>9.</w:t>
      </w:r>
      <w:r>
        <w:rPr>
          <w:rFonts w:ascii="宋体" w:hAnsi="宋体" w:hint="eastAsia"/>
          <w:sz w:val="24"/>
        </w:rPr>
        <w:t>由于受形势及行业企业影响，为了保证培养方案严肃性，对标“双高”要求，对2019级人才培养方案的课程体系，可以适当微调，为适应选修课要求（包含课程超市</w:t>
      </w:r>
      <w:proofErr w:type="gramStart"/>
      <w:r>
        <w:rPr>
          <w:rFonts w:ascii="宋体" w:hAnsi="宋体" w:hint="eastAsia"/>
          <w:sz w:val="24"/>
        </w:rPr>
        <w:t>与超星尔雅</w:t>
      </w:r>
      <w:proofErr w:type="gramEnd"/>
      <w:r>
        <w:rPr>
          <w:rFonts w:ascii="宋体" w:hAnsi="宋体" w:hint="eastAsia"/>
          <w:sz w:val="24"/>
        </w:rPr>
        <w:t>学生可任选其一），2020级需要加入选修课教育课程的选修学分1-2</w:t>
      </w:r>
      <w:r>
        <w:rPr>
          <w:rFonts w:ascii="宋体" w:hAnsi="宋体" w:hint="eastAsia"/>
          <w:sz w:val="24"/>
        </w:rPr>
        <w:lastRenderedPageBreak/>
        <w:t>个学分。</w:t>
      </w:r>
    </w:p>
    <w:p w:rsidR="00DC15F9" w:rsidRDefault="00232D04">
      <w:pPr>
        <w:adjustRightInd w:val="0"/>
        <w:snapToGrid w:val="0"/>
        <w:spacing w:line="500" w:lineRule="exact"/>
        <w:ind w:firstLineChars="200" w:firstLine="482"/>
        <w:jc w:val="left"/>
        <w:rPr>
          <w:rFonts w:ascii="宋体" w:hAnsi="宋体"/>
          <w:sz w:val="24"/>
        </w:rPr>
      </w:pPr>
      <w:r>
        <w:rPr>
          <w:rFonts w:ascii="宋体" w:hAnsi="宋体" w:hint="eastAsia"/>
          <w:b/>
          <w:bCs/>
          <w:sz w:val="24"/>
        </w:rPr>
        <w:t>10</w:t>
      </w:r>
      <w:r>
        <w:rPr>
          <w:rFonts w:ascii="宋体" w:hAnsi="宋体" w:hint="eastAsia"/>
          <w:sz w:val="24"/>
        </w:rPr>
        <w:t>.根据</w:t>
      </w:r>
      <w:r>
        <w:rPr>
          <w:rFonts w:ascii="宋体" w:hAnsi="宋体" w:cs="宋体" w:hint="eastAsia"/>
          <w:sz w:val="24"/>
          <w:szCs w:val="24"/>
          <w:shd w:val="clear" w:color="auto" w:fill="FFFFFF"/>
        </w:rPr>
        <w:t>《中共中央国务院关于全面加强新时代大中小学劳动教育的意见》精神，培养方案中需加入课程“劳动教育”，共四学期，每学期8学时，共32学时，2学分。</w:t>
      </w:r>
    </w:p>
    <w:p w:rsidR="00DC15F9" w:rsidRDefault="00232D04">
      <w:pPr>
        <w:spacing w:line="300" w:lineRule="auto"/>
        <w:ind w:firstLineChars="200" w:firstLine="562"/>
        <w:rPr>
          <w:b/>
          <w:sz w:val="28"/>
          <w:szCs w:val="28"/>
        </w:rPr>
      </w:pPr>
      <w:r>
        <w:rPr>
          <w:rFonts w:hint="eastAsia"/>
          <w:b/>
          <w:sz w:val="28"/>
          <w:szCs w:val="28"/>
        </w:rPr>
        <w:t>三、时间安排（</w:t>
      </w:r>
      <w:r>
        <w:rPr>
          <w:rFonts w:hint="eastAsia"/>
          <w:sz w:val="28"/>
          <w:szCs w:val="28"/>
        </w:rPr>
        <w:t>专业需求调研参考见附件</w:t>
      </w:r>
      <w:r>
        <w:rPr>
          <w:rFonts w:hint="eastAsia"/>
          <w:sz w:val="28"/>
          <w:szCs w:val="28"/>
        </w:rPr>
        <w:t>3</w:t>
      </w:r>
      <w:r>
        <w:rPr>
          <w:rFonts w:hint="eastAsia"/>
          <w:b/>
          <w:sz w:val="28"/>
          <w:szCs w:val="28"/>
        </w:rPr>
        <w:t>）</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7F7"/>
        <w:tblLayout w:type="fixed"/>
        <w:tblCellMar>
          <w:left w:w="0" w:type="dxa"/>
          <w:right w:w="0" w:type="dxa"/>
        </w:tblCellMar>
        <w:tblLook w:val="04A0"/>
      </w:tblPr>
      <w:tblGrid>
        <w:gridCol w:w="2638"/>
        <w:gridCol w:w="6365"/>
      </w:tblGrid>
      <w:tr w:rsidR="00DC15F9">
        <w:trPr>
          <w:trHeight w:val="567"/>
        </w:trPr>
        <w:tc>
          <w:tcPr>
            <w:tcW w:w="2638" w:type="dxa"/>
            <w:shd w:val="clear" w:color="auto" w:fill="auto"/>
            <w:tcMar>
              <w:top w:w="0" w:type="dxa"/>
              <w:left w:w="108" w:type="dxa"/>
              <w:bottom w:w="0" w:type="dxa"/>
              <w:right w:w="108" w:type="dxa"/>
            </w:tcMar>
            <w:vAlign w:val="center"/>
          </w:tcPr>
          <w:p w:rsidR="00DC15F9" w:rsidRPr="0062594D" w:rsidRDefault="00232D04" w:rsidP="0062594D">
            <w:pPr>
              <w:spacing w:line="360" w:lineRule="auto"/>
              <w:jc w:val="center"/>
              <w:rPr>
                <w:b/>
              </w:rPr>
            </w:pPr>
            <w:r w:rsidRPr="0062594D">
              <w:rPr>
                <w:rFonts w:hint="eastAsia"/>
                <w:b/>
              </w:rPr>
              <w:t>时</w:t>
            </w:r>
            <w:r w:rsidRPr="0062594D">
              <w:rPr>
                <w:b/>
              </w:rPr>
              <w:t>  </w:t>
            </w:r>
            <w:r w:rsidRPr="0062594D">
              <w:rPr>
                <w:rFonts w:hint="eastAsia"/>
                <w:b/>
              </w:rPr>
              <w:t>间</w:t>
            </w:r>
            <w:r w:rsidRPr="0062594D">
              <w:rPr>
                <w:b/>
              </w:rPr>
              <w:t>  </w:t>
            </w:r>
            <w:r w:rsidRPr="0062594D">
              <w:rPr>
                <w:rFonts w:hint="eastAsia"/>
                <w:b/>
              </w:rPr>
              <w:t>安</w:t>
            </w:r>
            <w:r w:rsidRPr="0062594D">
              <w:rPr>
                <w:b/>
              </w:rPr>
              <w:t>  </w:t>
            </w:r>
            <w:r w:rsidRPr="0062594D">
              <w:rPr>
                <w:rFonts w:hint="eastAsia"/>
                <w:b/>
              </w:rPr>
              <w:t>排</w:t>
            </w:r>
          </w:p>
        </w:tc>
        <w:tc>
          <w:tcPr>
            <w:tcW w:w="6365" w:type="dxa"/>
            <w:shd w:val="clear" w:color="auto" w:fill="auto"/>
            <w:tcMar>
              <w:top w:w="0" w:type="dxa"/>
              <w:left w:w="108" w:type="dxa"/>
              <w:bottom w:w="0" w:type="dxa"/>
              <w:right w:w="108" w:type="dxa"/>
            </w:tcMar>
            <w:vAlign w:val="center"/>
          </w:tcPr>
          <w:p w:rsidR="00DC15F9" w:rsidRPr="0062594D" w:rsidRDefault="00232D04" w:rsidP="0062594D">
            <w:pPr>
              <w:spacing w:line="360" w:lineRule="auto"/>
              <w:jc w:val="center"/>
              <w:rPr>
                <w:b/>
              </w:rPr>
            </w:pPr>
            <w:r w:rsidRPr="0062594D">
              <w:rPr>
                <w:rFonts w:hint="eastAsia"/>
                <w:b/>
              </w:rPr>
              <w:t>工</w:t>
            </w:r>
            <w:r w:rsidRPr="0062594D">
              <w:rPr>
                <w:b/>
              </w:rPr>
              <w:t>  </w:t>
            </w:r>
            <w:r w:rsidRPr="0062594D">
              <w:rPr>
                <w:rFonts w:hint="eastAsia"/>
                <w:b/>
              </w:rPr>
              <w:t>作</w:t>
            </w:r>
            <w:r w:rsidRPr="0062594D">
              <w:rPr>
                <w:b/>
              </w:rPr>
              <w:t>  </w:t>
            </w:r>
            <w:r w:rsidRPr="0062594D">
              <w:rPr>
                <w:rFonts w:hint="eastAsia"/>
                <w:b/>
              </w:rPr>
              <w:t>进</w:t>
            </w:r>
            <w:r w:rsidRPr="0062594D">
              <w:rPr>
                <w:b/>
              </w:rPr>
              <w:t>  </w:t>
            </w:r>
            <w:r w:rsidRPr="0062594D">
              <w:rPr>
                <w:rFonts w:hint="eastAsia"/>
                <w:b/>
              </w:rPr>
              <w:t>程</w:t>
            </w:r>
          </w:p>
        </w:tc>
      </w:tr>
      <w:tr w:rsidR="00DC15F9">
        <w:trPr>
          <w:trHeight w:val="567"/>
        </w:trPr>
        <w:tc>
          <w:tcPr>
            <w:tcW w:w="2638" w:type="dxa"/>
            <w:shd w:val="clear" w:color="auto" w:fill="auto"/>
            <w:tcMar>
              <w:top w:w="0" w:type="dxa"/>
              <w:left w:w="108" w:type="dxa"/>
              <w:bottom w:w="0" w:type="dxa"/>
              <w:right w:w="108" w:type="dxa"/>
            </w:tcMar>
            <w:vAlign w:val="center"/>
          </w:tcPr>
          <w:p w:rsidR="00DC15F9" w:rsidRPr="0062594D" w:rsidRDefault="00232D04">
            <w:pPr>
              <w:spacing w:line="360" w:lineRule="auto"/>
              <w:rPr>
                <w:b/>
              </w:rPr>
            </w:pPr>
            <w:r w:rsidRPr="0062594D">
              <w:rPr>
                <w:rFonts w:hint="eastAsia"/>
                <w:b/>
              </w:rPr>
              <w:t>6</w:t>
            </w:r>
            <w:r w:rsidRPr="0062594D">
              <w:rPr>
                <w:rFonts w:hint="eastAsia"/>
                <w:b/>
              </w:rPr>
              <w:t>月</w:t>
            </w:r>
            <w:r w:rsidRPr="0062594D">
              <w:rPr>
                <w:rFonts w:hint="eastAsia"/>
                <w:b/>
              </w:rPr>
              <w:t>23</w:t>
            </w:r>
            <w:r w:rsidRPr="0062594D">
              <w:rPr>
                <w:rFonts w:hint="eastAsia"/>
                <w:b/>
              </w:rPr>
              <w:t>日——</w:t>
            </w:r>
            <w:r w:rsidRPr="0062594D">
              <w:rPr>
                <w:rFonts w:hint="eastAsia"/>
                <w:b/>
              </w:rPr>
              <w:t>6</w:t>
            </w:r>
            <w:r w:rsidRPr="0062594D">
              <w:rPr>
                <w:rFonts w:hint="eastAsia"/>
                <w:b/>
              </w:rPr>
              <w:t>月</w:t>
            </w:r>
            <w:r w:rsidRPr="0062594D">
              <w:rPr>
                <w:rFonts w:hint="eastAsia"/>
                <w:b/>
              </w:rPr>
              <w:t>30</w:t>
            </w:r>
            <w:r w:rsidRPr="0062594D">
              <w:rPr>
                <w:rFonts w:hint="eastAsia"/>
                <w:b/>
              </w:rPr>
              <w:t>日</w:t>
            </w:r>
          </w:p>
        </w:tc>
        <w:tc>
          <w:tcPr>
            <w:tcW w:w="6365" w:type="dxa"/>
            <w:shd w:val="clear" w:color="auto" w:fill="auto"/>
            <w:tcMar>
              <w:top w:w="0" w:type="dxa"/>
              <w:left w:w="108" w:type="dxa"/>
              <w:bottom w:w="0" w:type="dxa"/>
              <w:right w:w="108" w:type="dxa"/>
            </w:tcMar>
            <w:vAlign w:val="center"/>
          </w:tcPr>
          <w:p w:rsidR="00DC15F9" w:rsidRDefault="00232D04">
            <w:pPr>
              <w:spacing w:line="360" w:lineRule="auto"/>
            </w:pPr>
            <w:r>
              <w:rPr>
                <w:rFonts w:hint="eastAsia"/>
              </w:rPr>
              <w:t>各教研室（系）进行专业需求调研，完成培养方案初稿，报送所在二级学院</w:t>
            </w:r>
            <w:r w:rsidR="0062594D">
              <w:rPr>
                <w:rFonts w:hint="eastAsia"/>
              </w:rPr>
              <w:t>。</w:t>
            </w:r>
          </w:p>
        </w:tc>
      </w:tr>
      <w:tr w:rsidR="00DC15F9">
        <w:trPr>
          <w:trHeight w:val="567"/>
        </w:trPr>
        <w:tc>
          <w:tcPr>
            <w:tcW w:w="2638" w:type="dxa"/>
            <w:shd w:val="clear" w:color="auto" w:fill="auto"/>
            <w:tcMar>
              <w:top w:w="0" w:type="dxa"/>
              <w:left w:w="108" w:type="dxa"/>
              <w:bottom w:w="0" w:type="dxa"/>
              <w:right w:w="108" w:type="dxa"/>
            </w:tcMar>
            <w:vAlign w:val="center"/>
          </w:tcPr>
          <w:p w:rsidR="00DC15F9" w:rsidRPr="0062594D" w:rsidRDefault="00232D04">
            <w:pPr>
              <w:spacing w:line="360" w:lineRule="auto"/>
              <w:rPr>
                <w:b/>
              </w:rPr>
            </w:pPr>
            <w:r w:rsidRPr="0062594D">
              <w:rPr>
                <w:rFonts w:hint="eastAsia"/>
                <w:b/>
              </w:rPr>
              <w:t>6</w:t>
            </w:r>
            <w:r w:rsidRPr="0062594D">
              <w:rPr>
                <w:rFonts w:hint="eastAsia"/>
                <w:b/>
              </w:rPr>
              <w:t>月</w:t>
            </w:r>
            <w:r w:rsidRPr="0062594D">
              <w:rPr>
                <w:rFonts w:hint="eastAsia"/>
                <w:b/>
              </w:rPr>
              <w:t>30</w:t>
            </w:r>
            <w:r w:rsidRPr="0062594D">
              <w:rPr>
                <w:rFonts w:hint="eastAsia"/>
                <w:b/>
              </w:rPr>
              <w:t>日——</w:t>
            </w:r>
            <w:r w:rsidRPr="0062594D">
              <w:rPr>
                <w:rFonts w:hint="eastAsia"/>
                <w:b/>
              </w:rPr>
              <w:t>7</w:t>
            </w:r>
            <w:r w:rsidRPr="0062594D">
              <w:rPr>
                <w:rFonts w:hint="eastAsia"/>
                <w:b/>
              </w:rPr>
              <w:t>月</w:t>
            </w:r>
            <w:r w:rsidRPr="0062594D">
              <w:rPr>
                <w:rFonts w:hint="eastAsia"/>
                <w:b/>
              </w:rPr>
              <w:t>5</w:t>
            </w:r>
            <w:r w:rsidRPr="0062594D">
              <w:rPr>
                <w:rFonts w:hint="eastAsia"/>
                <w:b/>
              </w:rPr>
              <w:t>日</w:t>
            </w:r>
          </w:p>
        </w:tc>
        <w:tc>
          <w:tcPr>
            <w:tcW w:w="6365" w:type="dxa"/>
            <w:shd w:val="clear" w:color="auto" w:fill="auto"/>
            <w:tcMar>
              <w:top w:w="0" w:type="dxa"/>
              <w:left w:w="108" w:type="dxa"/>
              <w:bottom w:w="0" w:type="dxa"/>
              <w:right w:w="108" w:type="dxa"/>
            </w:tcMar>
            <w:vAlign w:val="center"/>
          </w:tcPr>
          <w:p w:rsidR="00DC15F9" w:rsidRDefault="00232D04">
            <w:pPr>
              <w:spacing w:line="360" w:lineRule="auto"/>
            </w:pPr>
            <w:r>
              <w:rPr>
                <w:rFonts w:hint="eastAsia"/>
              </w:rPr>
              <w:t>二级学院对</w:t>
            </w:r>
            <w:r>
              <w:rPr>
                <w:rFonts w:hint="eastAsia"/>
              </w:rPr>
              <w:t>2019</w:t>
            </w:r>
            <w:r>
              <w:rPr>
                <w:rFonts w:hint="eastAsia"/>
              </w:rPr>
              <w:t>、</w:t>
            </w:r>
            <w:r>
              <w:rPr>
                <w:rFonts w:hint="eastAsia"/>
              </w:rPr>
              <w:t>2020</w:t>
            </w:r>
            <w:r>
              <w:rPr>
                <w:rFonts w:hint="eastAsia"/>
              </w:rPr>
              <w:t>级人才培养方案进行审核，上报教务处初审</w:t>
            </w:r>
            <w:r w:rsidR="0062594D">
              <w:rPr>
                <w:rFonts w:hint="eastAsia"/>
              </w:rPr>
              <w:t>。</w:t>
            </w:r>
          </w:p>
        </w:tc>
      </w:tr>
      <w:tr w:rsidR="00DC15F9">
        <w:trPr>
          <w:trHeight w:val="567"/>
        </w:trPr>
        <w:tc>
          <w:tcPr>
            <w:tcW w:w="2638" w:type="dxa"/>
            <w:shd w:val="clear" w:color="auto" w:fill="auto"/>
            <w:tcMar>
              <w:top w:w="0" w:type="dxa"/>
              <w:left w:w="108" w:type="dxa"/>
              <w:bottom w:w="0" w:type="dxa"/>
              <w:right w:w="108" w:type="dxa"/>
            </w:tcMar>
            <w:vAlign w:val="center"/>
          </w:tcPr>
          <w:p w:rsidR="00DC15F9" w:rsidRPr="0062594D" w:rsidRDefault="00232D04">
            <w:pPr>
              <w:spacing w:line="360" w:lineRule="auto"/>
              <w:rPr>
                <w:b/>
              </w:rPr>
            </w:pPr>
            <w:r w:rsidRPr="0062594D">
              <w:rPr>
                <w:rFonts w:hint="eastAsia"/>
                <w:b/>
              </w:rPr>
              <w:t>7</w:t>
            </w:r>
            <w:r w:rsidRPr="0062594D">
              <w:rPr>
                <w:rFonts w:hint="eastAsia"/>
                <w:b/>
              </w:rPr>
              <w:t>月</w:t>
            </w:r>
            <w:r w:rsidRPr="0062594D">
              <w:rPr>
                <w:rFonts w:hint="eastAsia"/>
                <w:b/>
              </w:rPr>
              <w:t>5</w:t>
            </w:r>
            <w:r w:rsidRPr="0062594D">
              <w:rPr>
                <w:rFonts w:hint="eastAsia"/>
                <w:b/>
              </w:rPr>
              <w:t>日——</w:t>
            </w:r>
            <w:r w:rsidRPr="0062594D">
              <w:rPr>
                <w:rFonts w:hint="eastAsia"/>
                <w:b/>
              </w:rPr>
              <w:t>7</w:t>
            </w:r>
            <w:r w:rsidRPr="0062594D">
              <w:rPr>
                <w:rFonts w:hint="eastAsia"/>
                <w:b/>
              </w:rPr>
              <w:t>月</w:t>
            </w:r>
            <w:r w:rsidRPr="0062594D">
              <w:rPr>
                <w:rFonts w:hint="eastAsia"/>
                <w:b/>
              </w:rPr>
              <w:t>10</w:t>
            </w:r>
            <w:r w:rsidRPr="0062594D">
              <w:rPr>
                <w:rFonts w:hint="eastAsia"/>
                <w:b/>
              </w:rPr>
              <w:t>日</w:t>
            </w:r>
          </w:p>
        </w:tc>
        <w:tc>
          <w:tcPr>
            <w:tcW w:w="6365" w:type="dxa"/>
            <w:shd w:val="clear" w:color="auto" w:fill="auto"/>
            <w:tcMar>
              <w:top w:w="0" w:type="dxa"/>
              <w:left w:w="108" w:type="dxa"/>
              <w:bottom w:w="0" w:type="dxa"/>
              <w:right w:w="108" w:type="dxa"/>
            </w:tcMar>
            <w:vAlign w:val="center"/>
          </w:tcPr>
          <w:p w:rsidR="00DC15F9" w:rsidRDefault="00232D04">
            <w:pPr>
              <w:spacing w:line="360" w:lineRule="auto"/>
            </w:pPr>
            <w:r>
              <w:rPr>
                <w:rFonts w:hint="eastAsia"/>
              </w:rPr>
              <w:t>二级学院根据教务处初审意见对人才培养方案进行修改，修改后提交教务处，后提交两委会审核。</w:t>
            </w:r>
          </w:p>
        </w:tc>
      </w:tr>
      <w:tr w:rsidR="00DC15F9">
        <w:trPr>
          <w:trHeight w:val="567"/>
        </w:trPr>
        <w:tc>
          <w:tcPr>
            <w:tcW w:w="2638" w:type="dxa"/>
            <w:shd w:val="clear" w:color="auto" w:fill="auto"/>
            <w:tcMar>
              <w:top w:w="0" w:type="dxa"/>
              <w:left w:w="108" w:type="dxa"/>
              <w:bottom w:w="0" w:type="dxa"/>
              <w:right w:w="108" w:type="dxa"/>
            </w:tcMar>
            <w:vAlign w:val="center"/>
          </w:tcPr>
          <w:p w:rsidR="00DC15F9" w:rsidRPr="0062594D" w:rsidRDefault="00232D04">
            <w:pPr>
              <w:spacing w:line="360" w:lineRule="auto"/>
              <w:rPr>
                <w:b/>
              </w:rPr>
            </w:pPr>
            <w:r w:rsidRPr="0062594D">
              <w:rPr>
                <w:rFonts w:hint="eastAsia"/>
                <w:b/>
              </w:rPr>
              <w:t>7</w:t>
            </w:r>
            <w:r w:rsidRPr="0062594D">
              <w:rPr>
                <w:rFonts w:hint="eastAsia"/>
                <w:b/>
              </w:rPr>
              <w:t>月</w:t>
            </w:r>
            <w:r w:rsidRPr="0062594D">
              <w:rPr>
                <w:rFonts w:hint="eastAsia"/>
                <w:b/>
              </w:rPr>
              <w:t>10</w:t>
            </w:r>
            <w:r w:rsidRPr="0062594D">
              <w:rPr>
                <w:rFonts w:hint="eastAsia"/>
                <w:b/>
              </w:rPr>
              <w:t>日——</w:t>
            </w:r>
            <w:r w:rsidRPr="0062594D">
              <w:rPr>
                <w:rFonts w:hint="eastAsia"/>
                <w:b/>
              </w:rPr>
              <w:t>7</w:t>
            </w:r>
            <w:r w:rsidRPr="0062594D">
              <w:rPr>
                <w:rFonts w:hint="eastAsia"/>
                <w:b/>
              </w:rPr>
              <w:t>月</w:t>
            </w:r>
            <w:r w:rsidRPr="0062594D">
              <w:rPr>
                <w:rFonts w:hint="eastAsia"/>
                <w:b/>
              </w:rPr>
              <w:t>15</w:t>
            </w:r>
            <w:r w:rsidRPr="0062594D">
              <w:rPr>
                <w:rFonts w:hint="eastAsia"/>
                <w:b/>
              </w:rPr>
              <w:t>日</w:t>
            </w:r>
          </w:p>
        </w:tc>
        <w:tc>
          <w:tcPr>
            <w:tcW w:w="6365" w:type="dxa"/>
            <w:shd w:val="clear" w:color="auto" w:fill="auto"/>
            <w:tcMar>
              <w:top w:w="0" w:type="dxa"/>
              <w:left w:w="108" w:type="dxa"/>
              <w:bottom w:w="0" w:type="dxa"/>
              <w:right w:w="108" w:type="dxa"/>
            </w:tcMar>
            <w:vAlign w:val="center"/>
          </w:tcPr>
          <w:p w:rsidR="00DC15F9" w:rsidRDefault="00232D04">
            <w:pPr>
              <w:spacing w:line="360" w:lineRule="auto"/>
            </w:pPr>
            <w:r>
              <w:rPr>
                <w:rFonts w:hint="eastAsia"/>
              </w:rPr>
              <w:t>二级学院根据两委会反馈意见完成人才培养方案的修（制）订工作，提交最终</w:t>
            </w:r>
            <w:proofErr w:type="gramStart"/>
            <w:r>
              <w:rPr>
                <w:rFonts w:hint="eastAsia"/>
              </w:rPr>
              <w:t>稿至校党委会</w:t>
            </w:r>
            <w:proofErr w:type="gramEnd"/>
            <w:r>
              <w:rPr>
                <w:rFonts w:hint="eastAsia"/>
              </w:rPr>
              <w:t>。</w:t>
            </w:r>
          </w:p>
        </w:tc>
      </w:tr>
      <w:tr w:rsidR="00DC15F9">
        <w:trPr>
          <w:trHeight w:val="567"/>
        </w:trPr>
        <w:tc>
          <w:tcPr>
            <w:tcW w:w="2638" w:type="dxa"/>
            <w:shd w:val="clear" w:color="auto" w:fill="auto"/>
            <w:tcMar>
              <w:top w:w="0" w:type="dxa"/>
              <w:left w:w="108" w:type="dxa"/>
              <w:bottom w:w="0" w:type="dxa"/>
              <w:right w:w="108" w:type="dxa"/>
            </w:tcMar>
            <w:vAlign w:val="center"/>
          </w:tcPr>
          <w:p w:rsidR="00DC15F9" w:rsidRPr="0062594D" w:rsidRDefault="00232D04">
            <w:pPr>
              <w:spacing w:line="360" w:lineRule="auto"/>
              <w:rPr>
                <w:b/>
              </w:rPr>
            </w:pPr>
            <w:r w:rsidRPr="0062594D">
              <w:rPr>
                <w:rFonts w:hint="eastAsia"/>
                <w:b/>
              </w:rPr>
              <w:t>7</w:t>
            </w:r>
            <w:r w:rsidRPr="0062594D">
              <w:rPr>
                <w:rFonts w:hint="eastAsia"/>
                <w:b/>
              </w:rPr>
              <w:t>月</w:t>
            </w:r>
            <w:r w:rsidRPr="0062594D">
              <w:rPr>
                <w:rFonts w:hint="eastAsia"/>
                <w:b/>
              </w:rPr>
              <w:t>15</w:t>
            </w:r>
            <w:r w:rsidRPr="0062594D">
              <w:rPr>
                <w:rFonts w:hint="eastAsia"/>
                <w:b/>
              </w:rPr>
              <w:t>日——</w:t>
            </w:r>
            <w:r w:rsidRPr="0062594D">
              <w:rPr>
                <w:rFonts w:hint="eastAsia"/>
                <w:b/>
              </w:rPr>
              <w:t>7</w:t>
            </w:r>
            <w:r w:rsidRPr="0062594D">
              <w:rPr>
                <w:rFonts w:hint="eastAsia"/>
                <w:b/>
              </w:rPr>
              <w:t>月</w:t>
            </w:r>
            <w:r w:rsidRPr="0062594D">
              <w:rPr>
                <w:rFonts w:hint="eastAsia"/>
                <w:b/>
              </w:rPr>
              <w:t>25</w:t>
            </w:r>
            <w:r w:rsidRPr="0062594D">
              <w:rPr>
                <w:rFonts w:hint="eastAsia"/>
                <w:b/>
              </w:rPr>
              <w:t>日</w:t>
            </w:r>
          </w:p>
        </w:tc>
        <w:tc>
          <w:tcPr>
            <w:tcW w:w="6365" w:type="dxa"/>
            <w:shd w:val="clear" w:color="auto" w:fill="auto"/>
            <w:tcMar>
              <w:top w:w="0" w:type="dxa"/>
              <w:left w:w="108" w:type="dxa"/>
              <w:bottom w:w="0" w:type="dxa"/>
              <w:right w:w="108" w:type="dxa"/>
            </w:tcMar>
            <w:vAlign w:val="center"/>
          </w:tcPr>
          <w:p w:rsidR="00DC15F9" w:rsidRDefault="00232D04">
            <w:pPr>
              <w:spacing w:line="360" w:lineRule="auto"/>
            </w:pPr>
            <w:r>
              <w:rPr>
                <w:rFonts w:hint="eastAsia"/>
              </w:rPr>
              <w:t>教务处对已通过的培养方案进行校对审核印制</w:t>
            </w:r>
          </w:p>
        </w:tc>
      </w:tr>
    </w:tbl>
    <w:p w:rsidR="00DC15F9" w:rsidRDefault="00232D04">
      <w:pPr>
        <w:spacing w:line="300" w:lineRule="auto"/>
        <w:ind w:firstLineChars="200" w:firstLine="562"/>
        <w:rPr>
          <w:b/>
          <w:sz w:val="28"/>
          <w:szCs w:val="28"/>
        </w:rPr>
      </w:pPr>
      <w:r>
        <w:rPr>
          <w:rFonts w:hint="eastAsia"/>
          <w:b/>
          <w:sz w:val="28"/>
          <w:szCs w:val="28"/>
        </w:rPr>
        <w:t>四、相关说明</w:t>
      </w:r>
    </w:p>
    <w:p w:rsidR="00DC15F9" w:rsidRDefault="00232D04">
      <w:pPr>
        <w:adjustRightInd w:val="0"/>
        <w:snapToGrid w:val="0"/>
        <w:spacing w:line="500" w:lineRule="exact"/>
        <w:ind w:firstLineChars="200" w:firstLine="480"/>
        <w:jc w:val="left"/>
        <w:rPr>
          <w:rFonts w:ascii="宋体" w:hAnsi="宋体"/>
          <w:sz w:val="24"/>
        </w:rPr>
      </w:pPr>
      <w:r>
        <w:rPr>
          <w:rFonts w:ascii="宋体" w:hAnsi="宋体" w:hint="eastAsia"/>
          <w:sz w:val="24"/>
        </w:rPr>
        <w:t>1.公共基础课在原则意见中按各二级学院规定了开课学期，不得随意调整和更改，如因课程开发、工学结合等原因确需调整的，由各二级学院自行与开课部门协商。在公共基础课中增设《大学生健康教育》，教学任务安排在第一或第二学期完成，课程性质为必修考查课，共计32学时，2学分。</w:t>
      </w:r>
    </w:p>
    <w:p w:rsidR="00DC15F9" w:rsidRDefault="00232D04">
      <w:pPr>
        <w:adjustRightInd w:val="0"/>
        <w:snapToGrid w:val="0"/>
        <w:spacing w:line="500" w:lineRule="exact"/>
        <w:ind w:firstLineChars="200" w:firstLine="480"/>
        <w:jc w:val="left"/>
        <w:rPr>
          <w:rFonts w:ascii="宋体" w:hAnsi="宋体"/>
          <w:sz w:val="24"/>
        </w:rPr>
      </w:pPr>
      <w:r>
        <w:rPr>
          <w:rFonts w:ascii="宋体" w:hAnsi="宋体" w:hint="eastAsia"/>
          <w:sz w:val="24"/>
        </w:rPr>
        <w:t>2.《计算机应用基础》由各专业需要确定学时（含一级考前辅导）。</w:t>
      </w:r>
    </w:p>
    <w:p w:rsidR="00DC15F9" w:rsidRDefault="00232D04">
      <w:pPr>
        <w:adjustRightInd w:val="0"/>
        <w:snapToGrid w:val="0"/>
        <w:spacing w:line="500" w:lineRule="exact"/>
        <w:ind w:firstLineChars="200" w:firstLine="480"/>
        <w:jc w:val="left"/>
        <w:rPr>
          <w:rFonts w:ascii="宋体" w:hAnsi="宋体"/>
          <w:sz w:val="24"/>
        </w:rPr>
      </w:pPr>
      <w:r>
        <w:rPr>
          <w:rFonts w:ascii="宋体" w:hAnsi="宋体" w:hint="eastAsia"/>
          <w:sz w:val="24"/>
        </w:rPr>
        <w:t>3.《高等数学》《应用数学》《经济数学》等公共基础课理工科专业必须设置，其他专业可根据需要设置。</w:t>
      </w:r>
    </w:p>
    <w:p w:rsidR="00DC15F9" w:rsidRDefault="00232D04">
      <w:pPr>
        <w:adjustRightInd w:val="0"/>
        <w:snapToGrid w:val="0"/>
        <w:spacing w:line="500" w:lineRule="exact"/>
        <w:ind w:firstLineChars="200" w:firstLine="480"/>
        <w:jc w:val="left"/>
        <w:rPr>
          <w:rFonts w:ascii="宋体" w:hAnsi="宋体"/>
          <w:sz w:val="24"/>
        </w:rPr>
      </w:pPr>
      <w:r>
        <w:rPr>
          <w:rFonts w:ascii="宋体" w:hAnsi="宋体" w:hint="eastAsia"/>
          <w:sz w:val="24"/>
        </w:rPr>
        <w:t>4.《创新创业基础》课程，主要承担大学生创新创业实务教育工作，教学任务安排在第一或第二学期完成，共计32学时，2学分。</w:t>
      </w:r>
    </w:p>
    <w:p w:rsidR="00DC15F9" w:rsidRDefault="00232D04">
      <w:pPr>
        <w:adjustRightInd w:val="0"/>
        <w:snapToGrid w:val="0"/>
        <w:spacing w:line="500" w:lineRule="exact"/>
        <w:ind w:firstLineChars="200" w:firstLine="480"/>
        <w:jc w:val="left"/>
        <w:rPr>
          <w:rFonts w:ascii="宋体" w:hAnsi="宋体" w:cs="宋体"/>
          <w:sz w:val="24"/>
          <w:szCs w:val="24"/>
          <w:shd w:val="clear" w:color="auto" w:fill="FFFFFF"/>
        </w:rPr>
      </w:pPr>
      <w:r>
        <w:rPr>
          <w:rFonts w:ascii="宋体" w:hAnsi="宋体" w:hint="eastAsia"/>
          <w:sz w:val="24"/>
        </w:rPr>
        <w:t>5</w:t>
      </w:r>
      <w:r>
        <w:rPr>
          <w:rFonts w:ascii="宋体" w:hAnsi="宋体" w:cs="宋体" w:hint="eastAsia"/>
          <w:sz w:val="24"/>
          <w:szCs w:val="24"/>
          <w:shd w:val="clear" w:color="auto" w:fill="FFFFFF"/>
        </w:rPr>
        <w:t>.因疫情原因，我院2020级各专业新生军训安排根据实际情况确定，时间为2周，共计112学时，2学分。</w:t>
      </w:r>
    </w:p>
    <w:p w:rsidR="00DC15F9" w:rsidRDefault="00232D04">
      <w:pPr>
        <w:adjustRightInd w:val="0"/>
        <w:snapToGrid w:val="0"/>
        <w:spacing w:line="500" w:lineRule="exact"/>
        <w:ind w:firstLineChars="200" w:firstLine="480"/>
        <w:jc w:val="left"/>
        <w:rPr>
          <w:rFonts w:ascii="宋体" w:hAnsi="宋体"/>
          <w:sz w:val="24"/>
        </w:rPr>
      </w:pPr>
      <w:r>
        <w:rPr>
          <w:rFonts w:ascii="宋体" w:hAnsi="宋体" w:hint="eastAsia"/>
          <w:sz w:val="24"/>
        </w:rPr>
        <w:t>6.为了规范教学计划管理，各专业人才培养方案执行三年一次性录入原始教学计划方案，请校内外专业带头人在设置课程体系时认真斟酌，保证教学计划在一定时期</w:t>
      </w:r>
      <w:r>
        <w:rPr>
          <w:rFonts w:ascii="宋体" w:hAnsi="宋体" w:hint="eastAsia"/>
          <w:sz w:val="24"/>
        </w:rPr>
        <w:lastRenderedPageBreak/>
        <w:t>内保持相对稳定性。另外2020级的培养方案需在专业带头人、二级学院领导签字确认和学校领导审核通过后付诸实施，一旦确定后任何与原计划不符的必须办理教学计划调整申报手续。</w:t>
      </w:r>
    </w:p>
    <w:p w:rsidR="00DC15F9" w:rsidRDefault="00232D04">
      <w:pPr>
        <w:adjustRightInd w:val="0"/>
        <w:snapToGrid w:val="0"/>
        <w:spacing w:line="500" w:lineRule="exact"/>
        <w:ind w:firstLineChars="200" w:firstLine="480"/>
        <w:jc w:val="left"/>
        <w:rPr>
          <w:sz w:val="24"/>
        </w:rPr>
      </w:pPr>
      <w:r>
        <w:rPr>
          <w:rFonts w:ascii="宋体" w:hAnsi="宋体" w:hint="eastAsia"/>
          <w:sz w:val="24"/>
        </w:rPr>
        <w:t>7.</w:t>
      </w:r>
      <w:r>
        <w:rPr>
          <w:rFonts w:hint="eastAsia"/>
          <w:sz w:val="24"/>
        </w:rPr>
        <w:t>大学生德育课程</w:t>
      </w:r>
    </w:p>
    <w:p w:rsidR="00DC15F9" w:rsidRDefault="00232D04">
      <w:pPr>
        <w:spacing w:line="500" w:lineRule="exact"/>
        <w:ind w:firstLineChars="200" w:firstLine="480"/>
        <w:rPr>
          <w:sz w:val="24"/>
        </w:rPr>
      </w:pPr>
      <w:r>
        <w:rPr>
          <w:rFonts w:hint="eastAsia"/>
          <w:sz w:val="24"/>
        </w:rPr>
        <w:t>学生德育课程成绩由</w:t>
      </w:r>
      <w:proofErr w:type="gramStart"/>
      <w:r>
        <w:rPr>
          <w:rFonts w:hint="eastAsia"/>
          <w:sz w:val="24"/>
        </w:rPr>
        <w:t>团学处</w:t>
      </w:r>
      <w:proofErr w:type="gramEnd"/>
      <w:r>
        <w:rPr>
          <w:rFonts w:hint="eastAsia"/>
          <w:sz w:val="24"/>
        </w:rPr>
        <w:t>具体负责考评办法的制定、完善和实施指导。德育课程成绩由</w:t>
      </w:r>
      <w:proofErr w:type="gramStart"/>
      <w:r>
        <w:rPr>
          <w:rFonts w:hint="eastAsia"/>
          <w:sz w:val="24"/>
        </w:rPr>
        <w:t>团学处</w:t>
      </w:r>
      <w:proofErr w:type="gramEnd"/>
      <w:r>
        <w:rPr>
          <w:rFonts w:hint="eastAsia"/>
          <w:sz w:val="24"/>
        </w:rPr>
        <w:t>负责考核评定，学生德育课程以学期为单位，每学期测评一次，学生德育课程满分为</w:t>
      </w:r>
      <w:r>
        <w:rPr>
          <w:rFonts w:hint="eastAsia"/>
          <w:sz w:val="24"/>
        </w:rPr>
        <w:t>100</w:t>
      </w:r>
      <w:r>
        <w:rPr>
          <w:rFonts w:hint="eastAsia"/>
          <w:sz w:val="24"/>
        </w:rPr>
        <w:t>分，及格分为</w:t>
      </w:r>
      <w:r>
        <w:rPr>
          <w:rFonts w:hint="eastAsia"/>
          <w:sz w:val="24"/>
        </w:rPr>
        <w:t>60</w:t>
      </w:r>
      <w:r>
        <w:rPr>
          <w:rFonts w:hint="eastAsia"/>
          <w:sz w:val="24"/>
        </w:rPr>
        <w:t>分。</w:t>
      </w:r>
    </w:p>
    <w:p w:rsidR="00DC15F9" w:rsidRDefault="00232D04">
      <w:pPr>
        <w:spacing w:line="500" w:lineRule="exact"/>
        <w:ind w:firstLineChars="200" w:firstLine="480"/>
        <w:rPr>
          <w:b/>
          <w:bCs/>
          <w:sz w:val="24"/>
          <w:szCs w:val="24"/>
        </w:rPr>
      </w:pPr>
      <w:r>
        <w:rPr>
          <w:rFonts w:ascii="宋体" w:hAnsi="宋体" w:hint="eastAsia"/>
          <w:sz w:val="24"/>
        </w:rPr>
        <w:t>8.《劳动教育》课程，共32学时，每学期开设8学时（其中理论教育2学时，实践6学时），培养具有劳动精神、劳模精神、工匠精神、“明劳动之理”的新时代大学生。</w:t>
      </w:r>
    </w:p>
    <w:p w:rsidR="00DC15F9" w:rsidRDefault="00232D04">
      <w:pPr>
        <w:spacing w:line="300" w:lineRule="auto"/>
        <w:ind w:firstLineChars="200" w:firstLine="562"/>
        <w:rPr>
          <w:rFonts w:ascii="宋体" w:hAnsi="宋体"/>
          <w:b/>
          <w:sz w:val="28"/>
          <w:szCs w:val="28"/>
        </w:rPr>
      </w:pPr>
      <w:r>
        <w:rPr>
          <w:rFonts w:ascii="宋体" w:hAnsi="宋体" w:hint="eastAsia"/>
          <w:b/>
          <w:sz w:val="28"/>
          <w:szCs w:val="28"/>
        </w:rPr>
        <w:t>五、材料提交</w:t>
      </w:r>
    </w:p>
    <w:p w:rsidR="00DC15F9" w:rsidRDefault="00232D04">
      <w:pPr>
        <w:adjustRightInd w:val="0"/>
        <w:snapToGrid w:val="0"/>
        <w:spacing w:line="500" w:lineRule="exact"/>
        <w:ind w:firstLineChars="200" w:firstLine="480"/>
        <w:jc w:val="left"/>
        <w:rPr>
          <w:rFonts w:ascii="宋体" w:hAnsi="宋体"/>
          <w:sz w:val="24"/>
        </w:rPr>
      </w:pPr>
      <w:r>
        <w:rPr>
          <w:rFonts w:ascii="宋体" w:hAnsi="宋体" w:hint="eastAsia"/>
          <w:sz w:val="24"/>
        </w:rPr>
        <w:t>1.请各二级学院务必根据安排，在7月5日前将制定2020级、修订2019级专业人才培养方案初稿的电子版发至116502752@qq.com，汇总表院系盖章后交教务处。联系人：刘永成，电话18750892392。</w:t>
      </w:r>
    </w:p>
    <w:p w:rsidR="00DC15F9" w:rsidRDefault="00232D04">
      <w:pPr>
        <w:adjustRightInd w:val="0"/>
        <w:snapToGrid w:val="0"/>
        <w:spacing w:line="500" w:lineRule="exact"/>
        <w:ind w:firstLineChars="200" w:firstLine="480"/>
        <w:jc w:val="left"/>
        <w:rPr>
          <w:rFonts w:ascii="宋体" w:hAnsi="宋体"/>
          <w:sz w:val="24"/>
        </w:rPr>
      </w:pPr>
      <w:r>
        <w:rPr>
          <w:rFonts w:ascii="宋体" w:hAnsi="宋体" w:hint="eastAsia"/>
          <w:sz w:val="24"/>
        </w:rPr>
        <w:t>2.为确保本轮培养</w:t>
      </w:r>
      <w:r>
        <w:rPr>
          <w:rFonts w:hint="eastAsia"/>
        </w:rPr>
        <w:t>方案</w:t>
      </w:r>
      <w:r>
        <w:rPr>
          <w:rFonts w:ascii="宋体" w:hAnsi="宋体" w:hint="eastAsia"/>
          <w:sz w:val="24"/>
        </w:rPr>
        <w:t>的修（制</w:t>
      </w:r>
      <w:r>
        <w:rPr>
          <w:rFonts w:ascii="宋体" w:hAnsi="宋体"/>
          <w:sz w:val="24"/>
        </w:rPr>
        <w:t>）</w:t>
      </w:r>
      <w:r>
        <w:rPr>
          <w:rFonts w:ascii="宋体" w:hAnsi="宋体" w:hint="eastAsia"/>
          <w:sz w:val="24"/>
        </w:rPr>
        <w:t>订工作在2020年7月初按时完成，请各二级学院务必按照进度按时完成。时间如有调整，将另行通知。</w:t>
      </w:r>
    </w:p>
    <w:p w:rsidR="00DC15F9" w:rsidRDefault="00DC15F9">
      <w:pPr>
        <w:spacing w:line="500" w:lineRule="exact"/>
        <w:ind w:firstLineChars="150" w:firstLine="315"/>
        <w:rPr>
          <w:rFonts w:ascii="宋体" w:hAnsi="宋体"/>
          <w:szCs w:val="21"/>
        </w:rPr>
      </w:pPr>
    </w:p>
    <w:p w:rsidR="00DC15F9" w:rsidRDefault="00232D04">
      <w:pPr>
        <w:spacing w:line="500" w:lineRule="exact"/>
        <w:ind w:firstLineChars="150" w:firstLine="315"/>
        <w:rPr>
          <w:rFonts w:ascii="宋体" w:hAnsi="宋体"/>
          <w:szCs w:val="21"/>
        </w:rPr>
      </w:pPr>
      <w:r>
        <w:rPr>
          <w:rFonts w:ascii="宋体" w:hAnsi="宋体" w:hint="eastAsia"/>
          <w:szCs w:val="21"/>
        </w:rPr>
        <w:t xml:space="preserve">                                                          教务处</w:t>
      </w:r>
    </w:p>
    <w:p w:rsidR="00DC15F9" w:rsidRDefault="00232D04">
      <w:pPr>
        <w:spacing w:line="500" w:lineRule="exact"/>
        <w:ind w:firstLineChars="150" w:firstLine="315"/>
        <w:rPr>
          <w:rFonts w:ascii="宋体" w:hAnsi="宋体"/>
          <w:szCs w:val="21"/>
        </w:rPr>
      </w:pPr>
      <w:r>
        <w:rPr>
          <w:rFonts w:ascii="宋体" w:hAnsi="宋体" w:hint="eastAsia"/>
          <w:szCs w:val="21"/>
        </w:rPr>
        <w:t xml:space="preserve">                                                          2020年6月18日</w:t>
      </w:r>
    </w:p>
    <w:p w:rsidR="00DC15F9" w:rsidRDefault="00232D04">
      <w:pPr>
        <w:adjustRightInd w:val="0"/>
        <w:snapToGrid w:val="0"/>
        <w:spacing w:line="500" w:lineRule="exact"/>
        <w:ind w:firstLineChars="200" w:firstLine="480"/>
        <w:jc w:val="left"/>
        <w:rPr>
          <w:rFonts w:ascii="宋体" w:hAnsi="宋体"/>
          <w:sz w:val="24"/>
        </w:rPr>
      </w:pPr>
      <w:r>
        <w:rPr>
          <w:rFonts w:ascii="宋体" w:hAnsi="宋体" w:hint="eastAsia"/>
          <w:sz w:val="24"/>
        </w:rPr>
        <w:t>附件：</w:t>
      </w:r>
    </w:p>
    <w:p w:rsidR="00DC15F9" w:rsidRDefault="00232D04">
      <w:pPr>
        <w:adjustRightInd w:val="0"/>
        <w:snapToGrid w:val="0"/>
        <w:spacing w:line="500" w:lineRule="exact"/>
        <w:ind w:firstLineChars="400" w:firstLine="960"/>
        <w:jc w:val="left"/>
        <w:rPr>
          <w:rFonts w:ascii="宋体" w:hAnsi="宋体"/>
          <w:sz w:val="24"/>
        </w:rPr>
      </w:pPr>
      <w:r>
        <w:rPr>
          <w:rFonts w:ascii="宋体" w:hAnsi="宋体" w:hint="eastAsia"/>
          <w:sz w:val="24"/>
        </w:rPr>
        <w:t>1、三明医学科技职业学院关于修订高职专业培养方案的原则意见</w:t>
      </w:r>
    </w:p>
    <w:p w:rsidR="00DC15F9" w:rsidRDefault="00232D04">
      <w:pPr>
        <w:adjustRightInd w:val="0"/>
        <w:snapToGrid w:val="0"/>
        <w:spacing w:line="500" w:lineRule="exact"/>
        <w:ind w:firstLineChars="400" w:firstLine="960"/>
        <w:jc w:val="left"/>
        <w:rPr>
          <w:rFonts w:ascii="宋体" w:hAnsi="宋体"/>
          <w:sz w:val="24"/>
        </w:rPr>
      </w:pPr>
      <w:r>
        <w:rPr>
          <w:rFonts w:ascii="宋体" w:hAnsi="宋体" w:hint="eastAsia"/>
          <w:sz w:val="24"/>
        </w:rPr>
        <w:t>2、专业培养方案模板</w:t>
      </w:r>
    </w:p>
    <w:p w:rsidR="00DC15F9" w:rsidRDefault="00232D04">
      <w:pPr>
        <w:adjustRightInd w:val="0"/>
        <w:snapToGrid w:val="0"/>
        <w:spacing w:line="500" w:lineRule="exact"/>
        <w:ind w:firstLineChars="400" w:firstLine="960"/>
        <w:jc w:val="left"/>
        <w:rPr>
          <w:rFonts w:ascii="宋体" w:hAnsi="宋体"/>
          <w:sz w:val="24"/>
        </w:rPr>
      </w:pPr>
      <w:r>
        <w:rPr>
          <w:rFonts w:ascii="宋体" w:hAnsi="宋体" w:hint="eastAsia"/>
          <w:sz w:val="24"/>
        </w:rPr>
        <w:t>3、专业调研框架</w:t>
      </w:r>
    </w:p>
    <w:p w:rsidR="00DC15F9" w:rsidRDefault="00DC15F9">
      <w:pPr>
        <w:adjustRightInd w:val="0"/>
        <w:snapToGrid w:val="0"/>
        <w:spacing w:line="500" w:lineRule="exact"/>
        <w:ind w:firstLineChars="400" w:firstLine="960"/>
        <w:jc w:val="left"/>
        <w:rPr>
          <w:rFonts w:ascii="宋体" w:hAnsi="宋体"/>
          <w:sz w:val="24"/>
        </w:rPr>
      </w:pPr>
    </w:p>
    <w:p w:rsidR="00DC15F9" w:rsidRDefault="00232D04">
      <w:pPr>
        <w:spacing w:line="500" w:lineRule="exact"/>
        <w:ind w:firstLineChars="150" w:firstLine="315"/>
        <w:rPr>
          <w:b/>
          <w:sz w:val="28"/>
          <w:szCs w:val="28"/>
        </w:rPr>
      </w:pPr>
      <w:r>
        <w:rPr>
          <w:rFonts w:ascii="宋体" w:hAnsi="宋体"/>
          <w:szCs w:val="21"/>
        </w:rPr>
        <w:br w:type="page"/>
      </w:r>
      <w:r>
        <w:rPr>
          <w:rFonts w:hint="eastAsia"/>
          <w:b/>
          <w:sz w:val="28"/>
          <w:szCs w:val="28"/>
        </w:rPr>
        <w:lastRenderedPageBreak/>
        <w:t>附件</w:t>
      </w:r>
      <w:r>
        <w:rPr>
          <w:rFonts w:hint="eastAsia"/>
          <w:b/>
          <w:sz w:val="28"/>
          <w:szCs w:val="28"/>
        </w:rPr>
        <w:t>1</w:t>
      </w:r>
      <w:r>
        <w:rPr>
          <w:rFonts w:hint="eastAsia"/>
          <w:b/>
          <w:sz w:val="28"/>
          <w:szCs w:val="28"/>
        </w:rPr>
        <w:t>：</w:t>
      </w:r>
    </w:p>
    <w:p w:rsidR="00DC15F9" w:rsidRDefault="00DC15F9">
      <w:pPr>
        <w:jc w:val="center"/>
        <w:rPr>
          <w:b/>
          <w:sz w:val="30"/>
          <w:szCs w:val="30"/>
        </w:rPr>
      </w:pPr>
    </w:p>
    <w:p w:rsidR="00DC15F9" w:rsidRDefault="00232D04">
      <w:pPr>
        <w:jc w:val="center"/>
        <w:rPr>
          <w:b/>
          <w:sz w:val="30"/>
          <w:szCs w:val="30"/>
        </w:rPr>
      </w:pPr>
      <w:r>
        <w:rPr>
          <w:rFonts w:hint="eastAsia"/>
          <w:b/>
          <w:sz w:val="30"/>
          <w:szCs w:val="30"/>
        </w:rPr>
        <w:t>三明医学科技职业学院</w:t>
      </w:r>
    </w:p>
    <w:p w:rsidR="00DC15F9" w:rsidRDefault="00232D04">
      <w:pPr>
        <w:spacing w:line="360" w:lineRule="auto"/>
        <w:jc w:val="center"/>
        <w:rPr>
          <w:b/>
          <w:sz w:val="30"/>
          <w:szCs w:val="30"/>
        </w:rPr>
      </w:pPr>
      <w:r>
        <w:rPr>
          <w:rFonts w:hint="eastAsia"/>
          <w:b/>
          <w:sz w:val="30"/>
          <w:szCs w:val="30"/>
        </w:rPr>
        <w:t>关于修订高职专业培养方案的原则意见</w:t>
      </w:r>
    </w:p>
    <w:p w:rsidR="00DC15F9" w:rsidRDefault="00DC15F9">
      <w:pPr>
        <w:spacing w:line="500" w:lineRule="exact"/>
        <w:jc w:val="center"/>
        <w:rPr>
          <w:rFonts w:ascii="宋体" w:hAnsi="宋体"/>
          <w:sz w:val="24"/>
        </w:rPr>
      </w:pPr>
    </w:p>
    <w:p w:rsidR="00DC15F9" w:rsidRDefault="00232D04">
      <w:pPr>
        <w:adjustRightInd w:val="0"/>
        <w:snapToGrid w:val="0"/>
        <w:spacing w:line="500" w:lineRule="exact"/>
        <w:ind w:firstLineChars="200" w:firstLine="480"/>
        <w:jc w:val="left"/>
        <w:rPr>
          <w:rFonts w:ascii="宋体" w:hAnsi="宋体"/>
          <w:sz w:val="24"/>
        </w:rPr>
      </w:pPr>
      <w:r>
        <w:rPr>
          <w:rFonts w:ascii="宋体" w:hAnsi="宋体" w:hint="eastAsia"/>
          <w:sz w:val="24"/>
        </w:rPr>
        <w:t>培养方案是学校保证教学质量和人才培养规格的重要条件，是组织教学过程、安排教学任务</w:t>
      </w:r>
      <w:r>
        <w:rPr>
          <w:rFonts w:ascii="宋体" w:hAnsi="宋体" w:cs="宋体" w:hint="eastAsia"/>
          <w:kern w:val="0"/>
          <w:sz w:val="24"/>
        </w:rPr>
        <w:t>、规范教学管理、加强专业建设、开发教材和学习资源</w:t>
      </w:r>
      <w:r>
        <w:rPr>
          <w:rFonts w:ascii="宋体" w:hAnsi="宋体" w:hint="eastAsia"/>
          <w:sz w:val="24"/>
        </w:rPr>
        <w:t>的基本依据，专业培养方案既应符合教学规律，保持一定的稳定性，又应不断地根据社会、经济和科学技术的发展，突出高职教育特点，适时地进行修订。根据国家和教育部有关文件精神，结合我院职教集团的组建、示范性职业院校的建设目标和以创新创业理念引领教育教学改革的要求，制定本意见。</w:t>
      </w:r>
    </w:p>
    <w:p w:rsidR="00DC15F9" w:rsidRDefault="00232D04" w:rsidP="0062594D">
      <w:pPr>
        <w:spacing w:beforeLines="50" w:line="500" w:lineRule="exact"/>
        <w:rPr>
          <w:rFonts w:ascii="黑体" w:eastAsia="黑体"/>
          <w:sz w:val="24"/>
        </w:rPr>
      </w:pPr>
      <w:r>
        <w:rPr>
          <w:rFonts w:ascii="黑体" w:eastAsia="黑体" w:hint="eastAsia"/>
          <w:sz w:val="24"/>
        </w:rPr>
        <w:t>一、指导思想</w:t>
      </w:r>
    </w:p>
    <w:p w:rsidR="00DC15F9" w:rsidRDefault="00232D04">
      <w:pPr>
        <w:spacing w:line="500" w:lineRule="exact"/>
        <w:ind w:firstLineChars="200" w:firstLine="480"/>
        <w:rPr>
          <w:sz w:val="24"/>
        </w:rPr>
      </w:pPr>
      <w:r>
        <w:rPr>
          <w:rFonts w:hint="eastAsia"/>
          <w:sz w:val="24"/>
        </w:rPr>
        <w:t>专业培</w:t>
      </w:r>
      <w:r>
        <w:rPr>
          <w:rFonts w:ascii="宋体" w:hAnsi="宋体" w:hint="eastAsia"/>
          <w:sz w:val="24"/>
        </w:rPr>
        <w:t>养方案的制定要认真贯彻国务院《国家中长期教育改革和发展规划纲要》、《关于进一步加强高技能人才工作的意见》和教育部《关于制订高职高专教育专业教学计划的原则意见》《关于全面提高高等职业教育教学质量的若干意见》、《关于大力推进高等学校创新创业教育和大学生自主创业工作的意见》</w:t>
      </w:r>
      <w:r>
        <w:rPr>
          <w:rFonts w:hint="eastAsia"/>
          <w:sz w:val="24"/>
        </w:rPr>
        <w:t>《关于推进高等职业教育改革创新引领职业教育科学发展的若干意见》《教育部</w:t>
      </w:r>
      <w:r>
        <w:rPr>
          <w:rFonts w:hint="eastAsia"/>
          <w:sz w:val="24"/>
        </w:rPr>
        <w:t xml:space="preserve"> </w:t>
      </w:r>
      <w:r>
        <w:rPr>
          <w:rFonts w:hint="eastAsia"/>
          <w:sz w:val="24"/>
        </w:rPr>
        <w:t>财政部关于实施高等学校创新能力提升计划的意见》</w:t>
      </w:r>
      <w:r>
        <w:rPr>
          <w:rFonts w:ascii="宋体" w:hAnsi="宋体" w:hint="eastAsia"/>
          <w:sz w:val="24"/>
        </w:rPr>
        <w:t>《教育部等部门关于进一步加强高校实践育人工作的若干意见》</w:t>
      </w:r>
      <w:r>
        <w:rPr>
          <w:rFonts w:ascii="宋体" w:hAnsi="宋体" w:cs="宋体" w:hint="eastAsia"/>
          <w:sz w:val="24"/>
          <w:szCs w:val="24"/>
          <w:shd w:val="clear" w:color="auto" w:fill="FFFFFF"/>
        </w:rPr>
        <w:t>《中共中央国务院关于全面加强新时代大中小学劳动教育的意见》</w:t>
      </w:r>
      <w:r>
        <w:rPr>
          <w:rFonts w:ascii="宋体" w:hAnsi="宋体" w:hint="eastAsia"/>
          <w:sz w:val="24"/>
        </w:rPr>
        <w:t>和《福建省中长期教育改革和发展规划纲要（2010-2020年）》</w:t>
      </w:r>
      <w:r>
        <w:rPr>
          <w:rFonts w:hint="eastAsia"/>
          <w:sz w:val="24"/>
        </w:rPr>
        <w:t>《福建省教育厅关于全面提高高等教育质量的实施意见》及《三明医学科技学院十三•五建设与发展规划》</w:t>
      </w:r>
      <w:r>
        <w:rPr>
          <w:rFonts w:ascii="宋体" w:hAnsi="宋体" w:hint="eastAsia"/>
          <w:sz w:val="24"/>
        </w:rPr>
        <w:t>等文件精神；要坚持“以服务为宗旨，以促进就业为导向”的高等职业教育办学方针；要通过对实践教学环节的系统设计，提高学生的专业能力，构建具有我校特色的实践教育体系；要通过课程体系的科学设计，实现职业素质与非职业素质并重培养，提高学生驾驭社会环节，把握发展机遇的能力；要通过对公选课的改革，兼顾学生的全面发展与个性发展，落实以生为本的教育理念；要通过考核评价机制的改革，避免“一刀切”式的要求，“一锅煮”式的灌输，“一把尺”式的衡量，从而进一步拓展和深化我</w:t>
      </w:r>
      <w:proofErr w:type="gramStart"/>
      <w:r>
        <w:rPr>
          <w:rFonts w:ascii="宋体" w:hAnsi="宋体" w:hint="eastAsia"/>
          <w:sz w:val="24"/>
        </w:rPr>
        <w:t>校</w:t>
      </w:r>
      <w:r>
        <w:rPr>
          <w:rFonts w:ascii="宋体" w:hAnsi="宋体" w:hint="eastAsia"/>
          <w:sz w:val="24"/>
        </w:rPr>
        <w:lastRenderedPageBreak/>
        <w:t>工学</w:t>
      </w:r>
      <w:proofErr w:type="gramEnd"/>
      <w:r>
        <w:rPr>
          <w:rFonts w:ascii="宋体" w:hAnsi="宋体" w:hint="eastAsia"/>
          <w:sz w:val="24"/>
        </w:rPr>
        <w:t>结合的人才培养模式；要以创新创业教育理念引领和推动教育教学改革，积极探索创新创业型人才培养的新途径，逐步形成完善的创新创业型人才培养机制，确保人才培养质量的稳步提高。</w:t>
      </w:r>
    </w:p>
    <w:p w:rsidR="00DC15F9" w:rsidRDefault="00232D04" w:rsidP="0062594D">
      <w:pPr>
        <w:spacing w:beforeLines="50" w:line="500" w:lineRule="exact"/>
        <w:rPr>
          <w:rFonts w:ascii="黑体" w:eastAsia="黑体"/>
          <w:sz w:val="24"/>
        </w:rPr>
      </w:pPr>
      <w:r>
        <w:rPr>
          <w:rFonts w:ascii="黑体" w:eastAsia="黑体" w:hint="eastAsia"/>
          <w:sz w:val="24"/>
        </w:rPr>
        <w:t>二、制订人才培养方案遵循的基本原则</w:t>
      </w:r>
    </w:p>
    <w:p w:rsidR="00DC15F9" w:rsidRDefault="00232D04">
      <w:pPr>
        <w:spacing w:line="500" w:lineRule="exact"/>
        <w:ind w:firstLineChars="200" w:firstLine="482"/>
        <w:rPr>
          <w:rFonts w:ascii="宋体" w:hAnsi="宋体"/>
          <w:b/>
          <w:sz w:val="24"/>
        </w:rPr>
      </w:pPr>
      <w:r>
        <w:rPr>
          <w:rFonts w:ascii="宋体" w:hAnsi="宋体" w:hint="eastAsia"/>
          <w:b/>
          <w:sz w:val="24"/>
        </w:rPr>
        <w:t>1、以促进就业为导向，主动适应经济社会发展需要</w:t>
      </w:r>
    </w:p>
    <w:p w:rsidR="00DC15F9" w:rsidRDefault="00232D04">
      <w:pPr>
        <w:spacing w:line="500" w:lineRule="exact"/>
        <w:ind w:firstLineChars="200" w:firstLine="480"/>
        <w:rPr>
          <w:rFonts w:ascii="宋体" w:hAnsi="宋体"/>
          <w:sz w:val="24"/>
        </w:rPr>
      </w:pPr>
      <w:r>
        <w:rPr>
          <w:rFonts w:ascii="宋体" w:hAnsi="宋体" w:hint="eastAsia"/>
          <w:sz w:val="24"/>
        </w:rPr>
        <w:t>深入相关产业行业的企事业用人单位进行需求调查，把握相应技术领域的变化状况和发展趋势，选择专业服务面向的职业岗位(群)，按照培养高素质技能型人才的要求，确定专业人才的培养目标，并据此作为设计人才培养方案的起点，有效地保证专业人才培养符合社会和用人单位的需求。</w:t>
      </w:r>
    </w:p>
    <w:p w:rsidR="00DC15F9" w:rsidRDefault="00232D04">
      <w:pPr>
        <w:spacing w:line="500" w:lineRule="exact"/>
        <w:ind w:leftChars="171" w:left="359" w:firstLineChars="50" w:firstLine="120"/>
        <w:rPr>
          <w:rFonts w:ascii="宋体" w:hAnsi="宋体"/>
          <w:b/>
          <w:sz w:val="24"/>
        </w:rPr>
      </w:pPr>
      <w:r>
        <w:rPr>
          <w:rFonts w:ascii="宋体" w:hAnsi="宋体" w:hint="eastAsia"/>
          <w:b/>
          <w:sz w:val="24"/>
        </w:rPr>
        <w:t>2、大力推行工学结合的人才培养模式，强化职业技能的培养</w:t>
      </w:r>
    </w:p>
    <w:p w:rsidR="00DC15F9" w:rsidRDefault="00232D04">
      <w:pPr>
        <w:spacing w:line="500" w:lineRule="exact"/>
        <w:ind w:firstLineChars="200" w:firstLine="480"/>
        <w:rPr>
          <w:rFonts w:ascii="宋体" w:hAnsi="宋体"/>
          <w:sz w:val="24"/>
        </w:rPr>
      </w:pPr>
      <w:r>
        <w:rPr>
          <w:rFonts w:ascii="宋体" w:hAnsi="宋体" w:hint="eastAsia"/>
          <w:sz w:val="24"/>
        </w:rPr>
        <w:t>要把工学结合作为我校人才培养模式改革的切入点。在制订人才培养方案时要请企事业单位共同参与，与企事业单位共同实施人才培养方案，强化学生的职业综合能力；通过职教集团的建设深化校企一体和扩大校企合作，积极探索工学交替、任务驱动、项目导向、顶岗实习等多种工学结合形式，工学结合人才培养模式必须落实到具体课程中并加强考核；要求所有的专业采用多种形式到校外合作企业开展实习见习，所有专业第六学期要保证学生到企业等用人单位进行毕业实习，把实践教学作为教学管理的重点，提高实践环节的教学效果，提升学生的职业技能。将职业资格证书考证训练纳入专业培养方案中，原则上要求学生必须取得“毕业证书、职业资格证书”两个证书。</w:t>
      </w:r>
    </w:p>
    <w:p w:rsidR="00DC15F9" w:rsidRDefault="00232D04">
      <w:pPr>
        <w:spacing w:line="500" w:lineRule="exact"/>
        <w:ind w:firstLineChars="200" w:firstLine="482"/>
        <w:rPr>
          <w:rFonts w:ascii="宋体" w:hAnsi="宋体"/>
          <w:b/>
          <w:sz w:val="24"/>
        </w:rPr>
      </w:pPr>
      <w:r>
        <w:rPr>
          <w:rFonts w:ascii="宋体" w:hAnsi="宋体" w:hint="eastAsia"/>
          <w:b/>
          <w:sz w:val="24"/>
        </w:rPr>
        <w:t>3、全面推进创新创业教育，更新教育教学理念</w:t>
      </w:r>
    </w:p>
    <w:p w:rsidR="00DC15F9" w:rsidRDefault="00232D04">
      <w:pPr>
        <w:spacing w:line="500" w:lineRule="exact"/>
        <w:ind w:firstLineChars="200" w:firstLine="480"/>
        <w:rPr>
          <w:rFonts w:ascii="宋体" w:hAnsi="宋体"/>
          <w:sz w:val="24"/>
        </w:rPr>
      </w:pPr>
      <w:r>
        <w:rPr>
          <w:rFonts w:ascii="宋体" w:hAnsi="宋体" w:hint="eastAsia"/>
          <w:sz w:val="24"/>
        </w:rPr>
        <w:t>创新创业教育是适应经济社会和国家发展战略需要而产生的一种教学理念，对于促进高等教育科学发展，深化教育教学改革，提高人才培养质量具有重大的现实意义和长远的战略意义。依托青创的教育资源，将创新创业教育融入到人才培养的全过程，面向全体学生开设“创新创业与职业生涯规划指导”课程，将创新创业通识教育纳入到公共基础课中，提升学生的创新精神、创业意识和创业能力；所有专业要在职业技术课程中设置与专业相结合的专业创新创业课程，专业创新创业课程可以是专业创新创业综合项目实战课程、职业资格认证课程。各专业要明确本专业领域创新创业的核心知识和关键能力，并以此开发课程，原则要求，各专业可根据条件开出一定学分的</w:t>
      </w:r>
      <w:r>
        <w:rPr>
          <w:rFonts w:ascii="宋体" w:hAnsi="宋体" w:hint="eastAsia"/>
          <w:sz w:val="24"/>
        </w:rPr>
        <w:lastRenderedPageBreak/>
        <w:t>专业创新创业综合项目实战课程、一定学分的支撑获取行业职业资格证的认证课程。专业创新创业综合项目实战课程可以教师科研项目、企业真实项目和较稳定的专业竞赛等作为载体，综合项目实战课程原则上作为专业选修课开出。要</w:t>
      </w:r>
      <w:r>
        <w:rPr>
          <w:rFonts w:ascii="宋体" w:hAnsi="宋体" w:hint="eastAsia"/>
          <w:kern w:val="0"/>
          <w:sz w:val="24"/>
        </w:rPr>
        <w:t>加大创新创业类公共选修课的开发力度，</w:t>
      </w:r>
      <w:r>
        <w:rPr>
          <w:rFonts w:ascii="宋体" w:hAnsi="宋体"/>
          <w:kern w:val="0"/>
          <w:sz w:val="24"/>
        </w:rPr>
        <w:t>以“创造、创新、创业”为主线，面向</w:t>
      </w:r>
      <w:r>
        <w:rPr>
          <w:rFonts w:ascii="宋体" w:hAnsi="宋体" w:hint="eastAsia"/>
          <w:kern w:val="0"/>
          <w:sz w:val="24"/>
        </w:rPr>
        <w:t>全校</w:t>
      </w:r>
      <w:r>
        <w:rPr>
          <w:rFonts w:ascii="宋体" w:hAnsi="宋体"/>
          <w:kern w:val="0"/>
          <w:sz w:val="24"/>
        </w:rPr>
        <w:t>学生开设</w:t>
      </w:r>
      <w:r>
        <w:rPr>
          <w:rFonts w:ascii="宋体" w:hAnsi="宋体" w:hint="eastAsia"/>
          <w:kern w:val="0"/>
          <w:sz w:val="24"/>
        </w:rPr>
        <w:t>优质的</w:t>
      </w:r>
      <w:r>
        <w:rPr>
          <w:rFonts w:ascii="宋体" w:hAnsi="宋体"/>
          <w:kern w:val="0"/>
          <w:sz w:val="24"/>
        </w:rPr>
        <w:t>创新</w:t>
      </w:r>
      <w:proofErr w:type="gramStart"/>
      <w:r>
        <w:rPr>
          <w:rFonts w:ascii="宋体" w:hAnsi="宋体"/>
          <w:kern w:val="0"/>
          <w:sz w:val="24"/>
        </w:rPr>
        <w:t>创业</w:t>
      </w:r>
      <w:r>
        <w:rPr>
          <w:rFonts w:ascii="宋体" w:hAnsi="宋体" w:hint="eastAsia"/>
          <w:kern w:val="0"/>
          <w:sz w:val="24"/>
        </w:rPr>
        <w:t>类公选</w:t>
      </w:r>
      <w:r>
        <w:rPr>
          <w:rFonts w:ascii="宋体" w:hAnsi="宋体"/>
          <w:kern w:val="0"/>
          <w:sz w:val="24"/>
        </w:rPr>
        <w:t>课</w:t>
      </w:r>
      <w:proofErr w:type="gramEnd"/>
      <w:r>
        <w:rPr>
          <w:rFonts w:ascii="宋体" w:hAnsi="宋体" w:hint="eastAsia"/>
          <w:kern w:val="0"/>
          <w:sz w:val="24"/>
        </w:rPr>
        <w:t>。</w:t>
      </w:r>
      <w:r>
        <w:rPr>
          <w:rFonts w:ascii="宋体" w:hAnsi="宋体" w:hint="eastAsia"/>
          <w:sz w:val="24"/>
        </w:rPr>
        <w:t>要强化创新创业能力训练，增强学生的创新能力和在创新基础上的创业能力，培养适应创新型社会需要的高水平创新人才。</w:t>
      </w:r>
    </w:p>
    <w:p w:rsidR="00DC15F9" w:rsidRDefault="00232D04">
      <w:pPr>
        <w:spacing w:line="500" w:lineRule="exact"/>
        <w:ind w:firstLineChars="200" w:firstLine="482"/>
        <w:rPr>
          <w:rFonts w:ascii="宋体" w:hAnsi="宋体"/>
          <w:b/>
          <w:sz w:val="24"/>
        </w:rPr>
      </w:pPr>
      <w:r>
        <w:rPr>
          <w:rFonts w:ascii="宋体" w:hAnsi="宋体" w:hint="eastAsia"/>
          <w:b/>
          <w:sz w:val="24"/>
        </w:rPr>
        <w:t>4、坚持德、智、体、美、</w:t>
      </w:r>
      <w:proofErr w:type="gramStart"/>
      <w:r>
        <w:rPr>
          <w:rFonts w:ascii="宋体" w:hAnsi="宋体" w:hint="eastAsia"/>
          <w:b/>
          <w:sz w:val="24"/>
        </w:rPr>
        <w:t>劳</w:t>
      </w:r>
      <w:proofErr w:type="gramEnd"/>
      <w:r>
        <w:rPr>
          <w:rFonts w:ascii="宋体" w:hAnsi="宋体" w:hint="eastAsia"/>
          <w:b/>
          <w:sz w:val="24"/>
        </w:rPr>
        <w:t>等方面综合培养，重视素质教育</w:t>
      </w:r>
    </w:p>
    <w:p w:rsidR="00DC15F9" w:rsidRDefault="00232D04">
      <w:pPr>
        <w:spacing w:line="500" w:lineRule="exact"/>
        <w:ind w:firstLineChars="200" w:firstLine="480"/>
        <w:rPr>
          <w:rFonts w:ascii="宋体" w:hAnsi="宋体"/>
          <w:sz w:val="24"/>
          <w:szCs w:val="24"/>
        </w:rPr>
      </w:pPr>
      <w:r>
        <w:rPr>
          <w:rFonts w:ascii="宋体" w:hAnsi="宋体" w:hint="eastAsia"/>
          <w:sz w:val="24"/>
        </w:rPr>
        <w:t>人才培养方案必须全面贯彻国家的教育方针，坚持育人为本，德育为先的原则，要正确处理好思想与业务、理论与实际、学习与健康的关系，要兼顾专业素质教育与非专业素质教育并重培养，充分认识学生在“学业人”“学校人”向“职业人”“社会人”的转化过程中，在驾驭社会环境、发现和把握机遇争取成功等方面，非专业素质的决定性作用，着力培养学生的创业创新精神，提高学生的择业就业能力。</w:t>
      </w:r>
      <w:r>
        <w:rPr>
          <w:rFonts w:ascii="宋体" w:hAnsi="宋体" w:hint="eastAsia"/>
          <w:sz w:val="24"/>
          <w:szCs w:val="24"/>
        </w:rPr>
        <w:t>2020级各专业实施公共英语、公共体育、军事理论、两课等课程的教学内容与教学模式的教学改革。全面落实立德树人根本任务，注重思想政治教育和信息素养教育，将中华优秀传统文化融入教育教学，加强体育、美育教学，促进学生身心健康，提高学生审美和人文素养。结合实习实训强化劳动教育，明确劳动教育时间，弘扬劳动精神、劳模精神，教育引导学生崇尚劳动、尊重劳动。</w:t>
      </w:r>
    </w:p>
    <w:p w:rsidR="00DC15F9" w:rsidRDefault="00232D04">
      <w:pPr>
        <w:spacing w:line="500" w:lineRule="exact"/>
        <w:ind w:firstLineChars="200" w:firstLine="482"/>
        <w:rPr>
          <w:rFonts w:ascii="宋体" w:hAnsi="宋体"/>
          <w:b/>
          <w:sz w:val="24"/>
        </w:rPr>
      </w:pPr>
      <w:bookmarkStart w:id="1" w:name="_Toc86723726"/>
      <w:r>
        <w:rPr>
          <w:rFonts w:ascii="宋体" w:hAnsi="宋体" w:hint="eastAsia"/>
          <w:b/>
          <w:sz w:val="24"/>
        </w:rPr>
        <w:t>5、深化项目课程改革，体现整体优化</w:t>
      </w:r>
      <w:bookmarkEnd w:id="1"/>
    </w:p>
    <w:p w:rsidR="00DC15F9" w:rsidRDefault="00232D04">
      <w:pPr>
        <w:spacing w:line="500" w:lineRule="exact"/>
        <w:ind w:firstLineChars="200" w:firstLine="480"/>
        <w:rPr>
          <w:rFonts w:ascii="宋体" w:hAnsi="宋体"/>
          <w:sz w:val="24"/>
        </w:rPr>
      </w:pPr>
      <w:r>
        <w:rPr>
          <w:rFonts w:ascii="宋体" w:hAnsi="宋体" w:hint="eastAsia"/>
          <w:sz w:val="24"/>
        </w:rPr>
        <w:t>修订人才培养方案应以职业能力为主线，以岗位技能为着力点，以培养本专业合格毕业生的目标为导向，立足教学过程全局，对教学模块选择配置、有效组合和合理排序，实现人才培养方案的整体优化。</w:t>
      </w:r>
    </w:p>
    <w:p w:rsidR="00DC15F9" w:rsidRDefault="00232D04">
      <w:pPr>
        <w:spacing w:line="500" w:lineRule="exact"/>
        <w:ind w:firstLineChars="200" w:firstLine="480"/>
        <w:rPr>
          <w:rFonts w:ascii="宋体" w:hAnsi="宋体"/>
          <w:sz w:val="24"/>
        </w:rPr>
      </w:pPr>
      <w:r>
        <w:rPr>
          <w:rFonts w:ascii="宋体" w:hAnsi="宋体" w:hint="eastAsia"/>
          <w:sz w:val="24"/>
        </w:rPr>
        <w:t>继续坚持深化项目课程改革，优化课程体系设计，加大课程改革与整合的力度，归并或重组部分重复、分散设置的课程。根据知识和能力要求，适当地将内容相互关联的课程整合成一门课程。针对专业教育中每一领域所需知识和能力分散成几门专业课程来完成的现状，归并专业理论课程与和实践课程，建立理论与实践结合紧密的一体化课程。</w:t>
      </w:r>
    </w:p>
    <w:p w:rsidR="00DC15F9" w:rsidRDefault="00232D04">
      <w:pPr>
        <w:overflowPunct w:val="0"/>
        <w:adjustRightInd w:val="0"/>
        <w:spacing w:line="440" w:lineRule="exact"/>
        <w:ind w:firstLineChars="200" w:firstLine="482"/>
        <w:rPr>
          <w:rFonts w:ascii="宋体" w:hAnsi="宋体" w:cs="宋体"/>
          <w:sz w:val="24"/>
          <w:szCs w:val="24"/>
        </w:rPr>
      </w:pPr>
      <w:r>
        <w:rPr>
          <w:rFonts w:ascii="宋体" w:hAnsi="宋体" w:cs="宋体" w:hint="eastAsia"/>
          <w:b/>
          <w:sz w:val="24"/>
          <w:szCs w:val="24"/>
        </w:rPr>
        <w:t>6、深化教师、教材、教法改革</w:t>
      </w:r>
    </w:p>
    <w:p w:rsidR="00DC15F9" w:rsidRDefault="00232D04">
      <w:pPr>
        <w:overflowPunct w:val="0"/>
        <w:adjustRightInd w:val="0"/>
        <w:spacing w:line="440" w:lineRule="exact"/>
        <w:ind w:firstLineChars="200" w:firstLine="480"/>
        <w:rPr>
          <w:rFonts w:ascii="宋体" w:hAnsi="宋体" w:cs="宋体"/>
          <w:sz w:val="24"/>
          <w:szCs w:val="24"/>
        </w:rPr>
      </w:pPr>
      <w:r>
        <w:rPr>
          <w:rFonts w:ascii="宋体" w:hAnsi="宋体" w:cs="宋体" w:hint="eastAsia"/>
          <w:sz w:val="24"/>
          <w:szCs w:val="24"/>
        </w:rPr>
        <w:t>建设符合项目式、模块化教学需要的教学创新团队，不断优化教师能力结构。健全教材选用制度，选用体现新技术、新工艺、新规范等的高质量教材，引入典型生产</w:t>
      </w:r>
      <w:r>
        <w:rPr>
          <w:rFonts w:ascii="宋体" w:hAnsi="宋体" w:cs="宋体" w:hint="eastAsia"/>
          <w:sz w:val="24"/>
          <w:szCs w:val="24"/>
        </w:rPr>
        <w:lastRenderedPageBreak/>
        <w:t>案例。总结推广现代学徒制试点经验，普及项目教学、案例教学、情境教学、模块化教学等教学方式，广泛运用启发式、探究式、讨论式、参与式等教学方法，推广翻转课堂、混合式教学、理实一体教学等新型教学模式，推动课堂教学革命。加强课堂教学管理，规范教学秩序，打造优质课堂。</w:t>
      </w:r>
    </w:p>
    <w:p w:rsidR="00DC15F9" w:rsidRDefault="00232D04">
      <w:pPr>
        <w:overflowPunct w:val="0"/>
        <w:adjustRightInd w:val="0"/>
        <w:spacing w:line="440" w:lineRule="exact"/>
        <w:ind w:firstLineChars="200" w:firstLine="482"/>
        <w:rPr>
          <w:rFonts w:ascii="宋体" w:hAnsi="宋体" w:cs="宋体"/>
          <w:b/>
          <w:bCs/>
          <w:sz w:val="24"/>
          <w:szCs w:val="24"/>
        </w:rPr>
      </w:pPr>
      <w:r>
        <w:rPr>
          <w:rFonts w:ascii="宋体" w:hAnsi="宋体" w:cs="宋体" w:hint="eastAsia"/>
          <w:b/>
          <w:bCs/>
          <w:sz w:val="24"/>
          <w:szCs w:val="24"/>
        </w:rPr>
        <w:t>7、推进书证融通</w:t>
      </w:r>
    </w:p>
    <w:p w:rsidR="00DC15F9" w:rsidRDefault="00232D04">
      <w:pPr>
        <w:overflowPunct w:val="0"/>
        <w:adjustRightInd w:val="0"/>
        <w:spacing w:line="440" w:lineRule="exact"/>
        <w:ind w:firstLineChars="200" w:firstLine="480"/>
        <w:rPr>
          <w:rFonts w:ascii="宋体" w:hAnsi="宋体" w:cs="宋体"/>
          <w:sz w:val="24"/>
          <w:szCs w:val="24"/>
        </w:rPr>
      </w:pPr>
      <w:r>
        <w:rPr>
          <w:rFonts w:ascii="宋体" w:hAnsi="宋体" w:cs="宋体" w:hint="eastAsia"/>
          <w:sz w:val="24"/>
          <w:szCs w:val="24"/>
        </w:rPr>
        <w:t>积极参与实施1+X证书制度试点，将职业技能等级标准有关内容及要求有机融入专业课程教学，优化专业人才培养方案。同步参与职业教育国家“学分银行”试点，探索建立有关工作机制，对学历证书和职业技能等级证书所体现的学习成果进行登记和存储，计入个人学习账号，尝试学习成果的认定、积累与转换。</w:t>
      </w:r>
    </w:p>
    <w:p w:rsidR="00DC15F9" w:rsidRDefault="00232D04" w:rsidP="0062594D">
      <w:pPr>
        <w:spacing w:beforeLines="50" w:line="500" w:lineRule="exact"/>
        <w:rPr>
          <w:rFonts w:ascii="黑体" w:eastAsia="黑体"/>
          <w:sz w:val="24"/>
        </w:rPr>
      </w:pPr>
      <w:r>
        <w:rPr>
          <w:rFonts w:ascii="黑体" w:eastAsia="黑体" w:hAnsi="宋体" w:hint="eastAsia"/>
          <w:b/>
          <w:bCs/>
          <w:sz w:val="24"/>
        </w:rPr>
        <w:t>三、</w:t>
      </w:r>
      <w:r>
        <w:rPr>
          <w:rFonts w:ascii="黑体" w:eastAsia="黑体" w:hint="eastAsia"/>
          <w:sz w:val="24"/>
        </w:rPr>
        <w:t>专业培养方案的主要内容：</w:t>
      </w:r>
    </w:p>
    <w:p w:rsidR="00DC15F9" w:rsidRDefault="00232D04">
      <w:pPr>
        <w:spacing w:line="500" w:lineRule="exact"/>
        <w:ind w:firstLineChars="200" w:firstLine="480"/>
        <w:rPr>
          <w:rFonts w:ascii="宋体" w:hAnsi="宋体"/>
          <w:sz w:val="24"/>
        </w:rPr>
      </w:pPr>
      <w:r>
        <w:rPr>
          <w:rFonts w:ascii="宋体" w:hAnsi="宋体" w:hint="eastAsia"/>
          <w:sz w:val="24"/>
        </w:rPr>
        <w:t>1. 专业代码</w:t>
      </w:r>
    </w:p>
    <w:p w:rsidR="00DC15F9" w:rsidRDefault="00232D04">
      <w:pPr>
        <w:spacing w:line="500" w:lineRule="exact"/>
        <w:ind w:firstLineChars="200" w:firstLine="480"/>
        <w:rPr>
          <w:rFonts w:ascii="宋体" w:hAnsi="宋体"/>
          <w:sz w:val="24"/>
        </w:rPr>
      </w:pPr>
      <w:r>
        <w:rPr>
          <w:rFonts w:ascii="宋体" w:hAnsi="宋体" w:hint="eastAsia"/>
          <w:sz w:val="24"/>
        </w:rPr>
        <w:t>2. 培养目标</w:t>
      </w:r>
    </w:p>
    <w:p w:rsidR="00DC15F9" w:rsidRDefault="00232D04">
      <w:pPr>
        <w:spacing w:line="500" w:lineRule="exact"/>
        <w:ind w:firstLineChars="200" w:firstLine="480"/>
        <w:rPr>
          <w:rFonts w:ascii="宋体" w:hAnsi="宋体"/>
          <w:sz w:val="24"/>
        </w:rPr>
      </w:pPr>
      <w:r>
        <w:rPr>
          <w:rFonts w:ascii="宋体" w:hAnsi="宋体" w:hint="eastAsia"/>
          <w:sz w:val="24"/>
        </w:rPr>
        <w:t>3. 职业面向</w:t>
      </w:r>
    </w:p>
    <w:p w:rsidR="00DC15F9" w:rsidRDefault="00232D04">
      <w:pPr>
        <w:spacing w:line="500" w:lineRule="exact"/>
        <w:ind w:firstLineChars="200" w:firstLine="480"/>
        <w:rPr>
          <w:rFonts w:ascii="宋体" w:hAnsi="宋体"/>
          <w:sz w:val="24"/>
        </w:rPr>
      </w:pPr>
      <w:r>
        <w:rPr>
          <w:rFonts w:ascii="宋体" w:hAnsi="宋体" w:hint="eastAsia"/>
          <w:sz w:val="24"/>
        </w:rPr>
        <w:t>4. 学制</w:t>
      </w:r>
    </w:p>
    <w:p w:rsidR="00DC15F9" w:rsidRDefault="00232D04">
      <w:pPr>
        <w:spacing w:line="500" w:lineRule="exact"/>
        <w:ind w:firstLineChars="200" w:firstLine="480"/>
        <w:rPr>
          <w:rFonts w:ascii="宋体" w:hAnsi="宋体"/>
          <w:sz w:val="24"/>
        </w:rPr>
      </w:pPr>
      <w:r>
        <w:rPr>
          <w:rFonts w:ascii="宋体" w:hAnsi="宋体" w:hint="eastAsia"/>
          <w:sz w:val="24"/>
        </w:rPr>
        <w:t>5. 职业岗位能力分析、培养方案及资格证书要求</w:t>
      </w:r>
    </w:p>
    <w:p w:rsidR="00DC15F9" w:rsidRDefault="00232D04">
      <w:pPr>
        <w:spacing w:line="500" w:lineRule="exact"/>
        <w:ind w:firstLineChars="200" w:firstLine="480"/>
        <w:rPr>
          <w:rFonts w:ascii="宋体" w:hAnsi="宋体"/>
          <w:sz w:val="24"/>
        </w:rPr>
      </w:pPr>
      <w:r>
        <w:rPr>
          <w:rFonts w:ascii="宋体" w:hAnsi="宋体" w:hint="eastAsia"/>
          <w:sz w:val="24"/>
        </w:rPr>
        <w:t>6. 专业主干课程介绍</w:t>
      </w:r>
    </w:p>
    <w:p w:rsidR="00DC15F9" w:rsidRDefault="00232D04">
      <w:pPr>
        <w:spacing w:line="500" w:lineRule="exact"/>
        <w:ind w:firstLineChars="200" w:firstLine="480"/>
        <w:rPr>
          <w:rFonts w:ascii="宋体" w:hAnsi="宋体"/>
          <w:sz w:val="24"/>
        </w:rPr>
      </w:pPr>
      <w:r>
        <w:rPr>
          <w:rFonts w:ascii="宋体" w:hAnsi="宋体" w:hint="eastAsia"/>
          <w:sz w:val="24"/>
        </w:rPr>
        <w:t>7. 课程设置及学时学分分配说明</w:t>
      </w:r>
    </w:p>
    <w:p w:rsidR="00DC15F9" w:rsidRDefault="00232D04">
      <w:pPr>
        <w:spacing w:line="500" w:lineRule="exact"/>
        <w:ind w:firstLineChars="200" w:firstLine="480"/>
        <w:rPr>
          <w:rFonts w:ascii="宋体" w:hAnsi="宋体"/>
          <w:sz w:val="24"/>
        </w:rPr>
      </w:pPr>
      <w:r>
        <w:rPr>
          <w:rFonts w:ascii="宋体" w:hAnsi="宋体" w:hint="eastAsia"/>
          <w:sz w:val="24"/>
        </w:rPr>
        <w:t>8. 成绩考核与毕业</w:t>
      </w:r>
    </w:p>
    <w:p w:rsidR="00DC15F9" w:rsidRDefault="00232D04">
      <w:pPr>
        <w:spacing w:line="500" w:lineRule="exact"/>
        <w:ind w:firstLineChars="200" w:firstLine="480"/>
        <w:rPr>
          <w:rFonts w:ascii="宋体" w:hAnsi="宋体"/>
          <w:sz w:val="24"/>
        </w:rPr>
      </w:pPr>
      <w:r>
        <w:rPr>
          <w:rFonts w:ascii="宋体" w:hAnsi="宋体" w:hint="eastAsia"/>
          <w:sz w:val="24"/>
        </w:rPr>
        <w:t>9. 推荐教材</w:t>
      </w:r>
    </w:p>
    <w:p w:rsidR="00DC15F9" w:rsidRDefault="00232D04">
      <w:pPr>
        <w:spacing w:line="500" w:lineRule="exact"/>
        <w:ind w:firstLineChars="200" w:firstLine="480"/>
        <w:rPr>
          <w:rFonts w:ascii="黑体" w:eastAsia="黑体"/>
          <w:b/>
          <w:bCs/>
          <w:kern w:val="0"/>
          <w:sz w:val="24"/>
          <w:szCs w:val="24"/>
        </w:rPr>
      </w:pPr>
      <w:r>
        <w:rPr>
          <w:rFonts w:ascii="宋体" w:hAnsi="宋体" w:hint="eastAsia"/>
          <w:sz w:val="24"/>
        </w:rPr>
        <w:t>10. 办学条件</w:t>
      </w:r>
    </w:p>
    <w:p w:rsidR="00DC15F9" w:rsidRDefault="00232D04">
      <w:pPr>
        <w:spacing w:line="500" w:lineRule="exact"/>
        <w:rPr>
          <w:rFonts w:ascii="黑体" w:eastAsia="黑体"/>
          <w:sz w:val="24"/>
        </w:rPr>
      </w:pPr>
      <w:r>
        <w:rPr>
          <w:rFonts w:ascii="黑体" w:eastAsia="黑体" w:hint="eastAsia"/>
          <w:sz w:val="24"/>
        </w:rPr>
        <w:t>四、教学周数、学时、学分、考试安排</w:t>
      </w:r>
    </w:p>
    <w:p w:rsidR="00DC15F9" w:rsidRDefault="00232D04">
      <w:pPr>
        <w:spacing w:line="500" w:lineRule="exact"/>
        <w:ind w:firstLineChars="200" w:firstLine="480"/>
        <w:rPr>
          <w:rFonts w:ascii="黑体" w:eastAsia="黑体"/>
          <w:sz w:val="24"/>
        </w:rPr>
      </w:pPr>
      <w:r>
        <w:rPr>
          <w:rFonts w:hint="eastAsia"/>
          <w:sz w:val="24"/>
        </w:rPr>
        <w:t>1</w:t>
      </w:r>
      <w:r>
        <w:rPr>
          <w:rFonts w:hint="eastAsia"/>
          <w:sz w:val="24"/>
        </w:rPr>
        <w:t>、关于教学周数</w:t>
      </w:r>
    </w:p>
    <w:p w:rsidR="00DC15F9" w:rsidRDefault="00232D04">
      <w:pPr>
        <w:adjustRightInd w:val="0"/>
        <w:snapToGrid w:val="0"/>
        <w:spacing w:line="500" w:lineRule="exact"/>
        <w:ind w:firstLineChars="200" w:firstLine="480"/>
        <w:jc w:val="left"/>
        <w:rPr>
          <w:rFonts w:ascii="宋体" w:hAnsi="宋体"/>
          <w:sz w:val="24"/>
        </w:rPr>
      </w:pPr>
      <w:r>
        <w:rPr>
          <w:rFonts w:ascii="宋体" w:hAnsi="宋体" w:hint="eastAsia"/>
          <w:sz w:val="24"/>
        </w:rPr>
        <w:t>每学期原则上安排20周。第一学期新生迟入学1周，考试2周，军训2周，实际教学周数为15周。以后各学期考试2周（含考查</w:t>
      </w:r>
      <w:proofErr w:type="gramStart"/>
      <w:r>
        <w:rPr>
          <w:rFonts w:ascii="宋体" w:hAnsi="宋体" w:hint="eastAsia"/>
          <w:sz w:val="24"/>
        </w:rPr>
        <w:t>课考核</w:t>
      </w:r>
      <w:proofErr w:type="gramEnd"/>
      <w:r>
        <w:rPr>
          <w:rFonts w:ascii="宋体" w:hAnsi="宋体" w:hint="eastAsia"/>
          <w:sz w:val="24"/>
        </w:rPr>
        <w:t>1周），实际教学周数为18周。</w:t>
      </w:r>
      <w:r>
        <w:rPr>
          <w:rFonts w:ascii="宋体" w:hAnsi="宋体" w:cs="宋体" w:hint="eastAsia"/>
          <w:sz w:val="24"/>
          <w:szCs w:val="24"/>
          <w:shd w:val="clear" w:color="auto" w:fill="FFFFFF"/>
        </w:rPr>
        <w:t>因疫情原因，2020级新生教学安排根据实际情况调整，但课程计划课时不变。</w:t>
      </w:r>
    </w:p>
    <w:p w:rsidR="00DC15F9" w:rsidRDefault="00232D04">
      <w:pPr>
        <w:spacing w:line="500" w:lineRule="exact"/>
        <w:ind w:firstLineChars="200" w:firstLine="480"/>
        <w:rPr>
          <w:rFonts w:ascii="黑体" w:eastAsia="黑体"/>
          <w:sz w:val="24"/>
        </w:rPr>
      </w:pPr>
      <w:r>
        <w:rPr>
          <w:rFonts w:hint="eastAsia"/>
          <w:sz w:val="24"/>
        </w:rPr>
        <w:t>2</w:t>
      </w:r>
      <w:r>
        <w:rPr>
          <w:rFonts w:hint="eastAsia"/>
          <w:sz w:val="24"/>
        </w:rPr>
        <w:t>、关于</w:t>
      </w:r>
      <w:r>
        <w:rPr>
          <w:rFonts w:ascii="宋体" w:hAnsi="宋体" w:hint="eastAsia"/>
          <w:sz w:val="24"/>
        </w:rPr>
        <w:t>学分分配、</w:t>
      </w:r>
      <w:r>
        <w:rPr>
          <w:rFonts w:hint="eastAsia"/>
          <w:sz w:val="24"/>
        </w:rPr>
        <w:t>学时分配与周学时</w:t>
      </w:r>
    </w:p>
    <w:p w:rsidR="00DC15F9" w:rsidRDefault="00232D04">
      <w:pPr>
        <w:spacing w:line="500" w:lineRule="exact"/>
        <w:ind w:firstLineChars="200" w:firstLine="480"/>
        <w:rPr>
          <w:rFonts w:ascii="黑体" w:eastAsia="黑体"/>
          <w:sz w:val="24"/>
        </w:rPr>
      </w:pPr>
      <w:r>
        <w:rPr>
          <w:rFonts w:hint="eastAsia"/>
          <w:sz w:val="24"/>
        </w:rPr>
        <w:t>三年制</w:t>
      </w:r>
      <w:r>
        <w:rPr>
          <w:rFonts w:ascii="宋体" w:hAnsi="宋体" w:hint="eastAsia"/>
          <w:sz w:val="24"/>
        </w:rPr>
        <w:t>总学分一般为120--140学分，一般16-18学时计1学分，集中实践教学1周计1学分。</w:t>
      </w:r>
    </w:p>
    <w:p w:rsidR="00DC15F9" w:rsidRDefault="00232D04">
      <w:pPr>
        <w:spacing w:line="500" w:lineRule="exact"/>
        <w:ind w:firstLineChars="200" w:firstLine="480"/>
        <w:rPr>
          <w:sz w:val="24"/>
        </w:rPr>
      </w:pPr>
      <w:r>
        <w:rPr>
          <w:rFonts w:ascii="宋体" w:hAnsi="宋体" w:hint="eastAsia"/>
          <w:sz w:val="24"/>
        </w:rPr>
        <w:t>三年制总学时一般在2600--2800学时左右，如确实因专业特殊性等条件限制，</w:t>
      </w:r>
      <w:r>
        <w:rPr>
          <w:rFonts w:ascii="宋体" w:hAnsi="宋体" w:hint="eastAsia"/>
          <w:sz w:val="24"/>
        </w:rPr>
        <w:lastRenderedPageBreak/>
        <w:t>经论证可以追加。每学期的周课时以22~26学时为宜。</w:t>
      </w:r>
      <w:r>
        <w:rPr>
          <w:rFonts w:hint="eastAsia"/>
          <w:sz w:val="24"/>
        </w:rPr>
        <w:t>集中实践教学</w:t>
      </w:r>
      <w:proofErr w:type="gramStart"/>
      <w:r>
        <w:rPr>
          <w:rFonts w:hint="eastAsia"/>
          <w:sz w:val="24"/>
        </w:rPr>
        <w:t>每周计</w:t>
      </w:r>
      <w:proofErr w:type="gramEnd"/>
      <w:r>
        <w:rPr>
          <w:rFonts w:hint="eastAsia"/>
          <w:sz w:val="24"/>
        </w:rPr>
        <w:t>30</w:t>
      </w:r>
      <w:r>
        <w:rPr>
          <w:rFonts w:hint="eastAsia"/>
          <w:sz w:val="24"/>
        </w:rPr>
        <w:t>学时，实践教学学时总数占总学时数的比例一般不低于</w:t>
      </w:r>
      <w:r>
        <w:rPr>
          <w:rFonts w:hint="eastAsia"/>
          <w:sz w:val="24"/>
        </w:rPr>
        <w:t>50%</w:t>
      </w:r>
      <w:r>
        <w:rPr>
          <w:rFonts w:hint="eastAsia"/>
          <w:sz w:val="24"/>
        </w:rPr>
        <w:t>。</w:t>
      </w:r>
    </w:p>
    <w:p w:rsidR="00DC15F9" w:rsidRDefault="00232D04">
      <w:pPr>
        <w:spacing w:line="500" w:lineRule="exact"/>
        <w:ind w:firstLineChars="200" w:firstLine="480"/>
        <w:rPr>
          <w:rFonts w:ascii="黑体" w:eastAsia="黑体"/>
          <w:sz w:val="24"/>
        </w:rPr>
      </w:pPr>
      <w:r>
        <w:rPr>
          <w:rFonts w:ascii="宋体" w:hAnsi="宋体" w:hint="eastAsia"/>
          <w:sz w:val="24"/>
        </w:rPr>
        <w:t>3、</w:t>
      </w:r>
      <w:r>
        <w:rPr>
          <w:rFonts w:hint="eastAsia"/>
          <w:sz w:val="24"/>
        </w:rPr>
        <w:t>考试安排</w:t>
      </w:r>
    </w:p>
    <w:p w:rsidR="00DC15F9" w:rsidRDefault="00232D04">
      <w:pPr>
        <w:spacing w:line="500" w:lineRule="exact"/>
        <w:ind w:firstLineChars="200" w:firstLine="480"/>
        <w:rPr>
          <w:sz w:val="24"/>
        </w:rPr>
      </w:pPr>
      <w:r>
        <w:rPr>
          <w:rFonts w:hint="eastAsia"/>
          <w:sz w:val="24"/>
        </w:rPr>
        <w:t>期末机动和考查课</w:t>
      </w:r>
      <w:r>
        <w:rPr>
          <w:rFonts w:hint="eastAsia"/>
          <w:sz w:val="24"/>
        </w:rPr>
        <w:t>1</w:t>
      </w:r>
      <w:r>
        <w:rPr>
          <w:rFonts w:hint="eastAsia"/>
          <w:sz w:val="24"/>
        </w:rPr>
        <w:t>周，考试课</w:t>
      </w:r>
      <w:r>
        <w:rPr>
          <w:rFonts w:hint="eastAsia"/>
          <w:sz w:val="24"/>
        </w:rPr>
        <w:t>1</w:t>
      </w:r>
      <w:r>
        <w:rPr>
          <w:rFonts w:hint="eastAsia"/>
          <w:sz w:val="24"/>
        </w:rPr>
        <w:t>周。</w:t>
      </w:r>
    </w:p>
    <w:p w:rsidR="00DC15F9" w:rsidRDefault="00232D04">
      <w:pPr>
        <w:spacing w:line="460" w:lineRule="exact"/>
        <w:ind w:firstLineChars="200" w:firstLine="480"/>
        <w:rPr>
          <w:rFonts w:ascii="黑体" w:eastAsia="黑体"/>
          <w:sz w:val="24"/>
        </w:rPr>
      </w:pPr>
      <w:r>
        <w:rPr>
          <w:rFonts w:ascii="黑体" w:eastAsia="黑体" w:hint="eastAsia"/>
          <w:sz w:val="24"/>
        </w:rPr>
        <w:t>五、课程安排相关说明</w:t>
      </w:r>
    </w:p>
    <w:p w:rsidR="00DC15F9" w:rsidRDefault="00232D04">
      <w:pPr>
        <w:spacing w:line="500" w:lineRule="exact"/>
        <w:ind w:firstLineChars="200" w:firstLine="480"/>
        <w:rPr>
          <w:rFonts w:ascii="宋体" w:hAnsi="宋体"/>
          <w:sz w:val="24"/>
        </w:rPr>
      </w:pPr>
      <w:r>
        <w:rPr>
          <w:rFonts w:hint="eastAsia"/>
          <w:sz w:val="24"/>
        </w:rPr>
        <w:t xml:space="preserve"> 1</w:t>
      </w:r>
      <w:r>
        <w:rPr>
          <w:rFonts w:hint="eastAsia"/>
          <w:sz w:val="24"/>
        </w:rPr>
        <w:t>、</w:t>
      </w:r>
      <w:r>
        <w:rPr>
          <w:rFonts w:ascii="宋体" w:hAnsi="宋体" w:hint="eastAsia"/>
          <w:sz w:val="24"/>
        </w:rPr>
        <w:t>公共基础课（见下表）</w:t>
      </w: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5"/>
        <w:gridCol w:w="1586"/>
        <w:gridCol w:w="732"/>
        <w:gridCol w:w="880"/>
        <w:gridCol w:w="974"/>
        <w:gridCol w:w="967"/>
        <w:gridCol w:w="890"/>
        <w:gridCol w:w="645"/>
        <w:gridCol w:w="442"/>
        <w:gridCol w:w="855"/>
        <w:gridCol w:w="1651"/>
      </w:tblGrid>
      <w:tr w:rsidR="00DC15F9">
        <w:trPr>
          <w:cantSplit/>
          <w:jc w:val="center"/>
        </w:trPr>
        <w:tc>
          <w:tcPr>
            <w:tcW w:w="455" w:type="dxa"/>
            <w:vAlign w:val="center"/>
          </w:tcPr>
          <w:p w:rsidR="00DC15F9" w:rsidRDefault="00232D04">
            <w:pPr>
              <w:jc w:val="center"/>
              <w:rPr>
                <w:rFonts w:ascii="宋体" w:hAnsi="宋体"/>
                <w:b/>
                <w:sz w:val="18"/>
                <w:szCs w:val="18"/>
              </w:rPr>
            </w:pPr>
            <w:r>
              <w:rPr>
                <w:rFonts w:ascii="宋体" w:hAnsi="宋体" w:hint="eastAsia"/>
                <w:b/>
                <w:sz w:val="18"/>
                <w:szCs w:val="18"/>
              </w:rPr>
              <w:t>序号</w:t>
            </w:r>
          </w:p>
        </w:tc>
        <w:tc>
          <w:tcPr>
            <w:tcW w:w="1586" w:type="dxa"/>
            <w:vAlign w:val="center"/>
          </w:tcPr>
          <w:p w:rsidR="00DC15F9" w:rsidRDefault="00232D04">
            <w:pPr>
              <w:spacing w:line="500" w:lineRule="exact"/>
              <w:jc w:val="center"/>
              <w:rPr>
                <w:rFonts w:ascii="宋体" w:hAnsi="宋体"/>
                <w:sz w:val="18"/>
                <w:szCs w:val="18"/>
              </w:rPr>
            </w:pPr>
            <w:r>
              <w:rPr>
                <w:rFonts w:ascii="宋体" w:hAnsi="宋体" w:hint="eastAsia"/>
                <w:b/>
                <w:sz w:val="18"/>
                <w:szCs w:val="18"/>
              </w:rPr>
              <w:t>课程名称</w:t>
            </w:r>
          </w:p>
        </w:tc>
        <w:tc>
          <w:tcPr>
            <w:tcW w:w="732" w:type="dxa"/>
            <w:vAlign w:val="center"/>
          </w:tcPr>
          <w:p w:rsidR="00DC15F9" w:rsidRDefault="00232D04">
            <w:pPr>
              <w:tabs>
                <w:tab w:val="left" w:pos="503"/>
              </w:tabs>
              <w:spacing w:line="280" w:lineRule="exact"/>
              <w:ind w:leftChars="-51" w:left="-106" w:hanging="1"/>
              <w:jc w:val="center"/>
              <w:rPr>
                <w:rFonts w:ascii="宋体" w:hAnsi="宋体"/>
                <w:b/>
                <w:sz w:val="18"/>
                <w:szCs w:val="18"/>
              </w:rPr>
            </w:pPr>
            <w:r>
              <w:rPr>
                <w:rFonts w:ascii="宋体" w:hAnsi="宋体" w:hint="eastAsia"/>
                <w:b/>
                <w:sz w:val="18"/>
                <w:szCs w:val="18"/>
              </w:rPr>
              <w:t>课程</w:t>
            </w:r>
          </w:p>
          <w:p w:rsidR="00DC15F9" w:rsidRDefault="00232D04">
            <w:pPr>
              <w:tabs>
                <w:tab w:val="left" w:pos="503"/>
              </w:tabs>
              <w:spacing w:line="280" w:lineRule="exact"/>
              <w:ind w:leftChars="-51" w:left="-106" w:hanging="1"/>
              <w:jc w:val="center"/>
              <w:rPr>
                <w:rFonts w:ascii="宋体" w:hAnsi="宋体"/>
                <w:sz w:val="18"/>
                <w:szCs w:val="18"/>
              </w:rPr>
            </w:pPr>
            <w:r>
              <w:rPr>
                <w:rFonts w:ascii="宋体" w:hAnsi="宋体" w:hint="eastAsia"/>
                <w:b/>
                <w:sz w:val="18"/>
                <w:szCs w:val="18"/>
              </w:rPr>
              <w:t>性质</w:t>
            </w:r>
          </w:p>
        </w:tc>
        <w:tc>
          <w:tcPr>
            <w:tcW w:w="880" w:type="dxa"/>
            <w:vAlign w:val="center"/>
          </w:tcPr>
          <w:p w:rsidR="00DC15F9" w:rsidRDefault="00232D04">
            <w:pPr>
              <w:jc w:val="center"/>
              <w:rPr>
                <w:rFonts w:ascii="宋体" w:hAnsi="宋体"/>
                <w:b/>
                <w:sz w:val="18"/>
                <w:szCs w:val="18"/>
              </w:rPr>
            </w:pPr>
            <w:r>
              <w:rPr>
                <w:rFonts w:ascii="宋体" w:hAnsi="宋体" w:hint="eastAsia"/>
                <w:b/>
                <w:sz w:val="18"/>
                <w:szCs w:val="18"/>
              </w:rPr>
              <w:t>总学时</w:t>
            </w:r>
          </w:p>
        </w:tc>
        <w:tc>
          <w:tcPr>
            <w:tcW w:w="974" w:type="dxa"/>
            <w:vAlign w:val="center"/>
          </w:tcPr>
          <w:p w:rsidR="00DC15F9" w:rsidRDefault="00232D04">
            <w:pPr>
              <w:jc w:val="center"/>
              <w:rPr>
                <w:rFonts w:ascii="宋体" w:hAnsi="宋体"/>
                <w:b/>
                <w:sz w:val="18"/>
                <w:szCs w:val="18"/>
              </w:rPr>
            </w:pPr>
            <w:r>
              <w:rPr>
                <w:rFonts w:ascii="宋体" w:hAnsi="宋体" w:hint="eastAsia"/>
                <w:b/>
                <w:sz w:val="18"/>
                <w:szCs w:val="18"/>
              </w:rPr>
              <w:t>理论</w:t>
            </w:r>
          </w:p>
          <w:p w:rsidR="00DC15F9" w:rsidRDefault="00232D04">
            <w:pPr>
              <w:jc w:val="center"/>
              <w:rPr>
                <w:rFonts w:ascii="宋体" w:hAnsi="宋体"/>
                <w:b/>
                <w:sz w:val="18"/>
                <w:szCs w:val="18"/>
              </w:rPr>
            </w:pPr>
            <w:r>
              <w:rPr>
                <w:rFonts w:ascii="宋体" w:hAnsi="宋体" w:hint="eastAsia"/>
                <w:b/>
                <w:sz w:val="18"/>
                <w:szCs w:val="18"/>
              </w:rPr>
              <w:t>学时</w:t>
            </w:r>
          </w:p>
        </w:tc>
        <w:tc>
          <w:tcPr>
            <w:tcW w:w="967" w:type="dxa"/>
            <w:vAlign w:val="center"/>
          </w:tcPr>
          <w:p w:rsidR="00DC15F9" w:rsidRDefault="00232D04">
            <w:pPr>
              <w:jc w:val="center"/>
              <w:rPr>
                <w:rFonts w:ascii="宋体" w:hAnsi="宋体"/>
                <w:b/>
                <w:sz w:val="18"/>
                <w:szCs w:val="18"/>
              </w:rPr>
            </w:pPr>
            <w:r>
              <w:rPr>
                <w:rFonts w:ascii="宋体" w:hAnsi="宋体" w:hint="eastAsia"/>
                <w:b/>
                <w:sz w:val="18"/>
                <w:szCs w:val="18"/>
              </w:rPr>
              <w:t>实践</w:t>
            </w:r>
          </w:p>
          <w:p w:rsidR="00DC15F9" w:rsidRDefault="00232D04">
            <w:pPr>
              <w:jc w:val="center"/>
              <w:rPr>
                <w:rFonts w:ascii="宋体" w:hAnsi="宋体"/>
                <w:b/>
                <w:sz w:val="18"/>
                <w:szCs w:val="18"/>
              </w:rPr>
            </w:pPr>
            <w:r>
              <w:rPr>
                <w:rFonts w:ascii="宋体" w:hAnsi="宋体" w:hint="eastAsia"/>
                <w:b/>
                <w:sz w:val="18"/>
                <w:szCs w:val="18"/>
              </w:rPr>
              <w:t>学时</w:t>
            </w:r>
          </w:p>
        </w:tc>
        <w:tc>
          <w:tcPr>
            <w:tcW w:w="890" w:type="dxa"/>
            <w:vAlign w:val="center"/>
          </w:tcPr>
          <w:p w:rsidR="00DC15F9" w:rsidRDefault="00232D04">
            <w:pPr>
              <w:jc w:val="center"/>
              <w:rPr>
                <w:rFonts w:ascii="宋体" w:hAnsi="宋体"/>
                <w:b/>
                <w:sz w:val="18"/>
                <w:szCs w:val="18"/>
              </w:rPr>
            </w:pPr>
            <w:r>
              <w:rPr>
                <w:rFonts w:ascii="宋体" w:hAnsi="宋体" w:hint="eastAsia"/>
                <w:b/>
                <w:sz w:val="18"/>
                <w:szCs w:val="18"/>
              </w:rPr>
              <w:t>学时/周</w:t>
            </w:r>
          </w:p>
        </w:tc>
        <w:tc>
          <w:tcPr>
            <w:tcW w:w="645" w:type="dxa"/>
          </w:tcPr>
          <w:p w:rsidR="00DC15F9" w:rsidRDefault="00232D04">
            <w:pPr>
              <w:jc w:val="center"/>
              <w:rPr>
                <w:rFonts w:ascii="宋体" w:hAnsi="宋体"/>
                <w:b/>
                <w:sz w:val="18"/>
                <w:szCs w:val="18"/>
              </w:rPr>
            </w:pPr>
            <w:r>
              <w:rPr>
                <w:rFonts w:ascii="宋体" w:hAnsi="宋体" w:hint="eastAsia"/>
                <w:b/>
                <w:sz w:val="18"/>
                <w:szCs w:val="18"/>
              </w:rPr>
              <w:t>授课周数</w:t>
            </w:r>
          </w:p>
        </w:tc>
        <w:tc>
          <w:tcPr>
            <w:tcW w:w="442" w:type="dxa"/>
            <w:vAlign w:val="center"/>
          </w:tcPr>
          <w:p w:rsidR="00DC15F9" w:rsidRDefault="00232D04">
            <w:pPr>
              <w:jc w:val="center"/>
              <w:rPr>
                <w:rFonts w:ascii="宋体" w:hAnsi="宋体"/>
                <w:b/>
                <w:sz w:val="18"/>
                <w:szCs w:val="18"/>
              </w:rPr>
            </w:pPr>
            <w:r>
              <w:rPr>
                <w:rFonts w:ascii="宋体" w:hAnsi="宋体" w:hint="eastAsia"/>
                <w:b/>
                <w:sz w:val="18"/>
                <w:szCs w:val="18"/>
              </w:rPr>
              <w:t>学</w:t>
            </w:r>
          </w:p>
          <w:p w:rsidR="00DC15F9" w:rsidRDefault="00232D04">
            <w:pPr>
              <w:jc w:val="center"/>
              <w:rPr>
                <w:rFonts w:ascii="宋体" w:hAnsi="宋体"/>
                <w:b/>
                <w:sz w:val="18"/>
                <w:szCs w:val="18"/>
              </w:rPr>
            </w:pPr>
            <w:r>
              <w:rPr>
                <w:rFonts w:ascii="宋体" w:hAnsi="宋体" w:hint="eastAsia"/>
                <w:b/>
                <w:sz w:val="18"/>
                <w:szCs w:val="18"/>
              </w:rPr>
              <w:t>分</w:t>
            </w:r>
          </w:p>
        </w:tc>
        <w:tc>
          <w:tcPr>
            <w:tcW w:w="855" w:type="dxa"/>
            <w:vAlign w:val="center"/>
          </w:tcPr>
          <w:p w:rsidR="00DC15F9" w:rsidRDefault="00232D04">
            <w:pPr>
              <w:jc w:val="center"/>
              <w:rPr>
                <w:rFonts w:ascii="宋体" w:hAnsi="宋体"/>
                <w:b/>
                <w:sz w:val="18"/>
                <w:szCs w:val="18"/>
              </w:rPr>
            </w:pPr>
            <w:r>
              <w:rPr>
                <w:rFonts w:ascii="宋体" w:hAnsi="宋体" w:hint="eastAsia"/>
                <w:b/>
                <w:sz w:val="18"/>
                <w:szCs w:val="18"/>
              </w:rPr>
              <w:t>安排</w:t>
            </w:r>
          </w:p>
          <w:p w:rsidR="00DC15F9" w:rsidRDefault="00232D04">
            <w:pPr>
              <w:jc w:val="center"/>
              <w:rPr>
                <w:rFonts w:ascii="宋体" w:hAnsi="宋体"/>
                <w:b/>
                <w:sz w:val="18"/>
                <w:szCs w:val="18"/>
              </w:rPr>
            </w:pPr>
            <w:r>
              <w:rPr>
                <w:rFonts w:ascii="宋体" w:hAnsi="宋体" w:hint="eastAsia"/>
                <w:b/>
                <w:sz w:val="18"/>
                <w:szCs w:val="18"/>
              </w:rPr>
              <w:t>学期</w:t>
            </w:r>
          </w:p>
        </w:tc>
        <w:tc>
          <w:tcPr>
            <w:tcW w:w="1651" w:type="dxa"/>
            <w:vAlign w:val="center"/>
          </w:tcPr>
          <w:p w:rsidR="00DC15F9" w:rsidRDefault="00232D04">
            <w:pPr>
              <w:jc w:val="center"/>
              <w:rPr>
                <w:rFonts w:ascii="宋体" w:hAnsi="宋体"/>
                <w:b/>
                <w:sz w:val="18"/>
                <w:szCs w:val="18"/>
              </w:rPr>
            </w:pPr>
            <w:r>
              <w:rPr>
                <w:rFonts w:ascii="宋体" w:hAnsi="宋体" w:hint="eastAsia"/>
                <w:b/>
                <w:sz w:val="18"/>
                <w:szCs w:val="18"/>
              </w:rPr>
              <w:t>安排学期</w:t>
            </w:r>
          </w:p>
        </w:tc>
      </w:tr>
      <w:tr w:rsidR="00DC15F9">
        <w:trPr>
          <w:cantSplit/>
          <w:jc w:val="center"/>
        </w:trPr>
        <w:tc>
          <w:tcPr>
            <w:tcW w:w="455" w:type="dxa"/>
            <w:vAlign w:val="center"/>
          </w:tcPr>
          <w:p w:rsidR="00DC15F9" w:rsidRDefault="00232D04">
            <w:pPr>
              <w:spacing w:line="500" w:lineRule="exact"/>
              <w:jc w:val="center"/>
              <w:rPr>
                <w:rFonts w:ascii="宋体" w:hAnsi="宋体"/>
                <w:sz w:val="18"/>
                <w:szCs w:val="18"/>
              </w:rPr>
            </w:pPr>
            <w:r>
              <w:rPr>
                <w:rFonts w:ascii="宋体" w:hAnsi="宋体" w:hint="eastAsia"/>
                <w:sz w:val="18"/>
                <w:szCs w:val="18"/>
              </w:rPr>
              <w:t>1</w:t>
            </w:r>
          </w:p>
        </w:tc>
        <w:tc>
          <w:tcPr>
            <w:tcW w:w="1586" w:type="dxa"/>
            <w:vAlign w:val="center"/>
          </w:tcPr>
          <w:p w:rsidR="00DC15F9" w:rsidRDefault="00232D04">
            <w:pPr>
              <w:spacing w:line="240" w:lineRule="exact"/>
              <w:jc w:val="center"/>
              <w:rPr>
                <w:rFonts w:ascii="宋体" w:hAnsi="宋体"/>
                <w:sz w:val="18"/>
                <w:szCs w:val="18"/>
              </w:rPr>
            </w:pPr>
            <w:r>
              <w:rPr>
                <w:rFonts w:ascii="宋体" w:hAnsi="宋体"/>
                <w:sz w:val="18"/>
                <w:szCs w:val="18"/>
              </w:rPr>
              <w:t>毛泽东思想和中国特色社会主义理论体系概论</w:t>
            </w:r>
          </w:p>
        </w:tc>
        <w:tc>
          <w:tcPr>
            <w:tcW w:w="732" w:type="dxa"/>
            <w:vAlign w:val="center"/>
          </w:tcPr>
          <w:p w:rsidR="00DC15F9" w:rsidRDefault="00232D04">
            <w:pPr>
              <w:spacing w:line="280" w:lineRule="exact"/>
              <w:jc w:val="center"/>
              <w:rPr>
                <w:rFonts w:ascii="宋体" w:hAnsi="宋体"/>
                <w:sz w:val="18"/>
                <w:szCs w:val="18"/>
              </w:rPr>
            </w:pPr>
            <w:r>
              <w:rPr>
                <w:rFonts w:ascii="宋体" w:hAnsi="宋体" w:hint="eastAsia"/>
                <w:sz w:val="18"/>
                <w:szCs w:val="18"/>
              </w:rPr>
              <w:t>必/试</w:t>
            </w:r>
          </w:p>
        </w:tc>
        <w:tc>
          <w:tcPr>
            <w:tcW w:w="880" w:type="dxa"/>
            <w:vAlign w:val="center"/>
          </w:tcPr>
          <w:p w:rsidR="00DC15F9" w:rsidRDefault="00232D04">
            <w:pPr>
              <w:spacing w:line="500" w:lineRule="exact"/>
              <w:jc w:val="center"/>
              <w:rPr>
                <w:rFonts w:ascii="宋体" w:hAnsi="宋体"/>
                <w:sz w:val="18"/>
                <w:szCs w:val="18"/>
              </w:rPr>
            </w:pPr>
            <w:r>
              <w:rPr>
                <w:rFonts w:ascii="宋体" w:hAnsi="宋体" w:hint="eastAsia"/>
                <w:sz w:val="18"/>
                <w:szCs w:val="18"/>
              </w:rPr>
              <w:t>72</w:t>
            </w:r>
          </w:p>
        </w:tc>
        <w:tc>
          <w:tcPr>
            <w:tcW w:w="974" w:type="dxa"/>
            <w:vAlign w:val="center"/>
          </w:tcPr>
          <w:p w:rsidR="00DC15F9" w:rsidRDefault="00232D04">
            <w:pPr>
              <w:spacing w:line="500" w:lineRule="exact"/>
              <w:jc w:val="center"/>
              <w:rPr>
                <w:rFonts w:ascii="宋体" w:hAnsi="宋体"/>
                <w:b/>
                <w:sz w:val="18"/>
                <w:szCs w:val="18"/>
              </w:rPr>
            </w:pPr>
            <w:r>
              <w:rPr>
                <w:rFonts w:ascii="宋体" w:hAnsi="宋体" w:hint="eastAsia"/>
                <w:b/>
                <w:sz w:val="18"/>
                <w:szCs w:val="18"/>
              </w:rPr>
              <w:t>64</w:t>
            </w:r>
          </w:p>
        </w:tc>
        <w:tc>
          <w:tcPr>
            <w:tcW w:w="967" w:type="dxa"/>
            <w:vAlign w:val="center"/>
          </w:tcPr>
          <w:p w:rsidR="00DC15F9" w:rsidRDefault="00232D04">
            <w:pPr>
              <w:ind w:firstLineChars="150" w:firstLine="271"/>
              <w:rPr>
                <w:rFonts w:ascii="宋体" w:hAnsi="宋体"/>
                <w:b/>
                <w:sz w:val="18"/>
                <w:szCs w:val="18"/>
              </w:rPr>
            </w:pPr>
            <w:r>
              <w:rPr>
                <w:rFonts w:ascii="宋体" w:hAnsi="宋体" w:hint="eastAsia"/>
                <w:b/>
                <w:sz w:val="18"/>
                <w:szCs w:val="18"/>
              </w:rPr>
              <w:t>8</w:t>
            </w:r>
          </w:p>
        </w:tc>
        <w:tc>
          <w:tcPr>
            <w:tcW w:w="890" w:type="dxa"/>
            <w:vAlign w:val="center"/>
          </w:tcPr>
          <w:p w:rsidR="00DC15F9" w:rsidRDefault="00232D04">
            <w:pPr>
              <w:spacing w:line="300" w:lineRule="exact"/>
              <w:jc w:val="center"/>
              <w:rPr>
                <w:rFonts w:ascii="宋体" w:hAnsi="宋体"/>
                <w:b/>
                <w:sz w:val="18"/>
                <w:szCs w:val="18"/>
              </w:rPr>
            </w:pPr>
            <w:r>
              <w:rPr>
                <w:rFonts w:ascii="宋体" w:hAnsi="宋体" w:hint="eastAsia"/>
                <w:b/>
                <w:sz w:val="18"/>
                <w:szCs w:val="18"/>
              </w:rPr>
              <w:t>4</w:t>
            </w:r>
          </w:p>
        </w:tc>
        <w:tc>
          <w:tcPr>
            <w:tcW w:w="645" w:type="dxa"/>
            <w:vAlign w:val="center"/>
          </w:tcPr>
          <w:p w:rsidR="00DC15F9" w:rsidRDefault="00232D04">
            <w:pPr>
              <w:spacing w:line="500" w:lineRule="exact"/>
              <w:jc w:val="center"/>
              <w:rPr>
                <w:rFonts w:ascii="宋体" w:hAnsi="宋体"/>
                <w:b/>
                <w:sz w:val="18"/>
                <w:szCs w:val="18"/>
              </w:rPr>
            </w:pPr>
            <w:r>
              <w:rPr>
                <w:rFonts w:ascii="宋体" w:hAnsi="宋体" w:hint="eastAsia"/>
                <w:b/>
                <w:sz w:val="18"/>
                <w:szCs w:val="18"/>
              </w:rPr>
              <w:t>18</w:t>
            </w:r>
          </w:p>
        </w:tc>
        <w:tc>
          <w:tcPr>
            <w:tcW w:w="442" w:type="dxa"/>
            <w:vAlign w:val="center"/>
          </w:tcPr>
          <w:p w:rsidR="00DC15F9" w:rsidRDefault="00232D04">
            <w:pPr>
              <w:spacing w:line="500" w:lineRule="exact"/>
              <w:jc w:val="center"/>
              <w:rPr>
                <w:rFonts w:ascii="宋体" w:hAnsi="宋体"/>
                <w:b/>
                <w:sz w:val="18"/>
                <w:szCs w:val="18"/>
              </w:rPr>
            </w:pPr>
            <w:r>
              <w:rPr>
                <w:rFonts w:ascii="宋体" w:hAnsi="宋体" w:hint="eastAsia"/>
                <w:b/>
                <w:sz w:val="18"/>
                <w:szCs w:val="18"/>
              </w:rPr>
              <w:t>4</w:t>
            </w:r>
          </w:p>
        </w:tc>
        <w:tc>
          <w:tcPr>
            <w:tcW w:w="855" w:type="dxa"/>
            <w:vAlign w:val="center"/>
          </w:tcPr>
          <w:p w:rsidR="00DC15F9" w:rsidRDefault="00232D04">
            <w:pPr>
              <w:spacing w:line="300" w:lineRule="exact"/>
              <w:jc w:val="center"/>
              <w:rPr>
                <w:rFonts w:ascii="宋体" w:hAnsi="宋体"/>
                <w:b/>
                <w:sz w:val="18"/>
                <w:szCs w:val="18"/>
              </w:rPr>
            </w:pPr>
            <w:r>
              <w:rPr>
                <w:rFonts w:ascii="宋体" w:hAnsi="宋体" w:hint="eastAsia"/>
                <w:b/>
                <w:sz w:val="18"/>
                <w:szCs w:val="18"/>
              </w:rPr>
              <w:t>2</w:t>
            </w:r>
          </w:p>
        </w:tc>
        <w:tc>
          <w:tcPr>
            <w:tcW w:w="1651" w:type="dxa"/>
          </w:tcPr>
          <w:p w:rsidR="00DC15F9" w:rsidRDefault="00232D04">
            <w:pPr>
              <w:spacing w:line="300" w:lineRule="exact"/>
              <w:rPr>
                <w:rFonts w:ascii="宋体" w:hAnsi="宋体"/>
                <w:b/>
                <w:sz w:val="18"/>
                <w:szCs w:val="18"/>
              </w:rPr>
            </w:pPr>
            <w:r>
              <w:rPr>
                <w:rFonts w:ascii="宋体" w:hAnsi="宋体" w:hint="eastAsia"/>
                <w:b/>
                <w:sz w:val="18"/>
                <w:szCs w:val="18"/>
              </w:rPr>
              <w:t>第二学期</w:t>
            </w:r>
          </w:p>
        </w:tc>
      </w:tr>
      <w:tr w:rsidR="00DC15F9">
        <w:trPr>
          <w:cantSplit/>
          <w:jc w:val="center"/>
        </w:trPr>
        <w:tc>
          <w:tcPr>
            <w:tcW w:w="455" w:type="dxa"/>
            <w:vAlign w:val="center"/>
          </w:tcPr>
          <w:p w:rsidR="00DC15F9" w:rsidRDefault="00232D04">
            <w:pPr>
              <w:spacing w:line="500" w:lineRule="exact"/>
              <w:jc w:val="center"/>
              <w:rPr>
                <w:rFonts w:ascii="宋体" w:hAnsi="宋体"/>
                <w:sz w:val="18"/>
                <w:szCs w:val="18"/>
              </w:rPr>
            </w:pPr>
            <w:r>
              <w:rPr>
                <w:rFonts w:ascii="宋体" w:hAnsi="宋体" w:hint="eastAsia"/>
                <w:sz w:val="18"/>
                <w:szCs w:val="18"/>
              </w:rPr>
              <w:t>2</w:t>
            </w:r>
          </w:p>
        </w:tc>
        <w:tc>
          <w:tcPr>
            <w:tcW w:w="1586" w:type="dxa"/>
            <w:vAlign w:val="center"/>
          </w:tcPr>
          <w:p w:rsidR="00DC15F9" w:rsidRDefault="00232D04">
            <w:pPr>
              <w:spacing w:line="300" w:lineRule="exact"/>
              <w:jc w:val="center"/>
              <w:rPr>
                <w:rFonts w:ascii="宋体" w:hAnsi="宋体"/>
                <w:sz w:val="18"/>
                <w:szCs w:val="18"/>
              </w:rPr>
            </w:pPr>
            <w:r>
              <w:rPr>
                <w:rFonts w:ascii="宋体" w:hAnsi="宋体" w:hint="eastAsia"/>
                <w:sz w:val="18"/>
                <w:szCs w:val="18"/>
              </w:rPr>
              <w:t>思想道德修养与</w:t>
            </w:r>
          </w:p>
          <w:p w:rsidR="00DC15F9" w:rsidRDefault="00232D04">
            <w:pPr>
              <w:spacing w:line="300" w:lineRule="exact"/>
              <w:jc w:val="center"/>
              <w:rPr>
                <w:rFonts w:ascii="宋体" w:hAnsi="宋体"/>
                <w:sz w:val="18"/>
                <w:szCs w:val="18"/>
              </w:rPr>
            </w:pPr>
            <w:r>
              <w:rPr>
                <w:rFonts w:ascii="宋体" w:hAnsi="宋体" w:hint="eastAsia"/>
                <w:sz w:val="18"/>
                <w:szCs w:val="18"/>
              </w:rPr>
              <w:t>法律基础</w:t>
            </w:r>
          </w:p>
        </w:tc>
        <w:tc>
          <w:tcPr>
            <w:tcW w:w="732" w:type="dxa"/>
            <w:vAlign w:val="center"/>
          </w:tcPr>
          <w:p w:rsidR="00DC15F9" w:rsidRDefault="00232D04">
            <w:pPr>
              <w:spacing w:line="280" w:lineRule="exact"/>
              <w:jc w:val="center"/>
              <w:rPr>
                <w:rFonts w:ascii="宋体" w:hAnsi="宋体"/>
                <w:sz w:val="18"/>
                <w:szCs w:val="18"/>
              </w:rPr>
            </w:pPr>
            <w:r>
              <w:rPr>
                <w:rFonts w:ascii="宋体" w:hAnsi="宋体" w:hint="eastAsia"/>
                <w:sz w:val="18"/>
                <w:szCs w:val="18"/>
              </w:rPr>
              <w:t>必/试</w:t>
            </w:r>
          </w:p>
        </w:tc>
        <w:tc>
          <w:tcPr>
            <w:tcW w:w="880" w:type="dxa"/>
            <w:vAlign w:val="center"/>
          </w:tcPr>
          <w:p w:rsidR="00DC15F9" w:rsidRDefault="00232D04">
            <w:pPr>
              <w:spacing w:line="500" w:lineRule="exact"/>
              <w:jc w:val="center"/>
              <w:rPr>
                <w:rFonts w:ascii="宋体" w:hAnsi="宋体"/>
                <w:sz w:val="18"/>
                <w:szCs w:val="18"/>
              </w:rPr>
            </w:pPr>
            <w:r>
              <w:rPr>
                <w:rFonts w:ascii="宋体" w:hAnsi="宋体" w:hint="eastAsia"/>
                <w:sz w:val="18"/>
                <w:szCs w:val="18"/>
              </w:rPr>
              <w:t>54</w:t>
            </w:r>
          </w:p>
        </w:tc>
        <w:tc>
          <w:tcPr>
            <w:tcW w:w="974" w:type="dxa"/>
            <w:vAlign w:val="center"/>
          </w:tcPr>
          <w:p w:rsidR="00DC15F9" w:rsidRDefault="00232D04">
            <w:pPr>
              <w:spacing w:line="500" w:lineRule="exact"/>
              <w:jc w:val="center"/>
              <w:rPr>
                <w:rFonts w:ascii="宋体" w:hAnsi="宋体"/>
                <w:b/>
                <w:sz w:val="18"/>
                <w:szCs w:val="18"/>
              </w:rPr>
            </w:pPr>
            <w:r>
              <w:rPr>
                <w:rFonts w:ascii="宋体" w:hAnsi="宋体" w:hint="eastAsia"/>
                <w:b/>
                <w:sz w:val="18"/>
                <w:szCs w:val="18"/>
              </w:rPr>
              <w:t>45</w:t>
            </w:r>
          </w:p>
        </w:tc>
        <w:tc>
          <w:tcPr>
            <w:tcW w:w="967" w:type="dxa"/>
            <w:vAlign w:val="center"/>
          </w:tcPr>
          <w:p w:rsidR="00DC15F9" w:rsidRDefault="00232D04">
            <w:pPr>
              <w:spacing w:line="500" w:lineRule="exact"/>
              <w:jc w:val="center"/>
              <w:rPr>
                <w:rFonts w:ascii="宋体" w:hAnsi="宋体"/>
                <w:b/>
                <w:sz w:val="18"/>
                <w:szCs w:val="18"/>
              </w:rPr>
            </w:pPr>
            <w:r>
              <w:rPr>
                <w:rFonts w:ascii="宋体" w:hAnsi="宋体" w:hint="eastAsia"/>
                <w:b/>
                <w:sz w:val="18"/>
                <w:szCs w:val="18"/>
              </w:rPr>
              <w:t>9</w:t>
            </w:r>
          </w:p>
        </w:tc>
        <w:tc>
          <w:tcPr>
            <w:tcW w:w="890" w:type="dxa"/>
            <w:vAlign w:val="center"/>
          </w:tcPr>
          <w:p w:rsidR="00DC15F9" w:rsidRDefault="00232D04">
            <w:pPr>
              <w:spacing w:line="500" w:lineRule="exact"/>
              <w:jc w:val="center"/>
              <w:rPr>
                <w:rFonts w:ascii="宋体" w:hAnsi="宋体"/>
                <w:b/>
                <w:sz w:val="18"/>
                <w:szCs w:val="18"/>
              </w:rPr>
            </w:pPr>
            <w:r>
              <w:rPr>
                <w:rFonts w:ascii="宋体" w:hAnsi="宋体" w:hint="eastAsia"/>
                <w:b/>
                <w:sz w:val="18"/>
                <w:szCs w:val="18"/>
              </w:rPr>
              <w:t>3</w:t>
            </w:r>
          </w:p>
        </w:tc>
        <w:tc>
          <w:tcPr>
            <w:tcW w:w="645" w:type="dxa"/>
            <w:vAlign w:val="center"/>
          </w:tcPr>
          <w:p w:rsidR="00DC15F9" w:rsidRDefault="00232D04">
            <w:pPr>
              <w:spacing w:line="500" w:lineRule="exact"/>
              <w:jc w:val="center"/>
              <w:rPr>
                <w:rFonts w:ascii="宋体" w:hAnsi="宋体"/>
                <w:b/>
                <w:sz w:val="18"/>
                <w:szCs w:val="18"/>
              </w:rPr>
            </w:pPr>
            <w:r>
              <w:rPr>
                <w:rFonts w:ascii="宋体" w:hAnsi="宋体" w:hint="eastAsia"/>
                <w:b/>
                <w:sz w:val="18"/>
                <w:szCs w:val="18"/>
              </w:rPr>
              <w:t>15</w:t>
            </w:r>
          </w:p>
        </w:tc>
        <w:tc>
          <w:tcPr>
            <w:tcW w:w="442" w:type="dxa"/>
            <w:vAlign w:val="center"/>
          </w:tcPr>
          <w:p w:rsidR="00DC15F9" w:rsidRDefault="00232D04">
            <w:pPr>
              <w:spacing w:line="500" w:lineRule="exact"/>
              <w:jc w:val="center"/>
              <w:rPr>
                <w:rFonts w:ascii="宋体" w:hAnsi="宋体"/>
                <w:b/>
                <w:sz w:val="18"/>
                <w:szCs w:val="18"/>
              </w:rPr>
            </w:pPr>
            <w:r>
              <w:rPr>
                <w:rFonts w:ascii="宋体" w:hAnsi="宋体" w:hint="eastAsia"/>
                <w:b/>
                <w:sz w:val="18"/>
                <w:szCs w:val="18"/>
              </w:rPr>
              <w:t>3</w:t>
            </w:r>
          </w:p>
        </w:tc>
        <w:tc>
          <w:tcPr>
            <w:tcW w:w="855" w:type="dxa"/>
            <w:vAlign w:val="center"/>
          </w:tcPr>
          <w:p w:rsidR="00DC15F9" w:rsidRDefault="00232D04">
            <w:pPr>
              <w:spacing w:line="300" w:lineRule="exact"/>
              <w:jc w:val="center"/>
              <w:rPr>
                <w:rFonts w:ascii="宋体" w:hAnsi="宋体"/>
                <w:b/>
                <w:sz w:val="18"/>
                <w:szCs w:val="18"/>
              </w:rPr>
            </w:pPr>
            <w:r>
              <w:rPr>
                <w:rFonts w:ascii="宋体" w:hAnsi="宋体" w:hint="eastAsia"/>
                <w:b/>
                <w:sz w:val="18"/>
                <w:szCs w:val="18"/>
              </w:rPr>
              <w:t>1</w:t>
            </w:r>
          </w:p>
        </w:tc>
        <w:tc>
          <w:tcPr>
            <w:tcW w:w="1651" w:type="dxa"/>
          </w:tcPr>
          <w:p w:rsidR="00DC15F9" w:rsidRDefault="00232D04">
            <w:pPr>
              <w:spacing w:line="300" w:lineRule="exact"/>
              <w:rPr>
                <w:rFonts w:ascii="宋体" w:hAnsi="宋体"/>
                <w:b/>
                <w:sz w:val="18"/>
                <w:szCs w:val="18"/>
              </w:rPr>
            </w:pPr>
            <w:r>
              <w:rPr>
                <w:rFonts w:ascii="宋体" w:hAnsi="宋体" w:hint="eastAsia"/>
                <w:b/>
                <w:sz w:val="18"/>
                <w:szCs w:val="18"/>
              </w:rPr>
              <w:t>第一学期，实践9学时课外完成</w:t>
            </w:r>
          </w:p>
        </w:tc>
      </w:tr>
      <w:tr w:rsidR="00DC15F9">
        <w:trPr>
          <w:cantSplit/>
          <w:trHeight w:val="515"/>
          <w:jc w:val="center"/>
        </w:trPr>
        <w:tc>
          <w:tcPr>
            <w:tcW w:w="455" w:type="dxa"/>
            <w:vAlign w:val="center"/>
          </w:tcPr>
          <w:p w:rsidR="00DC15F9" w:rsidRDefault="00232D04">
            <w:pPr>
              <w:jc w:val="center"/>
              <w:rPr>
                <w:rFonts w:ascii="宋体" w:hAnsi="宋体"/>
                <w:sz w:val="18"/>
                <w:szCs w:val="18"/>
              </w:rPr>
            </w:pPr>
            <w:r>
              <w:rPr>
                <w:rFonts w:ascii="宋体" w:hAnsi="宋体" w:hint="eastAsia"/>
                <w:sz w:val="18"/>
                <w:szCs w:val="18"/>
              </w:rPr>
              <w:t>3</w:t>
            </w:r>
          </w:p>
        </w:tc>
        <w:tc>
          <w:tcPr>
            <w:tcW w:w="1586" w:type="dxa"/>
            <w:vAlign w:val="center"/>
          </w:tcPr>
          <w:p w:rsidR="00DC15F9" w:rsidRDefault="00232D04">
            <w:pPr>
              <w:spacing w:line="280" w:lineRule="exact"/>
              <w:jc w:val="center"/>
              <w:rPr>
                <w:rFonts w:ascii="宋体" w:hAnsi="宋体"/>
                <w:sz w:val="18"/>
                <w:szCs w:val="18"/>
              </w:rPr>
            </w:pPr>
            <w:r>
              <w:rPr>
                <w:rFonts w:ascii="宋体" w:hAnsi="宋体" w:hint="eastAsia"/>
                <w:sz w:val="18"/>
                <w:szCs w:val="18"/>
              </w:rPr>
              <w:t>大学英语</w:t>
            </w:r>
          </w:p>
        </w:tc>
        <w:tc>
          <w:tcPr>
            <w:tcW w:w="732" w:type="dxa"/>
            <w:vAlign w:val="center"/>
          </w:tcPr>
          <w:p w:rsidR="00DC15F9" w:rsidRDefault="00232D04">
            <w:pPr>
              <w:spacing w:line="280" w:lineRule="exact"/>
              <w:jc w:val="center"/>
              <w:rPr>
                <w:rFonts w:ascii="宋体" w:hAnsi="宋体"/>
                <w:sz w:val="18"/>
                <w:szCs w:val="18"/>
              </w:rPr>
            </w:pPr>
            <w:r>
              <w:rPr>
                <w:rFonts w:ascii="宋体" w:hAnsi="宋体" w:hint="eastAsia"/>
                <w:sz w:val="18"/>
                <w:szCs w:val="18"/>
              </w:rPr>
              <w:t>必/试</w:t>
            </w:r>
          </w:p>
        </w:tc>
        <w:tc>
          <w:tcPr>
            <w:tcW w:w="880" w:type="dxa"/>
            <w:vAlign w:val="center"/>
          </w:tcPr>
          <w:p w:rsidR="00DC15F9" w:rsidRDefault="00DC15F9">
            <w:pPr>
              <w:spacing w:line="280" w:lineRule="exact"/>
              <w:jc w:val="center"/>
              <w:rPr>
                <w:rFonts w:ascii="宋体" w:hAnsi="宋体"/>
                <w:sz w:val="18"/>
                <w:szCs w:val="18"/>
              </w:rPr>
            </w:pPr>
          </w:p>
        </w:tc>
        <w:tc>
          <w:tcPr>
            <w:tcW w:w="974" w:type="dxa"/>
            <w:vAlign w:val="center"/>
          </w:tcPr>
          <w:p w:rsidR="00DC15F9" w:rsidRDefault="00DC15F9">
            <w:pPr>
              <w:spacing w:line="280" w:lineRule="exact"/>
              <w:jc w:val="center"/>
              <w:rPr>
                <w:rFonts w:ascii="宋体" w:hAnsi="宋体"/>
                <w:sz w:val="18"/>
                <w:szCs w:val="18"/>
              </w:rPr>
            </w:pPr>
          </w:p>
        </w:tc>
        <w:tc>
          <w:tcPr>
            <w:tcW w:w="967" w:type="dxa"/>
            <w:vAlign w:val="center"/>
          </w:tcPr>
          <w:p w:rsidR="00DC15F9" w:rsidRDefault="00DC15F9">
            <w:pPr>
              <w:spacing w:line="280" w:lineRule="exact"/>
              <w:jc w:val="center"/>
              <w:rPr>
                <w:rFonts w:ascii="宋体" w:hAnsi="宋体"/>
                <w:sz w:val="18"/>
                <w:szCs w:val="18"/>
              </w:rPr>
            </w:pPr>
          </w:p>
        </w:tc>
        <w:tc>
          <w:tcPr>
            <w:tcW w:w="890" w:type="dxa"/>
            <w:vAlign w:val="center"/>
          </w:tcPr>
          <w:p w:rsidR="00DC15F9" w:rsidRDefault="00DC15F9">
            <w:pPr>
              <w:spacing w:line="280" w:lineRule="exact"/>
              <w:jc w:val="center"/>
              <w:rPr>
                <w:rFonts w:ascii="宋体" w:hAnsi="宋体"/>
                <w:sz w:val="18"/>
                <w:szCs w:val="18"/>
              </w:rPr>
            </w:pPr>
          </w:p>
        </w:tc>
        <w:tc>
          <w:tcPr>
            <w:tcW w:w="645" w:type="dxa"/>
            <w:vAlign w:val="center"/>
          </w:tcPr>
          <w:p w:rsidR="00DC15F9" w:rsidRDefault="00DC15F9">
            <w:pPr>
              <w:spacing w:line="280" w:lineRule="exact"/>
              <w:jc w:val="center"/>
              <w:rPr>
                <w:rFonts w:ascii="宋体" w:hAnsi="宋体"/>
                <w:sz w:val="18"/>
                <w:szCs w:val="18"/>
              </w:rPr>
            </w:pPr>
          </w:p>
        </w:tc>
        <w:tc>
          <w:tcPr>
            <w:tcW w:w="442" w:type="dxa"/>
            <w:vAlign w:val="center"/>
          </w:tcPr>
          <w:p w:rsidR="00DC15F9" w:rsidRDefault="00232D04">
            <w:pPr>
              <w:spacing w:line="280" w:lineRule="exact"/>
              <w:jc w:val="center"/>
              <w:rPr>
                <w:rFonts w:ascii="宋体" w:hAnsi="宋体"/>
                <w:sz w:val="18"/>
                <w:szCs w:val="18"/>
              </w:rPr>
            </w:pPr>
            <w:r>
              <w:rPr>
                <w:rFonts w:ascii="宋体" w:hAnsi="宋体" w:hint="eastAsia"/>
                <w:sz w:val="18"/>
                <w:szCs w:val="18"/>
              </w:rPr>
              <w:t>x</w:t>
            </w:r>
          </w:p>
        </w:tc>
        <w:tc>
          <w:tcPr>
            <w:tcW w:w="855" w:type="dxa"/>
            <w:vAlign w:val="center"/>
          </w:tcPr>
          <w:p w:rsidR="00DC15F9" w:rsidRDefault="00232D04">
            <w:pPr>
              <w:spacing w:line="280" w:lineRule="exact"/>
              <w:jc w:val="center"/>
              <w:rPr>
                <w:rFonts w:ascii="宋体" w:hAnsi="宋体"/>
                <w:sz w:val="18"/>
                <w:szCs w:val="18"/>
              </w:rPr>
            </w:pPr>
            <w:r>
              <w:rPr>
                <w:rFonts w:ascii="宋体" w:hAnsi="宋体" w:hint="eastAsia"/>
                <w:sz w:val="18"/>
                <w:szCs w:val="18"/>
              </w:rPr>
              <w:t>x</w:t>
            </w:r>
          </w:p>
        </w:tc>
        <w:tc>
          <w:tcPr>
            <w:tcW w:w="1651" w:type="dxa"/>
            <w:vAlign w:val="center"/>
          </w:tcPr>
          <w:p w:rsidR="00DC15F9" w:rsidRDefault="00232D04">
            <w:pPr>
              <w:rPr>
                <w:rFonts w:ascii="宋体" w:hAnsi="宋体"/>
                <w:sz w:val="18"/>
                <w:szCs w:val="18"/>
              </w:rPr>
            </w:pPr>
            <w:r>
              <w:rPr>
                <w:rFonts w:ascii="宋体" w:hAnsi="宋体" w:hint="eastAsia"/>
                <w:sz w:val="18"/>
                <w:szCs w:val="18"/>
              </w:rPr>
              <w:t>各专业根据实际情况安排</w:t>
            </w:r>
          </w:p>
        </w:tc>
      </w:tr>
      <w:tr w:rsidR="00DC15F9">
        <w:trPr>
          <w:cantSplit/>
          <w:jc w:val="center"/>
        </w:trPr>
        <w:tc>
          <w:tcPr>
            <w:tcW w:w="455" w:type="dxa"/>
            <w:vAlign w:val="center"/>
          </w:tcPr>
          <w:p w:rsidR="00DC15F9" w:rsidRDefault="00232D04">
            <w:pPr>
              <w:spacing w:line="500" w:lineRule="exact"/>
              <w:jc w:val="center"/>
              <w:rPr>
                <w:rFonts w:ascii="宋体" w:hAnsi="宋体"/>
                <w:sz w:val="18"/>
                <w:szCs w:val="18"/>
              </w:rPr>
            </w:pPr>
            <w:r>
              <w:rPr>
                <w:rFonts w:ascii="宋体" w:hAnsi="宋体" w:hint="eastAsia"/>
                <w:sz w:val="18"/>
                <w:szCs w:val="18"/>
              </w:rPr>
              <w:t>4</w:t>
            </w:r>
          </w:p>
        </w:tc>
        <w:tc>
          <w:tcPr>
            <w:tcW w:w="1586" w:type="dxa"/>
            <w:vAlign w:val="center"/>
          </w:tcPr>
          <w:p w:rsidR="00DC15F9" w:rsidRDefault="00232D04">
            <w:pPr>
              <w:spacing w:line="300" w:lineRule="exact"/>
              <w:jc w:val="center"/>
              <w:rPr>
                <w:rFonts w:ascii="宋体" w:hAnsi="宋体"/>
                <w:sz w:val="18"/>
                <w:szCs w:val="18"/>
              </w:rPr>
            </w:pPr>
            <w:r>
              <w:rPr>
                <w:rFonts w:ascii="宋体" w:hAnsi="宋体" w:hint="eastAsia"/>
                <w:sz w:val="18"/>
                <w:szCs w:val="18"/>
              </w:rPr>
              <w:t>计算机应用基础</w:t>
            </w:r>
          </w:p>
        </w:tc>
        <w:tc>
          <w:tcPr>
            <w:tcW w:w="732" w:type="dxa"/>
            <w:vAlign w:val="center"/>
          </w:tcPr>
          <w:p w:rsidR="00DC15F9" w:rsidRDefault="00232D04">
            <w:pPr>
              <w:spacing w:line="280" w:lineRule="exact"/>
              <w:jc w:val="center"/>
              <w:rPr>
                <w:rFonts w:ascii="宋体" w:hAnsi="宋体"/>
                <w:sz w:val="18"/>
                <w:szCs w:val="18"/>
              </w:rPr>
            </w:pPr>
            <w:r>
              <w:rPr>
                <w:rFonts w:ascii="宋体" w:hAnsi="宋体" w:hint="eastAsia"/>
                <w:sz w:val="18"/>
                <w:szCs w:val="18"/>
              </w:rPr>
              <w:t>必/试</w:t>
            </w:r>
          </w:p>
        </w:tc>
        <w:tc>
          <w:tcPr>
            <w:tcW w:w="880" w:type="dxa"/>
            <w:vAlign w:val="center"/>
          </w:tcPr>
          <w:p w:rsidR="00DC15F9" w:rsidRDefault="00DC15F9">
            <w:pPr>
              <w:spacing w:line="500" w:lineRule="exact"/>
              <w:jc w:val="center"/>
              <w:rPr>
                <w:rFonts w:ascii="宋体" w:hAnsi="宋体"/>
                <w:sz w:val="18"/>
                <w:szCs w:val="18"/>
              </w:rPr>
            </w:pPr>
          </w:p>
        </w:tc>
        <w:tc>
          <w:tcPr>
            <w:tcW w:w="974" w:type="dxa"/>
            <w:vAlign w:val="center"/>
          </w:tcPr>
          <w:p w:rsidR="00DC15F9" w:rsidRDefault="00DC15F9">
            <w:pPr>
              <w:spacing w:line="500" w:lineRule="exact"/>
              <w:jc w:val="center"/>
              <w:rPr>
                <w:rFonts w:ascii="宋体" w:hAnsi="宋体"/>
                <w:sz w:val="18"/>
                <w:szCs w:val="18"/>
              </w:rPr>
            </w:pPr>
          </w:p>
        </w:tc>
        <w:tc>
          <w:tcPr>
            <w:tcW w:w="967" w:type="dxa"/>
            <w:vAlign w:val="center"/>
          </w:tcPr>
          <w:p w:rsidR="00DC15F9" w:rsidRDefault="00DC15F9">
            <w:pPr>
              <w:spacing w:line="500" w:lineRule="exact"/>
              <w:jc w:val="center"/>
              <w:rPr>
                <w:rFonts w:ascii="宋体" w:hAnsi="宋体"/>
                <w:sz w:val="18"/>
                <w:szCs w:val="18"/>
              </w:rPr>
            </w:pPr>
          </w:p>
        </w:tc>
        <w:tc>
          <w:tcPr>
            <w:tcW w:w="890" w:type="dxa"/>
            <w:vAlign w:val="center"/>
          </w:tcPr>
          <w:p w:rsidR="00DC15F9" w:rsidRDefault="00DC15F9">
            <w:pPr>
              <w:spacing w:line="500" w:lineRule="exact"/>
              <w:jc w:val="center"/>
              <w:rPr>
                <w:rFonts w:ascii="宋体" w:hAnsi="宋体"/>
                <w:sz w:val="18"/>
                <w:szCs w:val="18"/>
              </w:rPr>
            </w:pPr>
          </w:p>
        </w:tc>
        <w:tc>
          <w:tcPr>
            <w:tcW w:w="645" w:type="dxa"/>
            <w:vAlign w:val="center"/>
          </w:tcPr>
          <w:p w:rsidR="00DC15F9" w:rsidRDefault="00DC15F9">
            <w:pPr>
              <w:spacing w:line="500" w:lineRule="exact"/>
              <w:jc w:val="center"/>
              <w:rPr>
                <w:rFonts w:ascii="宋体" w:hAnsi="宋体"/>
                <w:sz w:val="18"/>
                <w:szCs w:val="18"/>
              </w:rPr>
            </w:pPr>
          </w:p>
        </w:tc>
        <w:tc>
          <w:tcPr>
            <w:tcW w:w="442" w:type="dxa"/>
            <w:vAlign w:val="center"/>
          </w:tcPr>
          <w:p w:rsidR="00DC15F9" w:rsidRDefault="00DC15F9">
            <w:pPr>
              <w:spacing w:line="280" w:lineRule="exact"/>
              <w:jc w:val="center"/>
              <w:rPr>
                <w:rFonts w:ascii="宋体" w:hAnsi="宋体"/>
                <w:sz w:val="18"/>
                <w:szCs w:val="18"/>
              </w:rPr>
            </w:pPr>
          </w:p>
        </w:tc>
        <w:tc>
          <w:tcPr>
            <w:tcW w:w="855" w:type="dxa"/>
            <w:vAlign w:val="center"/>
          </w:tcPr>
          <w:p w:rsidR="00DC15F9" w:rsidRDefault="00232D04">
            <w:pPr>
              <w:spacing w:line="280" w:lineRule="exact"/>
              <w:jc w:val="center"/>
              <w:rPr>
                <w:rFonts w:ascii="宋体" w:hAnsi="宋体"/>
                <w:sz w:val="18"/>
                <w:szCs w:val="18"/>
              </w:rPr>
            </w:pPr>
            <w:r>
              <w:rPr>
                <w:rFonts w:ascii="宋体" w:hAnsi="宋体" w:hint="eastAsia"/>
                <w:sz w:val="18"/>
                <w:szCs w:val="18"/>
              </w:rPr>
              <w:t>x</w:t>
            </w:r>
          </w:p>
        </w:tc>
        <w:tc>
          <w:tcPr>
            <w:tcW w:w="1651" w:type="dxa"/>
          </w:tcPr>
          <w:p w:rsidR="00DC15F9" w:rsidRDefault="00232D04">
            <w:pPr>
              <w:spacing w:line="240" w:lineRule="exact"/>
              <w:rPr>
                <w:rFonts w:ascii="宋体" w:hAnsi="宋体"/>
                <w:sz w:val="18"/>
                <w:szCs w:val="18"/>
              </w:rPr>
            </w:pPr>
            <w:r>
              <w:rPr>
                <w:rFonts w:ascii="宋体" w:hAnsi="宋体" w:hint="eastAsia"/>
                <w:sz w:val="18"/>
                <w:szCs w:val="18"/>
              </w:rPr>
              <w:t>经管、医护安排第一学期，工程、人文安排第二学期</w:t>
            </w:r>
          </w:p>
        </w:tc>
      </w:tr>
      <w:tr w:rsidR="00DC15F9">
        <w:trPr>
          <w:cantSplit/>
          <w:jc w:val="center"/>
        </w:trPr>
        <w:tc>
          <w:tcPr>
            <w:tcW w:w="455" w:type="dxa"/>
            <w:vAlign w:val="center"/>
          </w:tcPr>
          <w:p w:rsidR="00DC15F9" w:rsidRDefault="00232D04">
            <w:pPr>
              <w:spacing w:line="240" w:lineRule="exact"/>
              <w:jc w:val="center"/>
              <w:rPr>
                <w:rFonts w:ascii="宋体" w:hAnsi="宋体"/>
                <w:sz w:val="18"/>
                <w:szCs w:val="18"/>
              </w:rPr>
            </w:pPr>
            <w:r>
              <w:rPr>
                <w:rFonts w:ascii="宋体" w:hAnsi="宋体" w:hint="eastAsia"/>
                <w:sz w:val="18"/>
                <w:szCs w:val="18"/>
              </w:rPr>
              <w:t>5</w:t>
            </w:r>
          </w:p>
        </w:tc>
        <w:tc>
          <w:tcPr>
            <w:tcW w:w="1586" w:type="dxa"/>
            <w:vAlign w:val="center"/>
          </w:tcPr>
          <w:p w:rsidR="00DC15F9" w:rsidRDefault="00232D04">
            <w:pPr>
              <w:spacing w:line="240" w:lineRule="exact"/>
              <w:jc w:val="center"/>
              <w:rPr>
                <w:rFonts w:ascii="宋体" w:hAnsi="宋体"/>
                <w:sz w:val="18"/>
                <w:szCs w:val="18"/>
              </w:rPr>
            </w:pPr>
            <w:r>
              <w:rPr>
                <w:rFonts w:ascii="宋体" w:hAnsi="宋体" w:hint="eastAsia"/>
                <w:sz w:val="18"/>
                <w:szCs w:val="18"/>
              </w:rPr>
              <w:t>体育</w:t>
            </w:r>
          </w:p>
        </w:tc>
        <w:tc>
          <w:tcPr>
            <w:tcW w:w="732" w:type="dxa"/>
            <w:vAlign w:val="center"/>
          </w:tcPr>
          <w:p w:rsidR="00DC15F9" w:rsidRDefault="00232D04">
            <w:pPr>
              <w:spacing w:line="240" w:lineRule="exact"/>
              <w:jc w:val="center"/>
              <w:rPr>
                <w:rFonts w:ascii="宋体" w:hAnsi="宋体"/>
                <w:sz w:val="18"/>
                <w:szCs w:val="18"/>
              </w:rPr>
            </w:pPr>
            <w:r>
              <w:rPr>
                <w:rFonts w:ascii="宋体" w:hAnsi="宋体" w:hint="eastAsia"/>
                <w:sz w:val="18"/>
                <w:szCs w:val="18"/>
              </w:rPr>
              <w:t>必/试</w:t>
            </w:r>
          </w:p>
        </w:tc>
        <w:tc>
          <w:tcPr>
            <w:tcW w:w="880" w:type="dxa"/>
            <w:vAlign w:val="center"/>
          </w:tcPr>
          <w:p w:rsidR="00DC15F9" w:rsidRDefault="00232D04">
            <w:pPr>
              <w:spacing w:line="240" w:lineRule="exact"/>
              <w:jc w:val="center"/>
              <w:rPr>
                <w:rFonts w:ascii="宋体" w:hAnsi="宋体"/>
                <w:sz w:val="18"/>
                <w:szCs w:val="18"/>
              </w:rPr>
            </w:pPr>
            <w:r>
              <w:rPr>
                <w:rFonts w:ascii="宋体" w:hAnsi="宋体" w:hint="eastAsia"/>
                <w:sz w:val="18"/>
                <w:szCs w:val="18"/>
              </w:rPr>
              <w:t>66+</w:t>
            </w:r>
          </w:p>
          <w:p w:rsidR="00DC15F9" w:rsidRDefault="00232D04">
            <w:pPr>
              <w:spacing w:line="240" w:lineRule="exact"/>
              <w:jc w:val="center"/>
              <w:rPr>
                <w:rFonts w:ascii="宋体" w:hAnsi="宋体"/>
                <w:sz w:val="18"/>
                <w:szCs w:val="18"/>
              </w:rPr>
            </w:pPr>
            <w:r>
              <w:rPr>
                <w:rFonts w:ascii="宋体" w:hAnsi="宋体" w:hint="eastAsia"/>
                <w:sz w:val="18"/>
                <w:szCs w:val="18"/>
              </w:rPr>
              <w:t>(48)</w:t>
            </w:r>
          </w:p>
        </w:tc>
        <w:tc>
          <w:tcPr>
            <w:tcW w:w="974" w:type="dxa"/>
            <w:vAlign w:val="center"/>
          </w:tcPr>
          <w:p w:rsidR="00DC15F9" w:rsidRDefault="00232D04">
            <w:pPr>
              <w:spacing w:line="240" w:lineRule="exact"/>
              <w:jc w:val="center"/>
              <w:rPr>
                <w:rFonts w:ascii="宋体" w:hAnsi="宋体"/>
                <w:sz w:val="18"/>
                <w:szCs w:val="18"/>
              </w:rPr>
            </w:pPr>
            <w:r>
              <w:rPr>
                <w:rFonts w:ascii="宋体" w:hAnsi="宋体" w:hint="eastAsia"/>
                <w:sz w:val="18"/>
                <w:szCs w:val="18"/>
              </w:rPr>
              <w:t>4</w:t>
            </w:r>
          </w:p>
        </w:tc>
        <w:tc>
          <w:tcPr>
            <w:tcW w:w="967" w:type="dxa"/>
            <w:vAlign w:val="center"/>
          </w:tcPr>
          <w:p w:rsidR="00DC15F9" w:rsidRDefault="00232D04">
            <w:pPr>
              <w:spacing w:line="240" w:lineRule="exact"/>
              <w:jc w:val="center"/>
              <w:rPr>
                <w:rFonts w:ascii="宋体" w:hAnsi="宋体"/>
                <w:sz w:val="18"/>
                <w:szCs w:val="18"/>
              </w:rPr>
            </w:pPr>
            <w:r>
              <w:rPr>
                <w:rFonts w:ascii="宋体" w:hAnsi="宋体" w:hint="eastAsia"/>
                <w:sz w:val="18"/>
                <w:szCs w:val="18"/>
              </w:rPr>
              <w:t>62+</w:t>
            </w:r>
          </w:p>
          <w:p w:rsidR="00DC15F9" w:rsidRDefault="00232D04">
            <w:pPr>
              <w:spacing w:line="240" w:lineRule="exact"/>
              <w:jc w:val="center"/>
              <w:rPr>
                <w:rFonts w:ascii="宋体" w:hAnsi="宋体"/>
                <w:sz w:val="18"/>
                <w:szCs w:val="18"/>
              </w:rPr>
            </w:pPr>
            <w:r>
              <w:rPr>
                <w:rFonts w:ascii="宋体" w:hAnsi="宋体" w:hint="eastAsia"/>
                <w:sz w:val="18"/>
                <w:szCs w:val="18"/>
              </w:rPr>
              <w:t>(48)</w:t>
            </w:r>
          </w:p>
        </w:tc>
        <w:tc>
          <w:tcPr>
            <w:tcW w:w="890" w:type="dxa"/>
            <w:vAlign w:val="center"/>
          </w:tcPr>
          <w:p w:rsidR="00DC15F9" w:rsidRDefault="00232D04">
            <w:pPr>
              <w:spacing w:line="240" w:lineRule="exact"/>
              <w:jc w:val="center"/>
              <w:rPr>
                <w:rFonts w:ascii="宋体" w:hAnsi="宋体"/>
                <w:sz w:val="18"/>
                <w:szCs w:val="18"/>
              </w:rPr>
            </w:pPr>
            <w:r>
              <w:rPr>
                <w:rFonts w:ascii="宋体" w:hAnsi="宋体" w:hint="eastAsia"/>
                <w:sz w:val="18"/>
                <w:szCs w:val="18"/>
              </w:rPr>
              <w:t>2</w:t>
            </w:r>
          </w:p>
        </w:tc>
        <w:tc>
          <w:tcPr>
            <w:tcW w:w="645" w:type="dxa"/>
            <w:vAlign w:val="center"/>
          </w:tcPr>
          <w:p w:rsidR="00DC15F9" w:rsidRDefault="00232D04">
            <w:pPr>
              <w:spacing w:line="240" w:lineRule="exact"/>
              <w:jc w:val="center"/>
              <w:rPr>
                <w:rFonts w:ascii="宋体" w:hAnsi="宋体"/>
                <w:sz w:val="18"/>
                <w:szCs w:val="18"/>
              </w:rPr>
            </w:pPr>
            <w:r>
              <w:rPr>
                <w:rFonts w:ascii="宋体" w:hAnsi="宋体" w:hint="eastAsia"/>
                <w:sz w:val="18"/>
                <w:szCs w:val="18"/>
              </w:rPr>
              <w:t>15/</w:t>
            </w:r>
          </w:p>
          <w:p w:rsidR="00DC15F9" w:rsidRDefault="00232D04">
            <w:pPr>
              <w:spacing w:line="240" w:lineRule="exact"/>
              <w:jc w:val="center"/>
              <w:rPr>
                <w:rFonts w:ascii="宋体" w:hAnsi="宋体"/>
                <w:sz w:val="18"/>
                <w:szCs w:val="18"/>
              </w:rPr>
            </w:pPr>
            <w:r>
              <w:rPr>
                <w:rFonts w:ascii="宋体" w:hAnsi="宋体" w:hint="eastAsia"/>
                <w:sz w:val="18"/>
                <w:szCs w:val="18"/>
              </w:rPr>
              <w:t>18</w:t>
            </w:r>
          </w:p>
        </w:tc>
        <w:tc>
          <w:tcPr>
            <w:tcW w:w="442" w:type="dxa"/>
            <w:vAlign w:val="center"/>
          </w:tcPr>
          <w:p w:rsidR="00DC15F9" w:rsidRDefault="00232D04">
            <w:pPr>
              <w:spacing w:line="240" w:lineRule="exact"/>
              <w:jc w:val="center"/>
              <w:rPr>
                <w:rFonts w:ascii="宋体" w:hAnsi="宋体"/>
                <w:sz w:val="18"/>
                <w:szCs w:val="18"/>
              </w:rPr>
            </w:pPr>
            <w:r>
              <w:rPr>
                <w:rFonts w:ascii="宋体" w:hAnsi="宋体" w:hint="eastAsia"/>
                <w:sz w:val="18"/>
                <w:szCs w:val="18"/>
              </w:rPr>
              <w:t>2+2</w:t>
            </w:r>
          </w:p>
        </w:tc>
        <w:tc>
          <w:tcPr>
            <w:tcW w:w="855" w:type="dxa"/>
            <w:vAlign w:val="center"/>
          </w:tcPr>
          <w:p w:rsidR="00DC15F9" w:rsidRDefault="00232D04">
            <w:pPr>
              <w:spacing w:line="240" w:lineRule="exact"/>
              <w:jc w:val="center"/>
              <w:rPr>
                <w:rFonts w:ascii="宋体" w:hAnsi="宋体"/>
                <w:sz w:val="18"/>
                <w:szCs w:val="18"/>
              </w:rPr>
            </w:pPr>
            <w:r>
              <w:rPr>
                <w:rFonts w:ascii="宋体" w:hAnsi="宋体" w:hint="eastAsia"/>
                <w:sz w:val="18"/>
                <w:szCs w:val="18"/>
              </w:rPr>
              <w:t>1-2</w:t>
            </w:r>
          </w:p>
        </w:tc>
        <w:tc>
          <w:tcPr>
            <w:tcW w:w="1651" w:type="dxa"/>
          </w:tcPr>
          <w:p w:rsidR="00DC15F9" w:rsidRDefault="00232D04">
            <w:pPr>
              <w:spacing w:line="240" w:lineRule="exact"/>
              <w:ind w:right="90"/>
              <w:rPr>
                <w:rFonts w:ascii="宋体" w:hAnsi="宋体"/>
                <w:sz w:val="18"/>
                <w:szCs w:val="18"/>
              </w:rPr>
            </w:pPr>
            <w:r>
              <w:rPr>
                <w:rFonts w:ascii="宋体" w:hAnsi="宋体" w:hint="eastAsia"/>
                <w:sz w:val="18"/>
                <w:szCs w:val="18"/>
              </w:rPr>
              <w:t>每学期2学分，早操等有组织的课外体育为48课时。</w:t>
            </w:r>
          </w:p>
        </w:tc>
      </w:tr>
      <w:tr w:rsidR="00DC15F9">
        <w:trPr>
          <w:cantSplit/>
          <w:jc w:val="center"/>
        </w:trPr>
        <w:tc>
          <w:tcPr>
            <w:tcW w:w="455" w:type="dxa"/>
            <w:vAlign w:val="center"/>
          </w:tcPr>
          <w:p w:rsidR="00DC15F9" w:rsidRDefault="00232D04">
            <w:pPr>
              <w:spacing w:line="500" w:lineRule="exact"/>
              <w:jc w:val="center"/>
              <w:rPr>
                <w:rFonts w:ascii="宋体" w:hAnsi="宋体"/>
                <w:sz w:val="18"/>
                <w:szCs w:val="18"/>
              </w:rPr>
            </w:pPr>
            <w:r>
              <w:rPr>
                <w:rFonts w:ascii="宋体" w:hAnsi="宋体" w:hint="eastAsia"/>
                <w:sz w:val="18"/>
                <w:szCs w:val="18"/>
              </w:rPr>
              <w:t>6</w:t>
            </w:r>
          </w:p>
        </w:tc>
        <w:tc>
          <w:tcPr>
            <w:tcW w:w="1586" w:type="dxa"/>
            <w:vAlign w:val="center"/>
          </w:tcPr>
          <w:p w:rsidR="00DC15F9" w:rsidRDefault="00232D04">
            <w:pPr>
              <w:spacing w:line="300" w:lineRule="exact"/>
              <w:jc w:val="center"/>
              <w:rPr>
                <w:rFonts w:ascii="宋体" w:hAnsi="宋体"/>
                <w:sz w:val="18"/>
                <w:szCs w:val="18"/>
              </w:rPr>
            </w:pPr>
            <w:r>
              <w:rPr>
                <w:rFonts w:ascii="宋体" w:hAnsi="宋体" w:hint="eastAsia"/>
                <w:sz w:val="18"/>
                <w:szCs w:val="18"/>
              </w:rPr>
              <w:t>大学生健康教育</w:t>
            </w:r>
          </w:p>
        </w:tc>
        <w:tc>
          <w:tcPr>
            <w:tcW w:w="732" w:type="dxa"/>
            <w:vAlign w:val="center"/>
          </w:tcPr>
          <w:p w:rsidR="00DC15F9" w:rsidRDefault="00232D04">
            <w:pPr>
              <w:spacing w:line="280" w:lineRule="exact"/>
              <w:jc w:val="center"/>
              <w:rPr>
                <w:rFonts w:ascii="宋体" w:hAnsi="宋体"/>
                <w:sz w:val="18"/>
                <w:szCs w:val="18"/>
              </w:rPr>
            </w:pPr>
            <w:r>
              <w:rPr>
                <w:rFonts w:ascii="宋体" w:hAnsi="宋体" w:hint="eastAsia"/>
                <w:sz w:val="18"/>
                <w:szCs w:val="18"/>
              </w:rPr>
              <w:t>必/查</w:t>
            </w:r>
          </w:p>
        </w:tc>
        <w:tc>
          <w:tcPr>
            <w:tcW w:w="880" w:type="dxa"/>
            <w:vAlign w:val="center"/>
          </w:tcPr>
          <w:p w:rsidR="00DC15F9" w:rsidRDefault="00232D04">
            <w:pPr>
              <w:spacing w:line="500" w:lineRule="exact"/>
              <w:jc w:val="center"/>
              <w:rPr>
                <w:rFonts w:ascii="宋体" w:hAnsi="宋体"/>
                <w:sz w:val="18"/>
                <w:szCs w:val="18"/>
              </w:rPr>
            </w:pPr>
            <w:r>
              <w:rPr>
                <w:rFonts w:ascii="宋体" w:hAnsi="宋体" w:hint="eastAsia"/>
                <w:sz w:val="18"/>
                <w:szCs w:val="18"/>
              </w:rPr>
              <w:t>16+（16）</w:t>
            </w:r>
          </w:p>
        </w:tc>
        <w:tc>
          <w:tcPr>
            <w:tcW w:w="974" w:type="dxa"/>
            <w:vAlign w:val="center"/>
          </w:tcPr>
          <w:p w:rsidR="00DC15F9" w:rsidRDefault="00232D04">
            <w:pPr>
              <w:spacing w:line="500" w:lineRule="exact"/>
              <w:jc w:val="center"/>
              <w:rPr>
                <w:rFonts w:ascii="宋体" w:hAnsi="宋体"/>
                <w:sz w:val="18"/>
                <w:szCs w:val="18"/>
              </w:rPr>
            </w:pPr>
            <w:r>
              <w:rPr>
                <w:rFonts w:ascii="宋体" w:hAnsi="宋体" w:hint="eastAsia"/>
                <w:sz w:val="18"/>
                <w:szCs w:val="18"/>
              </w:rPr>
              <w:t>16</w:t>
            </w:r>
          </w:p>
        </w:tc>
        <w:tc>
          <w:tcPr>
            <w:tcW w:w="967" w:type="dxa"/>
            <w:vAlign w:val="center"/>
          </w:tcPr>
          <w:p w:rsidR="00DC15F9" w:rsidRDefault="00232D04">
            <w:pPr>
              <w:spacing w:line="500" w:lineRule="exact"/>
              <w:jc w:val="center"/>
              <w:rPr>
                <w:rFonts w:ascii="宋体" w:hAnsi="宋体"/>
                <w:sz w:val="18"/>
                <w:szCs w:val="18"/>
              </w:rPr>
            </w:pPr>
            <w:r>
              <w:rPr>
                <w:rFonts w:ascii="宋体" w:hAnsi="宋体" w:hint="eastAsia"/>
                <w:sz w:val="18"/>
                <w:szCs w:val="18"/>
              </w:rPr>
              <w:t>16</w:t>
            </w:r>
          </w:p>
        </w:tc>
        <w:tc>
          <w:tcPr>
            <w:tcW w:w="890" w:type="dxa"/>
            <w:vAlign w:val="center"/>
          </w:tcPr>
          <w:p w:rsidR="00DC15F9" w:rsidRDefault="00DC15F9">
            <w:pPr>
              <w:spacing w:line="280" w:lineRule="exact"/>
              <w:jc w:val="center"/>
              <w:rPr>
                <w:rFonts w:ascii="宋体" w:hAnsi="宋体"/>
                <w:sz w:val="18"/>
                <w:szCs w:val="18"/>
              </w:rPr>
            </w:pPr>
          </w:p>
        </w:tc>
        <w:tc>
          <w:tcPr>
            <w:tcW w:w="645" w:type="dxa"/>
            <w:vAlign w:val="center"/>
          </w:tcPr>
          <w:p w:rsidR="00DC15F9" w:rsidRDefault="00DC15F9">
            <w:pPr>
              <w:spacing w:line="500" w:lineRule="exact"/>
              <w:jc w:val="center"/>
              <w:rPr>
                <w:rFonts w:ascii="宋体" w:hAnsi="宋体"/>
                <w:sz w:val="18"/>
                <w:szCs w:val="18"/>
              </w:rPr>
            </w:pPr>
          </w:p>
        </w:tc>
        <w:tc>
          <w:tcPr>
            <w:tcW w:w="442" w:type="dxa"/>
            <w:vAlign w:val="center"/>
          </w:tcPr>
          <w:p w:rsidR="00DC15F9" w:rsidRDefault="00DC15F9">
            <w:pPr>
              <w:spacing w:line="500" w:lineRule="exact"/>
              <w:jc w:val="center"/>
              <w:rPr>
                <w:rFonts w:ascii="宋体" w:hAnsi="宋体"/>
                <w:sz w:val="18"/>
                <w:szCs w:val="18"/>
              </w:rPr>
            </w:pPr>
          </w:p>
        </w:tc>
        <w:tc>
          <w:tcPr>
            <w:tcW w:w="855" w:type="dxa"/>
            <w:vAlign w:val="center"/>
          </w:tcPr>
          <w:p w:rsidR="00DC15F9" w:rsidRDefault="00232D04">
            <w:pPr>
              <w:spacing w:line="300" w:lineRule="exact"/>
              <w:jc w:val="center"/>
              <w:rPr>
                <w:rFonts w:ascii="宋体" w:hAnsi="宋体"/>
                <w:sz w:val="18"/>
                <w:szCs w:val="18"/>
              </w:rPr>
            </w:pPr>
            <w:r>
              <w:rPr>
                <w:rFonts w:ascii="宋体" w:hAnsi="宋体" w:hint="eastAsia"/>
                <w:sz w:val="18"/>
                <w:szCs w:val="18"/>
              </w:rPr>
              <w:t>1-2</w:t>
            </w:r>
          </w:p>
        </w:tc>
        <w:tc>
          <w:tcPr>
            <w:tcW w:w="1651" w:type="dxa"/>
          </w:tcPr>
          <w:p w:rsidR="00DC15F9" w:rsidRDefault="00232D04">
            <w:pPr>
              <w:spacing w:line="240" w:lineRule="exact"/>
              <w:jc w:val="center"/>
              <w:rPr>
                <w:rFonts w:ascii="宋体" w:hAnsi="宋体"/>
                <w:sz w:val="18"/>
                <w:szCs w:val="18"/>
              </w:rPr>
            </w:pPr>
            <w:r>
              <w:rPr>
                <w:rFonts w:ascii="宋体" w:hAnsi="宋体" w:hint="eastAsia"/>
                <w:sz w:val="18"/>
                <w:szCs w:val="18"/>
              </w:rPr>
              <w:t>经管、人文安排第二学期，医护、轻纺、机电安排第一学期，</w:t>
            </w:r>
          </w:p>
        </w:tc>
      </w:tr>
      <w:tr w:rsidR="00DC15F9">
        <w:trPr>
          <w:cantSplit/>
          <w:jc w:val="center"/>
        </w:trPr>
        <w:tc>
          <w:tcPr>
            <w:tcW w:w="455" w:type="dxa"/>
            <w:vAlign w:val="center"/>
          </w:tcPr>
          <w:p w:rsidR="00DC15F9" w:rsidRDefault="00232D04">
            <w:pPr>
              <w:spacing w:line="500" w:lineRule="exact"/>
              <w:jc w:val="center"/>
              <w:rPr>
                <w:rFonts w:ascii="宋体" w:hAnsi="宋体"/>
                <w:sz w:val="18"/>
                <w:szCs w:val="18"/>
              </w:rPr>
            </w:pPr>
            <w:r>
              <w:rPr>
                <w:rFonts w:ascii="宋体" w:hAnsi="宋体" w:hint="eastAsia"/>
                <w:sz w:val="18"/>
                <w:szCs w:val="18"/>
              </w:rPr>
              <w:t>7</w:t>
            </w:r>
          </w:p>
        </w:tc>
        <w:tc>
          <w:tcPr>
            <w:tcW w:w="1586" w:type="dxa"/>
            <w:vAlign w:val="center"/>
          </w:tcPr>
          <w:p w:rsidR="00DC15F9" w:rsidRDefault="00232D04">
            <w:pPr>
              <w:spacing w:line="280" w:lineRule="exact"/>
              <w:jc w:val="center"/>
              <w:rPr>
                <w:rFonts w:ascii="宋体" w:hAnsi="宋体"/>
                <w:b/>
                <w:sz w:val="18"/>
                <w:szCs w:val="18"/>
              </w:rPr>
            </w:pPr>
            <w:r>
              <w:rPr>
                <w:rFonts w:ascii="宋体" w:hAnsi="宋体" w:hint="eastAsia"/>
                <w:bCs/>
                <w:sz w:val="18"/>
                <w:szCs w:val="18"/>
              </w:rPr>
              <w:t>创新创业教育基础</w:t>
            </w:r>
          </w:p>
        </w:tc>
        <w:tc>
          <w:tcPr>
            <w:tcW w:w="732" w:type="dxa"/>
            <w:vAlign w:val="center"/>
          </w:tcPr>
          <w:p w:rsidR="00DC15F9" w:rsidRDefault="00232D04">
            <w:pPr>
              <w:spacing w:line="280" w:lineRule="exact"/>
              <w:jc w:val="center"/>
              <w:rPr>
                <w:rFonts w:ascii="宋体" w:hAnsi="宋体"/>
                <w:sz w:val="18"/>
                <w:szCs w:val="18"/>
              </w:rPr>
            </w:pPr>
            <w:r>
              <w:rPr>
                <w:rFonts w:ascii="宋体" w:hAnsi="宋体" w:hint="eastAsia"/>
                <w:sz w:val="18"/>
                <w:szCs w:val="18"/>
              </w:rPr>
              <w:t>必/查</w:t>
            </w:r>
          </w:p>
        </w:tc>
        <w:tc>
          <w:tcPr>
            <w:tcW w:w="880" w:type="dxa"/>
            <w:vAlign w:val="center"/>
          </w:tcPr>
          <w:p w:rsidR="00DC15F9" w:rsidRDefault="00232D04">
            <w:pPr>
              <w:spacing w:line="280" w:lineRule="exact"/>
              <w:jc w:val="center"/>
              <w:rPr>
                <w:rFonts w:ascii="宋体" w:hAnsi="宋体"/>
                <w:sz w:val="18"/>
                <w:szCs w:val="18"/>
              </w:rPr>
            </w:pPr>
            <w:r>
              <w:rPr>
                <w:rFonts w:ascii="宋体" w:hAnsi="宋体" w:hint="eastAsia"/>
                <w:sz w:val="18"/>
                <w:szCs w:val="18"/>
              </w:rPr>
              <w:t>16+（16）</w:t>
            </w:r>
          </w:p>
        </w:tc>
        <w:tc>
          <w:tcPr>
            <w:tcW w:w="974" w:type="dxa"/>
            <w:vAlign w:val="center"/>
          </w:tcPr>
          <w:p w:rsidR="00DC15F9" w:rsidRDefault="00232D04">
            <w:pPr>
              <w:spacing w:line="500" w:lineRule="exact"/>
              <w:jc w:val="center"/>
              <w:rPr>
                <w:rFonts w:ascii="宋体" w:hAnsi="宋体"/>
                <w:sz w:val="18"/>
                <w:szCs w:val="18"/>
              </w:rPr>
            </w:pPr>
            <w:r>
              <w:rPr>
                <w:rFonts w:ascii="宋体" w:hAnsi="宋体" w:hint="eastAsia"/>
                <w:sz w:val="18"/>
                <w:szCs w:val="18"/>
              </w:rPr>
              <w:t>16</w:t>
            </w:r>
          </w:p>
        </w:tc>
        <w:tc>
          <w:tcPr>
            <w:tcW w:w="967" w:type="dxa"/>
            <w:vAlign w:val="center"/>
          </w:tcPr>
          <w:p w:rsidR="00DC15F9" w:rsidRDefault="00232D04">
            <w:pPr>
              <w:spacing w:line="500" w:lineRule="exact"/>
              <w:jc w:val="center"/>
              <w:rPr>
                <w:rFonts w:ascii="宋体" w:hAnsi="宋体"/>
                <w:sz w:val="18"/>
                <w:szCs w:val="18"/>
              </w:rPr>
            </w:pPr>
            <w:r>
              <w:rPr>
                <w:rFonts w:ascii="宋体" w:hAnsi="宋体" w:hint="eastAsia"/>
                <w:sz w:val="18"/>
                <w:szCs w:val="18"/>
              </w:rPr>
              <w:t>16</w:t>
            </w:r>
          </w:p>
        </w:tc>
        <w:tc>
          <w:tcPr>
            <w:tcW w:w="890" w:type="dxa"/>
            <w:vAlign w:val="center"/>
          </w:tcPr>
          <w:p w:rsidR="00DC15F9" w:rsidRDefault="00DC15F9">
            <w:pPr>
              <w:spacing w:line="280" w:lineRule="exact"/>
              <w:jc w:val="center"/>
              <w:rPr>
                <w:rFonts w:ascii="宋体" w:hAnsi="宋体"/>
                <w:sz w:val="18"/>
                <w:szCs w:val="18"/>
              </w:rPr>
            </w:pPr>
          </w:p>
        </w:tc>
        <w:tc>
          <w:tcPr>
            <w:tcW w:w="645" w:type="dxa"/>
            <w:vAlign w:val="center"/>
          </w:tcPr>
          <w:p w:rsidR="00DC15F9" w:rsidRDefault="00DC15F9">
            <w:pPr>
              <w:spacing w:line="280" w:lineRule="exact"/>
              <w:jc w:val="center"/>
              <w:rPr>
                <w:rFonts w:ascii="宋体" w:hAnsi="宋体"/>
                <w:sz w:val="18"/>
                <w:szCs w:val="18"/>
              </w:rPr>
            </w:pPr>
          </w:p>
        </w:tc>
        <w:tc>
          <w:tcPr>
            <w:tcW w:w="442" w:type="dxa"/>
            <w:vAlign w:val="center"/>
          </w:tcPr>
          <w:p w:rsidR="00DC15F9" w:rsidRDefault="00DC15F9">
            <w:pPr>
              <w:spacing w:line="500" w:lineRule="exact"/>
              <w:jc w:val="center"/>
              <w:rPr>
                <w:rFonts w:ascii="宋体" w:hAnsi="宋体"/>
                <w:sz w:val="18"/>
                <w:szCs w:val="18"/>
              </w:rPr>
            </w:pPr>
          </w:p>
        </w:tc>
        <w:tc>
          <w:tcPr>
            <w:tcW w:w="855" w:type="dxa"/>
            <w:vAlign w:val="center"/>
          </w:tcPr>
          <w:p w:rsidR="00DC15F9" w:rsidRDefault="00232D04">
            <w:pPr>
              <w:spacing w:line="300" w:lineRule="exact"/>
              <w:jc w:val="center"/>
              <w:rPr>
                <w:rFonts w:ascii="宋体" w:hAnsi="宋体"/>
                <w:sz w:val="18"/>
                <w:szCs w:val="18"/>
              </w:rPr>
            </w:pPr>
            <w:r>
              <w:rPr>
                <w:rFonts w:ascii="宋体" w:hAnsi="宋体" w:hint="eastAsia"/>
                <w:sz w:val="18"/>
                <w:szCs w:val="18"/>
              </w:rPr>
              <w:t>1-2</w:t>
            </w:r>
          </w:p>
        </w:tc>
        <w:tc>
          <w:tcPr>
            <w:tcW w:w="1651" w:type="dxa"/>
          </w:tcPr>
          <w:p w:rsidR="00DC15F9" w:rsidRDefault="00232D04">
            <w:pPr>
              <w:spacing w:line="240" w:lineRule="exact"/>
              <w:rPr>
                <w:rFonts w:ascii="宋体" w:hAnsi="宋体"/>
                <w:sz w:val="18"/>
                <w:szCs w:val="18"/>
              </w:rPr>
            </w:pPr>
            <w:r>
              <w:rPr>
                <w:rFonts w:ascii="宋体" w:hAnsi="宋体" w:hint="eastAsia"/>
                <w:sz w:val="18"/>
                <w:szCs w:val="18"/>
              </w:rPr>
              <w:t>医护、工程安排第二学期，经管、人文安排第一学期</w:t>
            </w:r>
          </w:p>
        </w:tc>
      </w:tr>
      <w:tr w:rsidR="00DC15F9">
        <w:trPr>
          <w:cantSplit/>
          <w:jc w:val="center"/>
        </w:trPr>
        <w:tc>
          <w:tcPr>
            <w:tcW w:w="455" w:type="dxa"/>
            <w:vAlign w:val="center"/>
          </w:tcPr>
          <w:p w:rsidR="00DC15F9" w:rsidRDefault="00232D04">
            <w:pPr>
              <w:spacing w:line="500" w:lineRule="exact"/>
              <w:jc w:val="center"/>
              <w:rPr>
                <w:rFonts w:ascii="宋体" w:hAnsi="宋体"/>
                <w:sz w:val="18"/>
                <w:szCs w:val="18"/>
              </w:rPr>
            </w:pPr>
            <w:r>
              <w:rPr>
                <w:rFonts w:ascii="宋体" w:hAnsi="宋体" w:hint="eastAsia"/>
                <w:sz w:val="18"/>
                <w:szCs w:val="18"/>
              </w:rPr>
              <w:t>8</w:t>
            </w:r>
          </w:p>
        </w:tc>
        <w:tc>
          <w:tcPr>
            <w:tcW w:w="1586" w:type="dxa"/>
            <w:vAlign w:val="center"/>
          </w:tcPr>
          <w:p w:rsidR="00DC15F9" w:rsidRDefault="00232D04">
            <w:pPr>
              <w:spacing w:line="280" w:lineRule="exact"/>
              <w:jc w:val="center"/>
              <w:rPr>
                <w:rFonts w:ascii="宋体" w:hAnsi="宋体"/>
                <w:sz w:val="18"/>
                <w:szCs w:val="18"/>
              </w:rPr>
            </w:pPr>
            <w:r>
              <w:rPr>
                <w:rFonts w:ascii="宋体" w:hAnsi="宋体" w:hint="eastAsia"/>
                <w:sz w:val="18"/>
                <w:szCs w:val="18"/>
              </w:rPr>
              <w:t>大学生就业指导</w:t>
            </w:r>
          </w:p>
        </w:tc>
        <w:tc>
          <w:tcPr>
            <w:tcW w:w="732" w:type="dxa"/>
            <w:vAlign w:val="center"/>
          </w:tcPr>
          <w:p w:rsidR="00DC15F9" w:rsidRDefault="00232D04">
            <w:pPr>
              <w:widowControl/>
              <w:jc w:val="center"/>
              <w:rPr>
                <w:rFonts w:ascii="宋体" w:hAnsi="宋体" w:cs="宋体"/>
                <w:kern w:val="0"/>
                <w:sz w:val="18"/>
                <w:szCs w:val="18"/>
              </w:rPr>
            </w:pPr>
            <w:r>
              <w:rPr>
                <w:rFonts w:ascii="宋体" w:hAnsi="宋体" w:hint="eastAsia"/>
                <w:sz w:val="18"/>
                <w:szCs w:val="18"/>
              </w:rPr>
              <w:t>必/查</w:t>
            </w:r>
          </w:p>
        </w:tc>
        <w:tc>
          <w:tcPr>
            <w:tcW w:w="880" w:type="dxa"/>
            <w:vAlign w:val="center"/>
          </w:tcPr>
          <w:p w:rsidR="00DC15F9" w:rsidRDefault="00232D04">
            <w:pPr>
              <w:widowControl/>
              <w:jc w:val="center"/>
              <w:rPr>
                <w:rFonts w:ascii="宋体" w:hAnsi="宋体" w:cs="宋体"/>
                <w:kern w:val="0"/>
                <w:sz w:val="18"/>
                <w:szCs w:val="18"/>
              </w:rPr>
            </w:pPr>
            <w:r>
              <w:rPr>
                <w:rFonts w:ascii="宋体" w:hAnsi="宋体" w:cs="宋体" w:hint="eastAsia"/>
                <w:kern w:val="0"/>
                <w:sz w:val="18"/>
                <w:szCs w:val="18"/>
              </w:rPr>
              <w:t>16</w:t>
            </w:r>
          </w:p>
        </w:tc>
        <w:tc>
          <w:tcPr>
            <w:tcW w:w="974" w:type="dxa"/>
            <w:vAlign w:val="center"/>
          </w:tcPr>
          <w:p w:rsidR="00DC15F9" w:rsidRDefault="00232D04">
            <w:pPr>
              <w:widowControl/>
              <w:jc w:val="center"/>
              <w:rPr>
                <w:rFonts w:ascii="宋体" w:hAnsi="宋体" w:cs="宋体"/>
                <w:kern w:val="0"/>
                <w:sz w:val="18"/>
                <w:szCs w:val="18"/>
              </w:rPr>
            </w:pPr>
            <w:r>
              <w:rPr>
                <w:rFonts w:ascii="宋体" w:hAnsi="宋体" w:cs="宋体" w:hint="eastAsia"/>
                <w:kern w:val="0"/>
                <w:sz w:val="18"/>
                <w:szCs w:val="18"/>
              </w:rPr>
              <w:t>8</w:t>
            </w:r>
          </w:p>
        </w:tc>
        <w:tc>
          <w:tcPr>
            <w:tcW w:w="967" w:type="dxa"/>
            <w:vAlign w:val="center"/>
          </w:tcPr>
          <w:p w:rsidR="00DC15F9" w:rsidRDefault="00232D04">
            <w:pPr>
              <w:widowControl/>
              <w:jc w:val="center"/>
              <w:rPr>
                <w:rFonts w:ascii="宋体" w:hAnsi="宋体" w:cs="宋体"/>
                <w:kern w:val="0"/>
                <w:sz w:val="18"/>
                <w:szCs w:val="18"/>
              </w:rPr>
            </w:pPr>
            <w:r>
              <w:rPr>
                <w:rFonts w:ascii="宋体" w:hAnsi="宋体" w:cs="宋体" w:hint="eastAsia"/>
                <w:kern w:val="0"/>
                <w:sz w:val="18"/>
                <w:szCs w:val="18"/>
              </w:rPr>
              <w:t>8</w:t>
            </w:r>
          </w:p>
        </w:tc>
        <w:tc>
          <w:tcPr>
            <w:tcW w:w="890" w:type="dxa"/>
            <w:vAlign w:val="center"/>
          </w:tcPr>
          <w:p w:rsidR="00DC15F9" w:rsidRDefault="00232D04">
            <w:pPr>
              <w:widowControl/>
              <w:jc w:val="center"/>
              <w:rPr>
                <w:rFonts w:ascii="宋体" w:hAnsi="宋体" w:cs="宋体"/>
                <w:kern w:val="0"/>
                <w:sz w:val="18"/>
                <w:szCs w:val="18"/>
              </w:rPr>
            </w:pPr>
            <w:r>
              <w:rPr>
                <w:rFonts w:ascii="宋体" w:hAnsi="宋体" w:cs="宋体" w:hint="eastAsia"/>
                <w:kern w:val="0"/>
                <w:sz w:val="18"/>
                <w:szCs w:val="18"/>
              </w:rPr>
              <w:t>2</w:t>
            </w:r>
          </w:p>
        </w:tc>
        <w:tc>
          <w:tcPr>
            <w:tcW w:w="645" w:type="dxa"/>
            <w:vAlign w:val="center"/>
          </w:tcPr>
          <w:p w:rsidR="00DC15F9" w:rsidRDefault="00232D04">
            <w:pPr>
              <w:widowControl/>
              <w:jc w:val="center"/>
              <w:rPr>
                <w:rFonts w:ascii="宋体" w:hAnsi="宋体" w:cs="宋体"/>
                <w:kern w:val="0"/>
                <w:sz w:val="18"/>
                <w:szCs w:val="18"/>
              </w:rPr>
            </w:pPr>
            <w:r>
              <w:rPr>
                <w:rFonts w:ascii="宋体" w:hAnsi="宋体" w:cs="宋体" w:hint="eastAsia"/>
                <w:kern w:val="0"/>
                <w:sz w:val="18"/>
                <w:szCs w:val="18"/>
              </w:rPr>
              <w:t>4</w:t>
            </w:r>
          </w:p>
        </w:tc>
        <w:tc>
          <w:tcPr>
            <w:tcW w:w="442" w:type="dxa"/>
            <w:vAlign w:val="center"/>
          </w:tcPr>
          <w:p w:rsidR="00DC15F9" w:rsidRDefault="00232D04">
            <w:pPr>
              <w:widowControl/>
              <w:jc w:val="center"/>
              <w:rPr>
                <w:rFonts w:ascii="宋体" w:hAnsi="宋体" w:cs="宋体"/>
                <w:kern w:val="0"/>
                <w:sz w:val="18"/>
                <w:szCs w:val="18"/>
              </w:rPr>
            </w:pPr>
            <w:r>
              <w:rPr>
                <w:rFonts w:ascii="宋体" w:hAnsi="宋体" w:cs="宋体" w:hint="eastAsia"/>
                <w:kern w:val="0"/>
                <w:sz w:val="18"/>
                <w:szCs w:val="18"/>
              </w:rPr>
              <w:t>1</w:t>
            </w:r>
          </w:p>
        </w:tc>
        <w:tc>
          <w:tcPr>
            <w:tcW w:w="855" w:type="dxa"/>
            <w:vAlign w:val="center"/>
          </w:tcPr>
          <w:p w:rsidR="00DC15F9" w:rsidRDefault="00232D04">
            <w:pPr>
              <w:widowControl/>
              <w:jc w:val="center"/>
              <w:rPr>
                <w:rFonts w:ascii="宋体" w:hAnsi="宋体" w:cs="宋体"/>
                <w:kern w:val="0"/>
                <w:sz w:val="18"/>
                <w:szCs w:val="18"/>
              </w:rPr>
            </w:pPr>
            <w:r>
              <w:rPr>
                <w:rFonts w:ascii="宋体" w:hAnsi="宋体" w:hint="eastAsia"/>
                <w:sz w:val="18"/>
                <w:szCs w:val="18"/>
              </w:rPr>
              <w:t>5</w:t>
            </w:r>
          </w:p>
        </w:tc>
        <w:tc>
          <w:tcPr>
            <w:tcW w:w="1651" w:type="dxa"/>
            <w:vAlign w:val="center"/>
          </w:tcPr>
          <w:p w:rsidR="00DC15F9" w:rsidRDefault="00232D04">
            <w:pPr>
              <w:widowControl/>
              <w:spacing w:line="240" w:lineRule="exact"/>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hint="eastAsia"/>
                <w:sz w:val="18"/>
                <w:szCs w:val="18"/>
              </w:rPr>
              <w:t>8安排在第五学期就业指导（简历制作、面试技巧、沟通与礼仪等</w:t>
            </w:r>
          </w:p>
        </w:tc>
      </w:tr>
      <w:tr w:rsidR="00DC15F9">
        <w:trPr>
          <w:cantSplit/>
          <w:jc w:val="center"/>
        </w:trPr>
        <w:tc>
          <w:tcPr>
            <w:tcW w:w="455" w:type="dxa"/>
            <w:vAlign w:val="center"/>
          </w:tcPr>
          <w:p w:rsidR="00DC15F9" w:rsidRDefault="00232D04">
            <w:pPr>
              <w:widowControl/>
              <w:jc w:val="center"/>
              <w:rPr>
                <w:rFonts w:ascii="宋体" w:hAnsi="宋体" w:cs="宋体"/>
                <w:kern w:val="0"/>
                <w:sz w:val="18"/>
                <w:szCs w:val="18"/>
              </w:rPr>
            </w:pPr>
            <w:r>
              <w:rPr>
                <w:rFonts w:ascii="宋体" w:hAnsi="宋体" w:hint="eastAsia"/>
                <w:sz w:val="18"/>
                <w:szCs w:val="18"/>
              </w:rPr>
              <w:t>9</w:t>
            </w:r>
          </w:p>
        </w:tc>
        <w:tc>
          <w:tcPr>
            <w:tcW w:w="1586" w:type="dxa"/>
            <w:vAlign w:val="center"/>
          </w:tcPr>
          <w:p w:rsidR="00DC15F9" w:rsidRDefault="00232D04">
            <w:pPr>
              <w:widowControl/>
              <w:jc w:val="center"/>
              <w:rPr>
                <w:rFonts w:ascii="宋体" w:hAnsi="宋体" w:cs="宋体"/>
                <w:kern w:val="0"/>
                <w:sz w:val="18"/>
                <w:szCs w:val="18"/>
              </w:rPr>
            </w:pPr>
            <w:r>
              <w:rPr>
                <w:rFonts w:ascii="宋体" w:hAnsi="宋体" w:cs="宋体" w:hint="eastAsia"/>
                <w:kern w:val="0"/>
                <w:sz w:val="18"/>
                <w:szCs w:val="18"/>
              </w:rPr>
              <w:t>形势与政策</w:t>
            </w:r>
          </w:p>
        </w:tc>
        <w:tc>
          <w:tcPr>
            <w:tcW w:w="732" w:type="dxa"/>
            <w:vAlign w:val="center"/>
          </w:tcPr>
          <w:p w:rsidR="00DC15F9" w:rsidRDefault="00232D04">
            <w:pPr>
              <w:widowControl/>
              <w:jc w:val="center"/>
              <w:rPr>
                <w:rFonts w:ascii="宋体" w:hAnsi="宋体" w:cs="宋体"/>
                <w:kern w:val="0"/>
                <w:sz w:val="18"/>
                <w:szCs w:val="18"/>
              </w:rPr>
            </w:pPr>
            <w:r>
              <w:rPr>
                <w:rFonts w:ascii="宋体" w:hAnsi="宋体" w:cs="宋体" w:hint="eastAsia"/>
                <w:kern w:val="0"/>
                <w:sz w:val="18"/>
                <w:szCs w:val="18"/>
              </w:rPr>
              <w:t>必/查</w:t>
            </w:r>
          </w:p>
        </w:tc>
        <w:tc>
          <w:tcPr>
            <w:tcW w:w="880" w:type="dxa"/>
            <w:vAlign w:val="center"/>
          </w:tcPr>
          <w:p w:rsidR="00DC15F9" w:rsidRDefault="00232D04">
            <w:pPr>
              <w:widowControl/>
              <w:jc w:val="center"/>
              <w:rPr>
                <w:rFonts w:ascii="宋体" w:hAnsi="宋体" w:cs="宋体"/>
                <w:b/>
                <w:bCs/>
                <w:kern w:val="0"/>
                <w:sz w:val="18"/>
                <w:szCs w:val="18"/>
              </w:rPr>
            </w:pPr>
            <w:r>
              <w:rPr>
                <w:rFonts w:ascii="宋体" w:hAnsi="宋体" w:cs="宋体" w:hint="eastAsia"/>
                <w:sz w:val="18"/>
                <w:szCs w:val="18"/>
                <w:shd w:val="clear" w:color="auto" w:fill="FFFFFF"/>
              </w:rPr>
              <w:t>24</w:t>
            </w:r>
          </w:p>
        </w:tc>
        <w:tc>
          <w:tcPr>
            <w:tcW w:w="974" w:type="dxa"/>
            <w:vAlign w:val="center"/>
          </w:tcPr>
          <w:p w:rsidR="00DC15F9" w:rsidRDefault="00232D04">
            <w:pPr>
              <w:widowControl/>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967" w:type="dxa"/>
            <w:vAlign w:val="center"/>
          </w:tcPr>
          <w:p w:rsidR="00DC15F9" w:rsidRDefault="00232D04">
            <w:pPr>
              <w:widowControl/>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890" w:type="dxa"/>
            <w:vAlign w:val="center"/>
          </w:tcPr>
          <w:p w:rsidR="00DC15F9" w:rsidRDefault="00232D04">
            <w:pPr>
              <w:widowControl/>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645" w:type="dxa"/>
            <w:vAlign w:val="center"/>
          </w:tcPr>
          <w:p w:rsidR="00DC15F9" w:rsidRDefault="00232D04">
            <w:pPr>
              <w:widowControl/>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442" w:type="dxa"/>
            <w:vAlign w:val="center"/>
          </w:tcPr>
          <w:p w:rsidR="00DC15F9" w:rsidRDefault="00232D04">
            <w:pPr>
              <w:widowControl/>
              <w:jc w:val="center"/>
              <w:rPr>
                <w:rFonts w:ascii="宋体" w:hAnsi="宋体" w:cs="宋体"/>
                <w:sz w:val="18"/>
                <w:szCs w:val="18"/>
                <w:shd w:val="clear" w:color="auto" w:fill="FFFFFF"/>
              </w:rPr>
            </w:pPr>
            <w:r>
              <w:rPr>
                <w:rFonts w:ascii="宋体" w:hAnsi="宋体" w:cs="宋体" w:hint="eastAsia"/>
                <w:sz w:val="18"/>
                <w:szCs w:val="18"/>
                <w:shd w:val="clear" w:color="auto" w:fill="FFFFFF"/>
              </w:rPr>
              <w:t>1</w:t>
            </w:r>
          </w:p>
        </w:tc>
        <w:tc>
          <w:tcPr>
            <w:tcW w:w="855" w:type="dxa"/>
            <w:vAlign w:val="center"/>
          </w:tcPr>
          <w:p w:rsidR="00DC15F9" w:rsidRDefault="00232D04">
            <w:pPr>
              <w:widowControl/>
              <w:jc w:val="center"/>
              <w:rPr>
                <w:rFonts w:ascii="宋体" w:hAnsi="宋体" w:cs="宋体"/>
                <w:sz w:val="18"/>
                <w:szCs w:val="18"/>
                <w:shd w:val="clear" w:color="auto" w:fill="FFFFFF"/>
              </w:rPr>
            </w:pPr>
            <w:r>
              <w:rPr>
                <w:rFonts w:ascii="宋体" w:hAnsi="宋体" w:cs="宋体" w:hint="eastAsia"/>
                <w:sz w:val="18"/>
                <w:szCs w:val="18"/>
                <w:shd w:val="clear" w:color="auto" w:fill="FFFFFF"/>
              </w:rPr>
              <w:t>1-4</w:t>
            </w:r>
          </w:p>
        </w:tc>
        <w:tc>
          <w:tcPr>
            <w:tcW w:w="1651" w:type="dxa"/>
            <w:vAlign w:val="center"/>
          </w:tcPr>
          <w:p w:rsidR="00DC15F9" w:rsidRDefault="00232D04">
            <w:pPr>
              <w:widowControl/>
              <w:spacing w:line="240" w:lineRule="exact"/>
              <w:jc w:val="left"/>
              <w:rPr>
                <w:rFonts w:ascii="宋体" w:hAnsi="宋体" w:cs="宋体"/>
                <w:kern w:val="0"/>
                <w:sz w:val="18"/>
                <w:szCs w:val="18"/>
              </w:rPr>
            </w:pPr>
            <w:r>
              <w:rPr>
                <w:rFonts w:ascii="宋体" w:hAnsi="宋体" w:cs="宋体" w:hint="eastAsia"/>
                <w:kern w:val="0"/>
                <w:sz w:val="18"/>
                <w:szCs w:val="18"/>
              </w:rPr>
              <w:t>每学期3次课，开4个学期</w:t>
            </w:r>
          </w:p>
        </w:tc>
      </w:tr>
      <w:tr w:rsidR="00DC15F9">
        <w:trPr>
          <w:cantSplit/>
          <w:trHeight w:val="544"/>
          <w:jc w:val="center"/>
        </w:trPr>
        <w:tc>
          <w:tcPr>
            <w:tcW w:w="455" w:type="dxa"/>
            <w:vAlign w:val="center"/>
          </w:tcPr>
          <w:p w:rsidR="00DC15F9" w:rsidRDefault="00232D04">
            <w:pPr>
              <w:spacing w:line="500" w:lineRule="exact"/>
              <w:jc w:val="center"/>
              <w:rPr>
                <w:rFonts w:ascii="宋体" w:hAnsi="宋体"/>
                <w:sz w:val="18"/>
                <w:szCs w:val="18"/>
              </w:rPr>
            </w:pPr>
            <w:r>
              <w:rPr>
                <w:rFonts w:ascii="宋体" w:hAnsi="宋体" w:hint="eastAsia"/>
                <w:sz w:val="18"/>
                <w:szCs w:val="18"/>
              </w:rPr>
              <w:t>10</w:t>
            </w:r>
          </w:p>
        </w:tc>
        <w:tc>
          <w:tcPr>
            <w:tcW w:w="1586" w:type="dxa"/>
            <w:vAlign w:val="center"/>
          </w:tcPr>
          <w:p w:rsidR="00DC15F9" w:rsidRDefault="00232D04">
            <w:pPr>
              <w:spacing w:line="240" w:lineRule="exact"/>
              <w:jc w:val="center"/>
              <w:rPr>
                <w:rFonts w:ascii="宋体" w:hAnsi="宋体" w:cs="宋体"/>
                <w:kern w:val="0"/>
                <w:sz w:val="18"/>
                <w:szCs w:val="18"/>
              </w:rPr>
            </w:pPr>
            <w:r>
              <w:rPr>
                <w:rFonts w:ascii="宋体" w:hAnsi="宋体" w:cs="宋体" w:hint="eastAsia"/>
                <w:kern w:val="0"/>
                <w:sz w:val="18"/>
                <w:szCs w:val="18"/>
              </w:rPr>
              <w:t>高等数学/应用数学/经济数学</w:t>
            </w:r>
          </w:p>
        </w:tc>
        <w:tc>
          <w:tcPr>
            <w:tcW w:w="732" w:type="dxa"/>
            <w:vAlign w:val="center"/>
          </w:tcPr>
          <w:p w:rsidR="00DC15F9" w:rsidRDefault="00DC15F9">
            <w:pPr>
              <w:spacing w:line="280" w:lineRule="exact"/>
              <w:jc w:val="center"/>
              <w:rPr>
                <w:rFonts w:ascii="宋体" w:hAnsi="宋体"/>
                <w:sz w:val="18"/>
                <w:szCs w:val="18"/>
              </w:rPr>
            </w:pPr>
          </w:p>
        </w:tc>
        <w:tc>
          <w:tcPr>
            <w:tcW w:w="880" w:type="dxa"/>
            <w:vAlign w:val="center"/>
          </w:tcPr>
          <w:p w:rsidR="00DC15F9" w:rsidRDefault="00DC15F9">
            <w:pPr>
              <w:spacing w:line="500" w:lineRule="exact"/>
              <w:jc w:val="center"/>
              <w:rPr>
                <w:rFonts w:ascii="宋体" w:hAnsi="宋体"/>
                <w:sz w:val="18"/>
                <w:szCs w:val="18"/>
              </w:rPr>
            </w:pPr>
          </w:p>
        </w:tc>
        <w:tc>
          <w:tcPr>
            <w:tcW w:w="974" w:type="dxa"/>
            <w:vAlign w:val="center"/>
          </w:tcPr>
          <w:p w:rsidR="00DC15F9" w:rsidRDefault="00DC15F9">
            <w:pPr>
              <w:spacing w:line="500" w:lineRule="exact"/>
              <w:jc w:val="center"/>
              <w:rPr>
                <w:rFonts w:ascii="宋体" w:hAnsi="宋体"/>
                <w:sz w:val="18"/>
                <w:szCs w:val="18"/>
              </w:rPr>
            </w:pPr>
          </w:p>
        </w:tc>
        <w:tc>
          <w:tcPr>
            <w:tcW w:w="967" w:type="dxa"/>
            <w:vAlign w:val="center"/>
          </w:tcPr>
          <w:p w:rsidR="00DC15F9" w:rsidRDefault="00DC15F9">
            <w:pPr>
              <w:spacing w:line="500" w:lineRule="exact"/>
              <w:jc w:val="center"/>
              <w:rPr>
                <w:rFonts w:ascii="宋体" w:hAnsi="宋体"/>
                <w:sz w:val="18"/>
                <w:szCs w:val="18"/>
              </w:rPr>
            </w:pPr>
          </w:p>
        </w:tc>
        <w:tc>
          <w:tcPr>
            <w:tcW w:w="890" w:type="dxa"/>
            <w:vAlign w:val="center"/>
          </w:tcPr>
          <w:p w:rsidR="00DC15F9" w:rsidRDefault="00DC15F9">
            <w:pPr>
              <w:spacing w:line="500" w:lineRule="exact"/>
              <w:jc w:val="center"/>
              <w:rPr>
                <w:rFonts w:ascii="宋体" w:hAnsi="宋体"/>
                <w:sz w:val="18"/>
                <w:szCs w:val="18"/>
              </w:rPr>
            </w:pPr>
          </w:p>
        </w:tc>
        <w:tc>
          <w:tcPr>
            <w:tcW w:w="645" w:type="dxa"/>
            <w:vAlign w:val="center"/>
          </w:tcPr>
          <w:p w:rsidR="00DC15F9" w:rsidRDefault="00DC15F9">
            <w:pPr>
              <w:jc w:val="center"/>
              <w:rPr>
                <w:rFonts w:ascii="宋体" w:hAnsi="宋体"/>
                <w:sz w:val="18"/>
                <w:szCs w:val="18"/>
              </w:rPr>
            </w:pPr>
          </w:p>
        </w:tc>
        <w:tc>
          <w:tcPr>
            <w:tcW w:w="442" w:type="dxa"/>
            <w:vAlign w:val="center"/>
          </w:tcPr>
          <w:p w:rsidR="00DC15F9" w:rsidRDefault="00DC15F9">
            <w:pPr>
              <w:jc w:val="center"/>
              <w:rPr>
                <w:rFonts w:ascii="宋体" w:hAnsi="宋体"/>
                <w:sz w:val="18"/>
                <w:szCs w:val="18"/>
              </w:rPr>
            </w:pPr>
          </w:p>
        </w:tc>
        <w:tc>
          <w:tcPr>
            <w:tcW w:w="855" w:type="dxa"/>
            <w:vAlign w:val="center"/>
          </w:tcPr>
          <w:p w:rsidR="00DC15F9" w:rsidRDefault="00DC15F9">
            <w:pPr>
              <w:jc w:val="center"/>
              <w:rPr>
                <w:rFonts w:ascii="宋体" w:hAnsi="宋体"/>
                <w:sz w:val="18"/>
                <w:szCs w:val="18"/>
              </w:rPr>
            </w:pPr>
          </w:p>
        </w:tc>
        <w:tc>
          <w:tcPr>
            <w:tcW w:w="1651" w:type="dxa"/>
            <w:vAlign w:val="center"/>
          </w:tcPr>
          <w:p w:rsidR="00DC15F9" w:rsidRDefault="00DC15F9">
            <w:pPr>
              <w:widowControl/>
              <w:jc w:val="left"/>
              <w:rPr>
                <w:rFonts w:ascii="宋体" w:hAnsi="宋体" w:cs="宋体"/>
                <w:kern w:val="0"/>
                <w:sz w:val="18"/>
                <w:szCs w:val="18"/>
              </w:rPr>
            </w:pPr>
          </w:p>
        </w:tc>
      </w:tr>
      <w:tr w:rsidR="00DC15F9">
        <w:trPr>
          <w:cantSplit/>
          <w:trHeight w:val="544"/>
          <w:jc w:val="center"/>
        </w:trPr>
        <w:tc>
          <w:tcPr>
            <w:tcW w:w="455" w:type="dxa"/>
            <w:vAlign w:val="center"/>
          </w:tcPr>
          <w:p w:rsidR="00DC15F9" w:rsidRDefault="00232D04">
            <w:pPr>
              <w:spacing w:line="500" w:lineRule="exact"/>
              <w:jc w:val="center"/>
              <w:rPr>
                <w:rFonts w:ascii="宋体" w:hAnsi="宋体"/>
                <w:sz w:val="18"/>
                <w:szCs w:val="18"/>
              </w:rPr>
            </w:pPr>
            <w:r>
              <w:rPr>
                <w:rFonts w:ascii="宋体" w:hAnsi="宋体" w:hint="eastAsia"/>
                <w:sz w:val="18"/>
                <w:szCs w:val="18"/>
              </w:rPr>
              <w:t>11</w:t>
            </w:r>
          </w:p>
        </w:tc>
        <w:tc>
          <w:tcPr>
            <w:tcW w:w="1586" w:type="dxa"/>
            <w:vAlign w:val="center"/>
          </w:tcPr>
          <w:p w:rsidR="00DC15F9" w:rsidRDefault="00232D04">
            <w:pPr>
              <w:spacing w:line="240" w:lineRule="exact"/>
              <w:jc w:val="center"/>
              <w:rPr>
                <w:rFonts w:ascii="宋体" w:hAnsi="宋体" w:cs="宋体"/>
                <w:kern w:val="0"/>
                <w:sz w:val="18"/>
                <w:szCs w:val="18"/>
              </w:rPr>
            </w:pPr>
            <w:r>
              <w:rPr>
                <w:rFonts w:ascii="宋体" w:hAnsi="宋体" w:cs="宋体" w:hint="eastAsia"/>
                <w:kern w:val="0"/>
                <w:sz w:val="18"/>
                <w:szCs w:val="18"/>
              </w:rPr>
              <w:t>大学语文或应用文写作</w:t>
            </w:r>
          </w:p>
        </w:tc>
        <w:tc>
          <w:tcPr>
            <w:tcW w:w="732" w:type="dxa"/>
            <w:vAlign w:val="center"/>
          </w:tcPr>
          <w:p w:rsidR="00DC15F9" w:rsidRDefault="00DC15F9">
            <w:pPr>
              <w:spacing w:line="280" w:lineRule="exact"/>
              <w:jc w:val="center"/>
              <w:rPr>
                <w:rFonts w:ascii="宋体" w:hAnsi="宋体"/>
                <w:sz w:val="18"/>
                <w:szCs w:val="18"/>
              </w:rPr>
            </w:pPr>
          </w:p>
        </w:tc>
        <w:tc>
          <w:tcPr>
            <w:tcW w:w="880" w:type="dxa"/>
            <w:vAlign w:val="center"/>
          </w:tcPr>
          <w:p w:rsidR="00DC15F9" w:rsidRDefault="00DC15F9">
            <w:pPr>
              <w:spacing w:line="500" w:lineRule="exact"/>
              <w:jc w:val="center"/>
              <w:rPr>
                <w:rFonts w:ascii="宋体" w:hAnsi="宋体"/>
                <w:sz w:val="18"/>
                <w:szCs w:val="18"/>
              </w:rPr>
            </w:pPr>
          </w:p>
        </w:tc>
        <w:tc>
          <w:tcPr>
            <w:tcW w:w="974" w:type="dxa"/>
            <w:vAlign w:val="center"/>
          </w:tcPr>
          <w:p w:rsidR="00DC15F9" w:rsidRDefault="00DC15F9">
            <w:pPr>
              <w:spacing w:line="500" w:lineRule="exact"/>
              <w:jc w:val="center"/>
              <w:rPr>
                <w:rFonts w:ascii="宋体" w:hAnsi="宋体"/>
                <w:sz w:val="18"/>
                <w:szCs w:val="18"/>
              </w:rPr>
            </w:pPr>
          </w:p>
        </w:tc>
        <w:tc>
          <w:tcPr>
            <w:tcW w:w="967" w:type="dxa"/>
            <w:vAlign w:val="center"/>
          </w:tcPr>
          <w:p w:rsidR="00DC15F9" w:rsidRDefault="00DC15F9">
            <w:pPr>
              <w:spacing w:line="500" w:lineRule="exact"/>
              <w:jc w:val="center"/>
              <w:rPr>
                <w:rFonts w:ascii="宋体" w:hAnsi="宋体"/>
                <w:sz w:val="18"/>
                <w:szCs w:val="18"/>
              </w:rPr>
            </w:pPr>
          </w:p>
        </w:tc>
        <w:tc>
          <w:tcPr>
            <w:tcW w:w="890" w:type="dxa"/>
            <w:vAlign w:val="center"/>
          </w:tcPr>
          <w:p w:rsidR="00DC15F9" w:rsidRDefault="00DC15F9">
            <w:pPr>
              <w:spacing w:line="500" w:lineRule="exact"/>
              <w:jc w:val="center"/>
              <w:rPr>
                <w:rFonts w:ascii="宋体" w:hAnsi="宋体"/>
                <w:sz w:val="18"/>
                <w:szCs w:val="18"/>
              </w:rPr>
            </w:pPr>
          </w:p>
        </w:tc>
        <w:tc>
          <w:tcPr>
            <w:tcW w:w="645" w:type="dxa"/>
            <w:vAlign w:val="center"/>
          </w:tcPr>
          <w:p w:rsidR="00DC15F9" w:rsidRDefault="00DC15F9">
            <w:pPr>
              <w:jc w:val="center"/>
              <w:rPr>
                <w:rFonts w:ascii="宋体" w:hAnsi="宋体"/>
                <w:sz w:val="18"/>
                <w:szCs w:val="18"/>
              </w:rPr>
            </w:pPr>
          </w:p>
        </w:tc>
        <w:tc>
          <w:tcPr>
            <w:tcW w:w="442" w:type="dxa"/>
            <w:vAlign w:val="center"/>
          </w:tcPr>
          <w:p w:rsidR="00DC15F9" w:rsidRDefault="00DC15F9">
            <w:pPr>
              <w:jc w:val="center"/>
              <w:rPr>
                <w:rFonts w:ascii="宋体" w:hAnsi="宋体"/>
                <w:sz w:val="18"/>
                <w:szCs w:val="18"/>
              </w:rPr>
            </w:pPr>
          </w:p>
        </w:tc>
        <w:tc>
          <w:tcPr>
            <w:tcW w:w="855" w:type="dxa"/>
            <w:vAlign w:val="center"/>
          </w:tcPr>
          <w:p w:rsidR="00DC15F9" w:rsidRDefault="00DC15F9">
            <w:pPr>
              <w:jc w:val="center"/>
              <w:rPr>
                <w:rFonts w:ascii="宋体" w:hAnsi="宋体"/>
                <w:sz w:val="18"/>
                <w:szCs w:val="18"/>
              </w:rPr>
            </w:pPr>
          </w:p>
        </w:tc>
        <w:tc>
          <w:tcPr>
            <w:tcW w:w="1651" w:type="dxa"/>
            <w:vAlign w:val="center"/>
          </w:tcPr>
          <w:p w:rsidR="00DC15F9" w:rsidRDefault="00DC15F9">
            <w:pPr>
              <w:widowControl/>
              <w:jc w:val="left"/>
              <w:rPr>
                <w:rFonts w:ascii="宋体" w:hAnsi="宋体" w:cs="宋体"/>
                <w:kern w:val="0"/>
                <w:sz w:val="18"/>
                <w:szCs w:val="18"/>
              </w:rPr>
            </w:pPr>
          </w:p>
        </w:tc>
      </w:tr>
      <w:tr w:rsidR="00DC15F9">
        <w:trPr>
          <w:cantSplit/>
          <w:jc w:val="center"/>
        </w:trPr>
        <w:tc>
          <w:tcPr>
            <w:tcW w:w="455" w:type="dxa"/>
            <w:vAlign w:val="center"/>
          </w:tcPr>
          <w:p w:rsidR="00DC15F9" w:rsidRDefault="00232D04">
            <w:pPr>
              <w:spacing w:line="500" w:lineRule="exact"/>
              <w:jc w:val="center"/>
              <w:rPr>
                <w:rFonts w:ascii="宋体" w:hAnsi="宋体"/>
                <w:sz w:val="18"/>
                <w:szCs w:val="18"/>
              </w:rPr>
            </w:pPr>
            <w:r>
              <w:rPr>
                <w:rFonts w:ascii="宋体" w:hAnsi="宋体" w:hint="eastAsia"/>
                <w:sz w:val="18"/>
                <w:szCs w:val="18"/>
              </w:rPr>
              <w:t>12</w:t>
            </w:r>
          </w:p>
        </w:tc>
        <w:tc>
          <w:tcPr>
            <w:tcW w:w="1586" w:type="dxa"/>
            <w:vAlign w:val="center"/>
          </w:tcPr>
          <w:p w:rsidR="00DC15F9" w:rsidRDefault="00232D04">
            <w:pPr>
              <w:spacing w:line="300" w:lineRule="exact"/>
              <w:jc w:val="center"/>
              <w:rPr>
                <w:rFonts w:ascii="宋体" w:hAnsi="宋体"/>
                <w:sz w:val="18"/>
                <w:szCs w:val="18"/>
              </w:rPr>
            </w:pPr>
            <w:r>
              <w:rPr>
                <w:rFonts w:ascii="宋体" w:hAnsi="宋体" w:hint="eastAsia"/>
                <w:sz w:val="18"/>
                <w:szCs w:val="18"/>
              </w:rPr>
              <w:t>军训</w:t>
            </w:r>
          </w:p>
        </w:tc>
        <w:tc>
          <w:tcPr>
            <w:tcW w:w="732" w:type="dxa"/>
            <w:vAlign w:val="center"/>
          </w:tcPr>
          <w:p w:rsidR="00DC15F9" w:rsidRDefault="00232D04">
            <w:pPr>
              <w:spacing w:line="280" w:lineRule="exact"/>
              <w:jc w:val="center"/>
              <w:rPr>
                <w:rFonts w:ascii="宋体" w:hAnsi="宋体"/>
                <w:sz w:val="18"/>
                <w:szCs w:val="18"/>
              </w:rPr>
            </w:pPr>
            <w:r>
              <w:rPr>
                <w:rFonts w:ascii="宋体" w:hAnsi="宋体" w:hint="eastAsia"/>
                <w:sz w:val="18"/>
                <w:szCs w:val="18"/>
              </w:rPr>
              <w:t>必/查</w:t>
            </w:r>
          </w:p>
        </w:tc>
        <w:tc>
          <w:tcPr>
            <w:tcW w:w="880" w:type="dxa"/>
            <w:vAlign w:val="center"/>
          </w:tcPr>
          <w:p w:rsidR="00DC15F9" w:rsidRDefault="00232D04">
            <w:pPr>
              <w:spacing w:line="500" w:lineRule="exact"/>
              <w:jc w:val="center"/>
              <w:rPr>
                <w:rFonts w:ascii="宋体" w:hAnsi="宋体"/>
                <w:sz w:val="18"/>
                <w:szCs w:val="18"/>
              </w:rPr>
            </w:pPr>
            <w:r>
              <w:rPr>
                <w:rFonts w:ascii="宋体" w:hAnsi="宋体" w:hint="eastAsia"/>
                <w:sz w:val="18"/>
                <w:szCs w:val="18"/>
              </w:rPr>
              <w:t>112</w:t>
            </w:r>
          </w:p>
        </w:tc>
        <w:tc>
          <w:tcPr>
            <w:tcW w:w="974" w:type="dxa"/>
            <w:vAlign w:val="center"/>
          </w:tcPr>
          <w:p w:rsidR="00DC15F9" w:rsidRDefault="00DC15F9">
            <w:pPr>
              <w:spacing w:line="500" w:lineRule="exact"/>
              <w:jc w:val="center"/>
              <w:rPr>
                <w:rFonts w:ascii="宋体" w:hAnsi="宋体"/>
                <w:sz w:val="18"/>
                <w:szCs w:val="18"/>
              </w:rPr>
            </w:pPr>
          </w:p>
        </w:tc>
        <w:tc>
          <w:tcPr>
            <w:tcW w:w="967" w:type="dxa"/>
            <w:vAlign w:val="center"/>
          </w:tcPr>
          <w:p w:rsidR="00DC15F9" w:rsidRDefault="00DC15F9">
            <w:pPr>
              <w:spacing w:line="500" w:lineRule="exact"/>
              <w:jc w:val="center"/>
              <w:rPr>
                <w:rFonts w:ascii="宋体" w:hAnsi="宋体"/>
                <w:sz w:val="18"/>
                <w:szCs w:val="18"/>
              </w:rPr>
            </w:pPr>
          </w:p>
        </w:tc>
        <w:tc>
          <w:tcPr>
            <w:tcW w:w="890" w:type="dxa"/>
            <w:vAlign w:val="center"/>
          </w:tcPr>
          <w:p w:rsidR="00DC15F9" w:rsidRDefault="00DC15F9">
            <w:pPr>
              <w:spacing w:line="500" w:lineRule="exact"/>
              <w:jc w:val="center"/>
              <w:rPr>
                <w:rFonts w:ascii="宋体" w:hAnsi="宋体"/>
                <w:sz w:val="18"/>
                <w:szCs w:val="18"/>
              </w:rPr>
            </w:pPr>
          </w:p>
        </w:tc>
        <w:tc>
          <w:tcPr>
            <w:tcW w:w="645" w:type="dxa"/>
            <w:vAlign w:val="center"/>
          </w:tcPr>
          <w:p w:rsidR="00DC15F9" w:rsidRDefault="00DC15F9">
            <w:pPr>
              <w:jc w:val="center"/>
              <w:rPr>
                <w:rFonts w:ascii="宋体" w:hAnsi="宋体"/>
                <w:sz w:val="18"/>
                <w:szCs w:val="18"/>
              </w:rPr>
            </w:pPr>
          </w:p>
        </w:tc>
        <w:tc>
          <w:tcPr>
            <w:tcW w:w="442" w:type="dxa"/>
            <w:vAlign w:val="center"/>
          </w:tcPr>
          <w:p w:rsidR="00DC15F9" w:rsidRDefault="00232D04">
            <w:pPr>
              <w:jc w:val="center"/>
              <w:rPr>
                <w:rFonts w:ascii="宋体" w:hAnsi="宋体"/>
                <w:sz w:val="18"/>
                <w:szCs w:val="18"/>
              </w:rPr>
            </w:pPr>
            <w:r>
              <w:rPr>
                <w:rFonts w:ascii="宋体" w:hAnsi="宋体" w:hint="eastAsia"/>
                <w:sz w:val="18"/>
                <w:szCs w:val="18"/>
              </w:rPr>
              <w:t>2</w:t>
            </w:r>
          </w:p>
        </w:tc>
        <w:tc>
          <w:tcPr>
            <w:tcW w:w="855" w:type="dxa"/>
            <w:vAlign w:val="center"/>
          </w:tcPr>
          <w:p w:rsidR="00DC15F9" w:rsidRDefault="00232D04">
            <w:pPr>
              <w:jc w:val="center"/>
              <w:rPr>
                <w:rFonts w:ascii="宋体" w:hAnsi="宋体"/>
                <w:sz w:val="18"/>
                <w:szCs w:val="18"/>
              </w:rPr>
            </w:pPr>
            <w:r>
              <w:rPr>
                <w:rFonts w:ascii="宋体" w:hAnsi="宋体" w:hint="eastAsia"/>
                <w:sz w:val="18"/>
                <w:szCs w:val="18"/>
              </w:rPr>
              <w:t>1</w:t>
            </w:r>
          </w:p>
        </w:tc>
        <w:tc>
          <w:tcPr>
            <w:tcW w:w="1651" w:type="dxa"/>
            <w:vAlign w:val="center"/>
          </w:tcPr>
          <w:p w:rsidR="00DC15F9" w:rsidRDefault="00DC15F9">
            <w:pPr>
              <w:rPr>
                <w:rFonts w:ascii="宋体" w:hAnsi="宋体"/>
                <w:sz w:val="18"/>
                <w:szCs w:val="18"/>
              </w:rPr>
            </w:pPr>
          </w:p>
        </w:tc>
      </w:tr>
      <w:tr w:rsidR="00DC15F9">
        <w:trPr>
          <w:cantSplit/>
          <w:jc w:val="center"/>
        </w:trPr>
        <w:tc>
          <w:tcPr>
            <w:tcW w:w="455" w:type="dxa"/>
            <w:vAlign w:val="center"/>
          </w:tcPr>
          <w:p w:rsidR="00DC15F9" w:rsidRDefault="00232D04">
            <w:pPr>
              <w:spacing w:line="500" w:lineRule="exact"/>
              <w:jc w:val="center"/>
              <w:rPr>
                <w:rFonts w:ascii="宋体" w:hAnsi="宋体"/>
                <w:sz w:val="18"/>
                <w:szCs w:val="18"/>
              </w:rPr>
            </w:pPr>
            <w:r>
              <w:rPr>
                <w:rFonts w:ascii="宋体" w:hAnsi="宋体" w:hint="eastAsia"/>
                <w:sz w:val="18"/>
                <w:szCs w:val="18"/>
              </w:rPr>
              <w:t>13</w:t>
            </w:r>
          </w:p>
        </w:tc>
        <w:tc>
          <w:tcPr>
            <w:tcW w:w="1586" w:type="dxa"/>
            <w:vAlign w:val="center"/>
          </w:tcPr>
          <w:p w:rsidR="00DC15F9" w:rsidRDefault="00232D04">
            <w:pPr>
              <w:spacing w:line="300" w:lineRule="exact"/>
              <w:jc w:val="center"/>
              <w:rPr>
                <w:rFonts w:ascii="宋体" w:hAnsi="宋体"/>
                <w:sz w:val="18"/>
                <w:szCs w:val="18"/>
              </w:rPr>
            </w:pPr>
            <w:r>
              <w:rPr>
                <w:rFonts w:ascii="宋体" w:hAnsi="宋体" w:hint="eastAsia"/>
                <w:sz w:val="18"/>
                <w:szCs w:val="18"/>
              </w:rPr>
              <w:t>军事理论课</w:t>
            </w:r>
          </w:p>
        </w:tc>
        <w:tc>
          <w:tcPr>
            <w:tcW w:w="732" w:type="dxa"/>
            <w:vAlign w:val="center"/>
          </w:tcPr>
          <w:p w:rsidR="00DC15F9" w:rsidRDefault="00232D04">
            <w:pPr>
              <w:spacing w:line="280" w:lineRule="exact"/>
              <w:jc w:val="center"/>
              <w:rPr>
                <w:rFonts w:ascii="宋体" w:hAnsi="宋体"/>
                <w:sz w:val="18"/>
                <w:szCs w:val="18"/>
              </w:rPr>
            </w:pPr>
            <w:r>
              <w:rPr>
                <w:rFonts w:ascii="宋体" w:hAnsi="宋体" w:hint="eastAsia"/>
                <w:sz w:val="18"/>
                <w:szCs w:val="18"/>
              </w:rPr>
              <w:t>必/查</w:t>
            </w:r>
          </w:p>
        </w:tc>
        <w:tc>
          <w:tcPr>
            <w:tcW w:w="880" w:type="dxa"/>
            <w:vAlign w:val="center"/>
          </w:tcPr>
          <w:p w:rsidR="00DC15F9" w:rsidRDefault="00232D04">
            <w:pPr>
              <w:spacing w:line="500" w:lineRule="exact"/>
              <w:jc w:val="center"/>
              <w:rPr>
                <w:rFonts w:ascii="宋体" w:hAnsi="宋体"/>
                <w:sz w:val="18"/>
                <w:szCs w:val="18"/>
              </w:rPr>
            </w:pPr>
            <w:r>
              <w:rPr>
                <w:rFonts w:ascii="宋体" w:hAnsi="宋体" w:hint="eastAsia"/>
                <w:sz w:val="18"/>
                <w:szCs w:val="18"/>
              </w:rPr>
              <w:t>36</w:t>
            </w:r>
          </w:p>
        </w:tc>
        <w:tc>
          <w:tcPr>
            <w:tcW w:w="974" w:type="dxa"/>
            <w:vAlign w:val="center"/>
          </w:tcPr>
          <w:p w:rsidR="00DC15F9" w:rsidRDefault="00DC15F9">
            <w:pPr>
              <w:spacing w:line="500" w:lineRule="exact"/>
              <w:jc w:val="center"/>
              <w:rPr>
                <w:rFonts w:ascii="宋体" w:hAnsi="宋体"/>
                <w:sz w:val="18"/>
                <w:szCs w:val="18"/>
              </w:rPr>
            </w:pPr>
          </w:p>
        </w:tc>
        <w:tc>
          <w:tcPr>
            <w:tcW w:w="967" w:type="dxa"/>
            <w:vAlign w:val="center"/>
          </w:tcPr>
          <w:p w:rsidR="00DC15F9" w:rsidRDefault="00DC15F9">
            <w:pPr>
              <w:spacing w:line="500" w:lineRule="exact"/>
              <w:jc w:val="center"/>
              <w:rPr>
                <w:rFonts w:ascii="宋体" w:hAnsi="宋体"/>
                <w:sz w:val="18"/>
                <w:szCs w:val="18"/>
              </w:rPr>
            </w:pPr>
          </w:p>
        </w:tc>
        <w:tc>
          <w:tcPr>
            <w:tcW w:w="890" w:type="dxa"/>
            <w:vAlign w:val="center"/>
          </w:tcPr>
          <w:p w:rsidR="00DC15F9" w:rsidRDefault="00DC15F9">
            <w:pPr>
              <w:spacing w:line="500" w:lineRule="exact"/>
              <w:jc w:val="center"/>
              <w:rPr>
                <w:rFonts w:ascii="宋体" w:hAnsi="宋体"/>
                <w:sz w:val="18"/>
                <w:szCs w:val="18"/>
              </w:rPr>
            </w:pPr>
          </w:p>
        </w:tc>
        <w:tc>
          <w:tcPr>
            <w:tcW w:w="645" w:type="dxa"/>
            <w:vAlign w:val="center"/>
          </w:tcPr>
          <w:p w:rsidR="00DC15F9" w:rsidRDefault="00232D04">
            <w:pPr>
              <w:jc w:val="center"/>
              <w:rPr>
                <w:rFonts w:ascii="宋体" w:hAnsi="宋体"/>
                <w:sz w:val="18"/>
                <w:szCs w:val="18"/>
              </w:rPr>
            </w:pPr>
            <w:r>
              <w:rPr>
                <w:rFonts w:ascii="宋体" w:hAnsi="宋体" w:hint="eastAsia"/>
                <w:sz w:val="18"/>
                <w:szCs w:val="18"/>
              </w:rPr>
              <w:t>18</w:t>
            </w:r>
          </w:p>
        </w:tc>
        <w:tc>
          <w:tcPr>
            <w:tcW w:w="442" w:type="dxa"/>
            <w:vAlign w:val="center"/>
          </w:tcPr>
          <w:p w:rsidR="00DC15F9" w:rsidRDefault="00232D04">
            <w:pPr>
              <w:jc w:val="center"/>
              <w:rPr>
                <w:rFonts w:ascii="宋体" w:hAnsi="宋体"/>
                <w:sz w:val="18"/>
                <w:szCs w:val="18"/>
              </w:rPr>
            </w:pPr>
            <w:r>
              <w:rPr>
                <w:rFonts w:ascii="宋体" w:hAnsi="宋体" w:hint="eastAsia"/>
                <w:sz w:val="18"/>
                <w:szCs w:val="18"/>
              </w:rPr>
              <w:t>2</w:t>
            </w:r>
          </w:p>
        </w:tc>
        <w:tc>
          <w:tcPr>
            <w:tcW w:w="855" w:type="dxa"/>
            <w:vAlign w:val="center"/>
          </w:tcPr>
          <w:p w:rsidR="00DC15F9" w:rsidRDefault="00232D04">
            <w:pPr>
              <w:jc w:val="center"/>
              <w:rPr>
                <w:rFonts w:ascii="宋体" w:hAnsi="宋体"/>
                <w:sz w:val="18"/>
                <w:szCs w:val="18"/>
              </w:rPr>
            </w:pPr>
            <w:r>
              <w:rPr>
                <w:rFonts w:ascii="宋体" w:hAnsi="宋体" w:hint="eastAsia"/>
                <w:sz w:val="18"/>
                <w:szCs w:val="18"/>
              </w:rPr>
              <w:t>2</w:t>
            </w:r>
          </w:p>
        </w:tc>
        <w:tc>
          <w:tcPr>
            <w:tcW w:w="1651" w:type="dxa"/>
            <w:vAlign w:val="center"/>
          </w:tcPr>
          <w:p w:rsidR="00DC15F9" w:rsidRDefault="00DC15F9">
            <w:pPr>
              <w:rPr>
                <w:rFonts w:ascii="宋体" w:hAnsi="宋体"/>
                <w:sz w:val="18"/>
                <w:szCs w:val="18"/>
              </w:rPr>
            </w:pPr>
          </w:p>
        </w:tc>
      </w:tr>
      <w:tr w:rsidR="00DC15F9">
        <w:trPr>
          <w:cantSplit/>
          <w:trHeight w:val="388"/>
          <w:jc w:val="center"/>
        </w:trPr>
        <w:tc>
          <w:tcPr>
            <w:tcW w:w="455" w:type="dxa"/>
            <w:vAlign w:val="center"/>
          </w:tcPr>
          <w:p w:rsidR="00DC15F9" w:rsidRDefault="00232D04">
            <w:pPr>
              <w:spacing w:line="500" w:lineRule="exact"/>
              <w:jc w:val="center"/>
              <w:rPr>
                <w:rFonts w:ascii="宋体" w:hAnsi="宋体"/>
                <w:sz w:val="18"/>
                <w:szCs w:val="18"/>
              </w:rPr>
            </w:pPr>
            <w:r>
              <w:rPr>
                <w:rFonts w:ascii="宋体" w:hAnsi="宋体" w:hint="eastAsia"/>
                <w:sz w:val="18"/>
                <w:szCs w:val="18"/>
              </w:rPr>
              <w:t>14</w:t>
            </w:r>
          </w:p>
        </w:tc>
        <w:tc>
          <w:tcPr>
            <w:tcW w:w="1586" w:type="dxa"/>
            <w:vAlign w:val="center"/>
          </w:tcPr>
          <w:p w:rsidR="00DC15F9" w:rsidRDefault="00232D04">
            <w:pPr>
              <w:adjustRightInd w:val="0"/>
              <w:snapToGrid w:val="0"/>
              <w:ind w:firstLineChars="200" w:firstLine="360"/>
              <w:jc w:val="left"/>
              <w:rPr>
                <w:rFonts w:ascii="宋体" w:hAnsi="宋体" w:cs="宋体"/>
                <w:sz w:val="18"/>
                <w:szCs w:val="18"/>
                <w:shd w:val="clear" w:color="auto" w:fill="FFFFFF"/>
              </w:rPr>
            </w:pPr>
            <w:r>
              <w:rPr>
                <w:rFonts w:ascii="宋体" w:hAnsi="宋体" w:cs="宋体" w:hint="eastAsia"/>
                <w:sz w:val="18"/>
                <w:szCs w:val="18"/>
                <w:shd w:val="clear" w:color="auto" w:fill="FFFFFF"/>
              </w:rPr>
              <w:t>劳动教育</w:t>
            </w:r>
          </w:p>
        </w:tc>
        <w:tc>
          <w:tcPr>
            <w:tcW w:w="732" w:type="dxa"/>
            <w:vAlign w:val="center"/>
          </w:tcPr>
          <w:p w:rsidR="00DC15F9" w:rsidRDefault="00232D04">
            <w:pPr>
              <w:adjustRightInd w:val="0"/>
              <w:snapToGrid w:val="0"/>
              <w:jc w:val="left"/>
              <w:rPr>
                <w:rFonts w:ascii="宋体" w:hAnsi="宋体" w:cs="宋体"/>
                <w:sz w:val="18"/>
                <w:szCs w:val="18"/>
                <w:shd w:val="clear" w:color="auto" w:fill="FFFFFF"/>
              </w:rPr>
            </w:pPr>
            <w:r>
              <w:rPr>
                <w:rFonts w:ascii="宋体" w:hAnsi="宋体" w:cs="宋体" w:hint="eastAsia"/>
                <w:sz w:val="18"/>
                <w:szCs w:val="18"/>
                <w:shd w:val="clear" w:color="auto" w:fill="FFFFFF"/>
              </w:rPr>
              <w:t>必/查</w:t>
            </w:r>
          </w:p>
        </w:tc>
        <w:tc>
          <w:tcPr>
            <w:tcW w:w="880" w:type="dxa"/>
            <w:vAlign w:val="center"/>
          </w:tcPr>
          <w:p w:rsidR="00DC15F9" w:rsidRDefault="00232D04" w:rsidP="0062594D">
            <w:pPr>
              <w:adjustRightInd w:val="0"/>
              <w:snapToGrid w:val="0"/>
              <w:jc w:val="center"/>
              <w:rPr>
                <w:rFonts w:ascii="宋体" w:hAnsi="宋体" w:cs="宋体"/>
                <w:sz w:val="18"/>
                <w:szCs w:val="18"/>
                <w:shd w:val="clear" w:color="auto" w:fill="FFFFFF"/>
              </w:rPr>
            </w:pPr>
            <w:r>
              <w:rPr>
                <w:rFonts w:ascii="宋体" w:hAnsi="宋体" w:cs="宋体" w:hint="eastAsia"/>
                <w:sz w:val="18"/>
                <w:szCs w:val="18"/>
                <w:shd w:val="clear" w:color="auto" w:fill="FFFFFF"/>
              </w:rPr>
              <w:t>32</w:t>
            </w:r>
          </w:p>
        </w:tc>
        <w:tc>
          <w:tcPr>
            <w:tcW w:w="974" w:type="dxa"/>
            <w:vAlign w:val="center"/>
          </w:tcPr>
          <w:p w:rsidR="00DC15F9" w:rsidRDefault="00232D04">
            <w:pPr>
              <w:adjustRightInd w:val="0"/>
              <w:snapToGrid w:val="0"/>
              <w:ind w:firstLineChars="200" w:firstLine="360"/>
              <w:jc w:val="left"/>
              <w:rPr>
                <w:rFonts w:ascii="宋体" w:hAnsi="宋体" w:cs="宋体"/>
                <w:sz w:val="18"/>
                <w:szCs w:val="18"/>
                <w:shd w:val="clear" w:color="auto" w:fill="FFFFFF"/>
              </w:rPr>
            </w:pPr>
            <w:r>
              <w:rPr>
                <w:rFonts w:ascii="宋体" w:hAnsi="宋体" w:cs="宋体" w:hint="eastAsia"/>
                <w:sz w:val="18"/>
                <w:szCs w:val="18"/>
                <w:shd w:val="clear" w:color="auto" w:fill="FFFFFF"/>
              </w:rPr>
              <w:t>8</w:t>
            </w:r>
          </w:p>
        </w:tc>
        <w:tc>
          <w:tcPr>
            <w:tcW w:w="967" w:type="dxa"/>
            <w:vAlign w:val="center"/>
          </w:tcPr>
          <w:p w:rsidR="00DC15F9" w:rsidRDefault="00232D04">
            <w:pPr>
              <w:adjustRightInd w:val="0"/>
              <w:snapToGrid w:val="0"/>
              <w:ind w:firstLineChars="200" w:firstLine="360"/>
              <w:jc w:val="left"/>
              <w:rPr>
                <w:rFonts w:ascii="宋体" w:hAnsi="宋体" w:cs="宋体"/>
                <w:sz w:val="18"/>
                <w:szCs w:val="18"/>
                <w:shd w:val="clear" w:color="auto" w:fill="FFFFFF"/>
              </w:rPr>
            </w:pPr>
            <w:r>
              <w:rPr>
                <w:rFonts w:ascii="宋体" w:hAnsi="宋体" w:cs="宋体" w:hint="eastAsia"/>
                <w:sz w:val="18"/>
                <w:szCs w:val="18"/>
                <w:shd w:val="clear" w:color="auto" w:fill="FFFFFF"/>
              </w:rPr>
              <w:t>24</w:t>
            </w:r>
          </w:p>
        </w:tc>
        <w:tc>
          <w:tcPr>
            <w:tcW w:w="890" w:type="dxa"/>
            <w:vAlign w:val="center"/>
          </w:tcPr>
          <w:p w:rsidR="00DC15F9" w:rsidRDefault="00DC15F9">
            <w:pPr>
              <w:adjustRightInd w:val="0"/>
              <w:snapToGrid w:val="0"/>
              <w:ind w:firstLineChars="200" w:firstLine="360"/>
              <w:jc w:val="left"/>
              <w:rPr>
                <w:rFonts w:ascii="宋体" w:hAnsi="宋体" w:cs="宋体"/>
                <w:sz w:val="18"/>
                <w:szCs w:val="18"/>
                <w:shd w:val="clear" w:color="auto" w:fill="FFFFFF"/>
              </w:rPr>
            </w:pPr>
          </w:p>
        </w:tc>
        <w:tc>
          <w:tcPr>
            <w:tcW w:w="645" w:type="dxa"/>
            <w:vAlign w:val="center"/>
          </w:tcPr>
          <w:p w:rsidR="00DC15F9" w:rsidRDefault="00DC15F9">
            <w:pPr>
              <w:adjustRightInd w:val="0"/>
              <w:snapToGrid w:val="0"/>
              <w:ind w:firstLineChars="100" w:firstLine="180"/>
              <w:jc w:val="left"/>
              <w:rPr>
                <w:rFonts w:ascii="宋体" w:hAnsi="宋体" w:cs="宋体"/>
                <w:sz w:val="18"/>
                <w:szCs w:val="18"/>
                <w:shd w:val="clear" w:color="auto" w:fill="FFFFFF"/>
              </w:rPr>
            </w:pPr>
          </w:p>
        </w:tc>
        <w:tc>
          <w:tcPr>
            <w:tcW w:w="442" w:type="dxa"/>
            <w:vAlign w:val="center"/>
          </w:tcPr>
          <w:p w:rsidR="00DC15F9" w:rsidRDefault="00232D04">
            <w:pPr>
              <w:adjustRightInd w:val="0"/>
              <w:snapToGrid w:val="0"/>
              <w:jc w:val="center"/>
              <w:rPr>
                <w:rFonts w:ascii="宋体" w:hAnsi="宋体" w:cs="宋体"/>
                <w:sz w:val="18"/>
                <w:szCs w:val="18"/>
                <w:shd w:val="clear" w:color="auto" w:fill="FFFFFF"/>
              </w:rPr>
            </w:pPr>
            <w:r>
              <w:rPr>
                <w:rFonts w:ascii="宋体" w:hAnsi="宋体" w:cs="宋体" w:hint="eastAsia"/>
                <w:sz w:val="18"/>
                <w:szCs w:val="18"/>
                <w:shd w:val="clear" w:color="auto" w:fill="FFFFFF"/>
              </w:rPr>
              <w:t>2</w:t>
            </w:r>
          </w:p>
        </w:tc>
        <w:tc>
          <w:tcPr>
            <w:tcW w:w="855" w:type="dxa"/>
            <w:vAlign w:val="center"/>
          </w:tcPr>
          <w:p w:rsidR="00DC15F9" w:rsidRDefault="00232D04">
            <w:pPr>
              <w:adjustRightInd w:val="0"/>
              <w:snapToGrid w:val="0"/>
              <w:jc w:val="center"/>
              <w:rPr>
                <w:rFonts w:ascii="宋体" w:hAnsi="宋体" w:cs="宋体"/>
                <w:sz w:val="18"/>
                <w:szCs w:val="18"/>
                <w:shd w:val="clear" w:color="auto" w:fill="FFFFFF"/>
              </w:rPr>
            </w:pPr>
            <w:r>
              <w:rPr>
                <w:rFonts w:ascii="宋体" w:hAnsi="宋体" w:cs="宋体" w:hint="eastAsia"/>
                <w:sz w:val="18"/>
                <w:szCs w:val="18"/>
                <w:shd w:val="clear" w:color="auto" w:fill="FFFFFF"/>
              </w:rPr>
              <w:t>1-4</w:t>
            </w:r>
          </w:p>
        </w:tc>
        <w:tc>
          <w:tcPr>
            <w:tcW w:w="1651" w:type="dxa"/>
            <w:vAlign w:val="center"/>
          </w:tcPr>
          <w:p w:rsidR="00DC15F9" w:rsidRDefault="0062594D" w:rsidP="0062594D">
            <w:pPr>
              <w:jc w:val="center"/>
              <w:rPr>
                <w:rFonts w:ascii="宋体" w:hAnsi="宋体"/>
                <w:sz w:val="18"/>
                <w:szCs w:val="18"/>
              </w:rPr>
            </w:pPr>
            <w:r>
              <w:rPr>
                <w:rFonts w:ascii="宋体" w:hAnsi="宋体" w:cs="宋体" w:hint="eastAsia"/>
                <w:kern w:val="0"/>
                <w:sz w:val="18"/>
                <w:szCs w:val="18"/>
              </w:rPr>
              <w:t>每学期4次课，开4个学期</w:t>
            </w:r>
          </w:p>
        </w:tc>
      </w:tr>
    </w:tbl>
    <w:p w:rsidR="00DC15F9" w:rsidRDefault="00232D04">
      <w:pPr>
        <w:spacing w:line="500" w:lineRule="exact"/>
        <w:rPr>
          <w:rFonts w:ascii="楷体_GB2312" w:eastAsia="楷体_GB2312"/>
          <w:szCs w:val="21"/>
        </w:rPr>
      </w:pPr>
      <w:r>
        <w:rPr>
          <w:rFonts w:ascii="楷体_GB2312" w:eastAsia="楷体_GB2312" w:hint="eastAsia"/>
          <w:szCs w:val="21"/>
        </w:rPr>
        <w:t>注：①带（）的以第二课堂形式组织教学，统计时不计入课时。</w:t>
      </w:r>
    </w:p>
    <w:p w:rsidR="00DC15F9" w:rsidRDefault="00232D04">
      <w:pPr>
        <w:spacing w:line="500" w:lineRule="exact"/>
        <w:ind w:firstLineChars="200" w:firstLine="420"/>
        <w:rPr>
          <w:rFonts w:ascii="楷体_GB2312" w:eastAsia="楷体_GB2312"/>
          <w:szCs w:val="21"/>
        </w:rPr>
      </w:pPr>
      <w:r>
        <w:rPr>
          <w:rFonts w:ascii="楷体_GB2312" w:eastAsia="楷体_GB2312" w:hint="eastAsia"/>
          <w:szCs w:val="21"/>
        </w:rPr>
        <w:t>②“两课”课时必须严格按照中宣部、教育部要求执行，遇到见习、</w:t>
      </w:r>
      <w:proofErr w:type="gramStart"/>
      <w:r>
        <w:rPr>
          <w:rFonts w:ascii="楷体_GB2312" w:eastAsia="楷体_GB2312" w:hint="eastAsia"/>
          <w:szCs w:val="21"/>
        </w:rPr>
        <w:t>跟岗实习</w:t>
      </w:r>
      <w:proofErr w:type="gramEnd"/>
      <w:r>
        <w:rPr>
          <w:rFonts w:ascii="楷体_GB2312" w:eastAsia="楷体_GB2312" w:hint="eastAsia"/>
          <w:szCs w:val="21"/>
        </w:rPr>
        <w:t>时，教学任务</w:t>
      </w:r>
      <w:r>
        <w:rPr>
          <w:rFonts w:ascii="楷体_GB2312" w:eastAsia="楷体_GB2312" w:hint="eastAsia"/>
          <w:szCs w:val="21"/>
        </w:rPr>
        <w:lastRenderedPageBreak/>
        <w:t>完成的方式为，在任课教师指导下自学并提交学习心得或报告等形式进行考核，必须安排课外实践教学、参观考察、假期社会实践等方式补齐。</w:t>
      </w:r>
    </w:p>
    <w:p w:rsidR="00DC15F9" w:rsidRDefault="00232D04">
      <w:pPr>
        <w:spacing w:line="500" w:lineRule="exact"/>
        <w:ind w:firstLineChars="200" w:firstLine="420"/>
        <w:rPr>
          <w:rFonts w:ascii="楷体_GB2312" w:eastAsia="楷体_GB2312"/>
          <w:szCs w:val="21"/>
        </w:rPr>
      </w:pPr>
      <w:r>
        <w:rPr>
          <w:rFonts w:ascii="楷体_GB2312" w:eastAsia="楷体_GB2312" w:hint="eastAsia"/>
          <w:szCs w:val="21"/>
        </w:rPr>
        <w:t>③理工科专业必须开设高等数学/应用数学/经济数学，文科专业由各专业经过论证决定，如果开设，列入公共基础课中，每周4学时，课程性质为必/试，安排在第一、第二学期开设，其中经贸管理类专业开设经济数学，理工科专业开设高等数学或应用数学。</w:t>
      </w:r>
    </w:p>
    <w:p w:rsidR="00DC15F9" w:rsidRDefault="00232D04">
      <w:pPr>
        <w:spacing w:line="500" w:lineRule="exact"/>
        <w:ind w:firstLineChars="200" w:firstLine="420"/>
        <w:rPr>
          <w:rFonts w:ascii="楷体_GB2312" w:eastAsia="楷体_GB2312"/>
          <w:szCs w:val="21"/>
        </w:rPr>
      </w:pPr>
      <w:r>
        <w:rPr>
          <w:rFonts w:ascii="楷体_GB2312" w:eastAsia="楷体_GB2312" w:hint="eastAsia"/>
          <w:szCs w:val="21"/>
        </w:rPr>
        <w:t>大学语文或应用文写作是否开设，由各专业根据培养需要论证决定，如果开设，列入公共基础课中，每周2学时，共计32学时，课程性质为必/试，具体安排学期由各专业自行决定。</w:t>
      </w:r>
    </w:p>
    <w:p w:rsidR="00DC15F9" w:rsidRDefault="00232D04">
      <w:pPr>
        <w:spacing w:line="500" w:lineRule="exact"/>
        <w:ind w:firstLineChars="200" w:firstLine="420"/>
        <w:rPr>
          <w:rFonts w:ascii="楷体_GB2312" w:eastAsia="楷体_GB2312"/>
          <w:szCs w:val="21"/>
        </w:rPr>
      </w:pPr>
      <w:r>
        <w:rPr>
          <w:rFonts w:ascii="楷体_GB2312" w:eastAsia="楷体_GB2312" w:hint="eastAsia"/>
          <w:szCs w:val="21"/>
        </w:rPr>
        <w:t>④计算机应用基础各专业在进行选择时原则上应与2019级保持一致，也可以按照课程考证需要选择32学时或64学时左右，如确实因专业需要变更的也可事先与现代教育技术中心商议。</w:t>
      </w:r>
    </w:p>
    <w:p w:rsidR="00DC15F9" w:rsidRDefault="00232D04">
      <w:pPr>
        <w:spacing w:line="500" w:lineRule="exact"/>
        <w:ind w:firstLineChars="200" w:firstLine="420"/>
        <w:rPr>
          <w:rFonts w:ascii="楷体_GB2312" w:eastAsia="楷体_GB2312"/>
          <w:szCs w:val="21"/>
        </w:rPr>
      </w:pPr>
      <w:r>
        <w:rPr>
          <w:rFonts w:ascii="楷体_GB2312" w:eastAsia="楷体_GB2312" w:hint="eastAsia"/>
          <w:szCs w:val="21"/>
        </w:rPr>
        <w:t>⑤形势与政策以网络教学与讲座相结合，军训由校人武部组织实施。</w:t>
      </w:r>
    </w:p>
    <w:p w:rsidR="00DC15F9" w:rsidRDefault="00232D04">
      <w:pPr>
        <w:spacing w:line="500" w:lineRule="exact"/>
        <w:ind w:firstLineChars="200" w:firstLine="420"/>
        <w:rPr>
          <w:rFonts w:ascii="楷体_GB2312" w:eastAsia="楷体_GB2312"/>
          <w:szCs w:val="21"/>
        </w:rPr>
      </w:pPr>
      <w:r>
        <w:rPr>
          <w:rFonts w:ascii="楷体_GB2312" w:eastAsia="楷体_GB2312" w:hint="eastAsia"/>
          <w:szCs w:val="21"/>
        </w:rPr>
        <w:t>⑥各专业在集中开展实习见习的学期，原则上不安排公共课。</w:t>
      </w:r>
    </w:p>
    <w:p w:rsidR="00DC15F9" w:rsidRDefault="00232D04">
      <w:pPr>
        <w:spacing w:line="500" w:lineRule="exact"/>
        <w:ind w:firstLineChars="200" w:firstLine="420"/>
        <w:rPr>
          <w:rFonts w:ascii="楷体_GB2312" w:eastAsia="楷体_GB2312"/>
          <w:szCs w:val="21"/>
        </w:rPr>
      </w:pPr>
      <w:r>
        <w:rPr>
          <w:rFonts w:ascii="楷体_GB2312" w:eastAsia="楷体_GB2312" w:hint="eastAsia"/>
          <w:szCs w:val="21"/>
        </w:rPr>
        <w:t>⑦学生需参加英语应用能力测试（B级）考试并取得学校规定的合格分，有英语教学改革的专业可以不作此要求。</w:t>
      </w:r>
    </w:p>
    <w:p w:rsidR="00DC15F9" w:rsidRDefault="00232D04">
      <w:pPr>
        <w:spacing w:line="500" w:lineRule="exact"/>
        <w:ind w:firstLineChars="150" w:firstLine="360"/>
        <w:rPr>
          <w:rFonts w:ascii="楷体_GB2312" w:eastAsia="楷体_GB2312"/>
          <w:szCs w:val="21"/>
        </w:rPr>
      </w:pPr>
      <w:r>
        <w:rPr>
          <w:rFonts w:hint="eastAsia"/>
          <w:sz w:val="24"/>
        </w:rPr>
        <w:t>2</w:t>
      </w:r>
      <w:r>
        <w:rPr>
          <w:rFonts w:hint="eastAsia"/>
          <w:sz w:val="24"/>
        </w:rPr>
        <w:t>、职业技术课</w:t>
      </w:r>
    </w:p>
    <w:p w:rsidR="00DC15F9" w:rsidRDefault="00232D04">
      <w:pPr>
        <w:spacing w:line="500" w:lineRule="exact"/>
        <w:ind w:firstLineChars="200" w:firstLine="480"/>
        <w:rPr>
          <w:sz w:val="24"/>
        </w:rPr>
      </w:pPr>
      <w:r>
        <w:rPr>
          <w:rFonts w:hint="eastAsia"/>
          <w:sz w:val="24"/>
        </w:rPr>
        <w:t>职业技术课包括</w:t>
      </w:r>
      <w:r>
        <w:rPr>
          <w:rFonts w:ascii="宋体" w:hAnsi="宋体" w:hint="eastAsia"/>
          <w:sz w:val="24"/>
        </w:rPr>
        <w:t>基础技能课与专业技能课两个部分。基础技能课主要是整合后</w:t>
      </w:r>
      <w:r>
        <w:rPr>
          <w:rFonts w:hint="eastAsia"/>
          <w:sz w:val="24"/>
        </w:rPr>
        <w:t>的</w:t>
      </w:r>
      <w:r>
        <w:rPr>
          <w:rFonts w:ascii="宋体" w:hAnsi="宋体" w:hint="eastAsia"/>
          <w:sz w:val="24"/>
        </w:rPr>
        <w:t>大类专业基础课程，专业技能课主要是整合</w:t>
      </w:r>
      <w:proofErr w:type="gramStart"/>
      <w:r>
        <w:rPr>
          <w:rFonts w:ascii="宋体" w:hAnsi="宋体" w:hint="eastAsia"/>
          <w:sz w:val="24"/>
        </w:rPr>
        <w:t>后专业</w:t>
      </w:r>
      <w:proofErr w:type="gramEnd"/>
      <w:r>
        <w:rPr>
          <w:rFonts w:ascii="宋体" w:hAnsi="宋体" w:hint="eastAsia"/>
          <w:sz w:val="24"/>
        </w:rPr>
        <w:t>主干课程以及专业限选课中的部分课程。坚决克服追求课程体系完整性的传统思维，将是否有利于培养学生</w:t>
      </w:r>
      <w:r>
        <w:rPr>
          <w:rFonts w:hint="eastAsia"/>
          <w:sz w:val="24"/>
        </w:rPr>
        <w:t>职业技能作为</w:t>
      </w:r>
      <w:r>
        <w:rPr>
          <w:rFonts w:ascii="宋体" w:hAnsi="宋体" w:hint="eastAsia"/>
          <w:sz w:val="24"/>
        </w:rPr>
        <w:t>设置课程的标准；根据理论实践一体化以及工学结合的要求开设课程，加大实践教学。专业实践教学学时数一般要大于专业理论教学学时数，要</w:t>
      </w:r>
      <w:r>
        <w:rPr>
          <w:rFonts w:hint="eastAsia"/>
          <w:sz w:val="24"/>
        </w:rPr>
        <w:t>突出职业技能和动手能力的培养</w:t>
      </w:r>
      <w:r>
        <w:rPr>
          <w:rFonts w:ascii="宋体" w:hAnsi="宋体" w:hint="eastAsia"/>
          <w:sz w:val="24"/>
        </w:rPr>
        <w:t>；</w:t>
      </w:r>
      <w:r>
        <w:rPr>
          <w:rFonts w:hint="eastAsia"/>
          <w:sz w:val="24"/>
        </w:rPr>
        <w:t>职业技术课安排要前移，</w:t>
      </w:r>
      <w:r>
        <w:rPr>
          <w:rFonts w:ascii="宋体" w:hAnsi="宋体" w:hint="eastAsia"/>
          <w:sz w:val="24"/>
        </w:rPr>
        <w:t>第一学期就必须开设有</w:t>
      </w:r>
      <w:r>
        <w:rPr>
          <w:rFonts w:hint="eastAsia"/>
          <w:sz w:val="24"/>
        </w:rPr>
        <w:t>职业技术课；</w:t>
      </w:r>
      <w:r>
        <w:rPr>
          <w:rFonts w:ascii="宋体" w:hAnsi="宋体" w:hint="eastAsia"/>
          <w:sz w:val="24"/>
        </w:rPr>
        <w:t>要</w:t>
      </w:r>
      <w:r>
        <w:rPr>
          <w:rFonts w:hint="eastAsia"/>
          <w:sz w:val="24"/>
        </w:rPr>
        <w:t>明确写入学生要考取本专业某种级别的职业资格证书，一般要求是中级以上；集中实践教学环节要列出实践课程设置表、教学内容与要求；各专业毕业设计（论文）教学环节统一安排在第六学期进行。</w:t>
      </w:r>
    </w:p>
    <w:p w:rsidR="00DC15F9" w:rsidRDefault="00232D04">
      <w:pPr>
        <w:spacing w:line="500" w:lineRule="exact"/>
        <w:ind w:firstLineChars="200" w:firstLine="482"/>
        <w:rPr>
          <w:b/>
          <w:sz w:val="24"/>
        </w:rPr>
      </w:pPr>
      <w:r>
        <w:rPr>
          <w:rFonts w:hint="eastAsia"/>
          <w:b/>
          <w:sz w:val="24"/>
        </w:rPr>
        <w:t>对于专业公共基础课的设置安排，请各院系内部做好协调，错时安排，避免出现忙闲不均。</w:t>
      </w:r>
    </w:p>
    <w:p w:rsidR="00DC15F9" w:rsidRDefault="00232D04">
      <w:pPr>
        <w:spacing w:line="500" w:lineRule="exact"/>
        <w:ind w:firstLineChars="200" w:firstLine="480"/>
        <w:rPr>
          <w:rFonts w:ascii="宋体" w:hAnsi="宋体"/>
          <w:sz w:val="24"/>
        </w:rPr>
      </w:pPr>
      <w:r>
        <w:rPr>
          <w:rFonts w:ascii="宋体" w:hAnsi="宋体" w:hint="eastAsia"/>
          <w:sz w:val="24"/>
        </w:rPr>
        <w:t>3、</w:t>
      </w:r>
      <w:r>
        <w:rPr>
          <w:rFonts w:hint="eastAsia"/>
          <w:sz w:val="24"/>
        </w:rPr>
        <w:t>选修课</w:t>
      </w:r>
    </w:p>
    <w:p w:rsidR="00DC15F9" w:rsidRDefault="00232D04">
      <w:pPr>
        <w:spacing w:line="500" w:lineRule="exact"/>
        <w:ind w:firstLineChars="200" w:firstLine="480"/>
        <w:rPr>
          <w:rFonts w:ascii="宋体" w:hAnsi="宋体"/>
          <w:sz w:val="24"/>
        </w:rPr>
      </w:pPr>
      <w:r>
        <w:rPr>
          <w:rFonts w:hint="eastAsia"/>
          <w:sz w:val="24"/>
        </w:rPr>
        <w:t>（</w:t>
      </w:r>
      <w:r>
        <w:rPr>
          <w:rFonts w:hint="eastAsia"/>
          <w:sz w:val="24"/>
        </w:rPr>
        <w:t>1</w:t>
      </w:r>
      <w:r>
        <w:rPr>
          <w:rFonts w:hint="eastAsia"/>
          <w:sz w:val="24"/>
        </w:rPr>
        <w:t>）专业选修课由各学院开设，并规定本专业学生必须选几门（或几个学分）。</w:t>
      </w:r>
    </w:p>
    <w:p w:rsidR="00DC15F9" w:rsidRDefault="00232D04">
      <w:pPr>
        <w:spacing w:line="500" w:lineRule="exact"/>
        <w:ind w:firstLineChars="200" w:firstLine="480"/>
        <w:rPr>
          <w:sz w:val="24"/>
        </w:rPr>
      </w:pPr>
      <w:r>
        <w:rPr>
          <w:rFonts w:hint="eastAsia"/>
          <w:sz w:val="24"/>
        </w:rPr>
        <w:t>（</w:t>
      </w:r>
      <w:r>
        <w:rPr>
          <w:rFonts w:hint="eastAsia"/>
          <w:sz w:val="24"/>
        </w:rPr>
        <w:t>2</w:t>
      </w:r>
      <w:r>
        <w:rPr>
          <w:rFonts w:hint="eastAsia"/>
          <w:sz w:val="24"/>
        </w:rPr>
        <w:t>）公共选修课由教务处统一组织，学生在完成专业选修课规定的基础上，必</w:t>
      </w:r>
      <w:r>
        <w:rPr>
          <w:rFonts w:hint="eastAsia"/>
          <w:sz w:val="24"/>
        </w:rPr>
        <w:lastRenderedPageBreak/>
        <w:t>须</w:t>
      </w:r>
      <w:r>
        <w:rPr>
          <w:rFonts w:hint="eastAsia"/>
          <w:b/>
          <w:sz w:val="24"/>
        </w:rPr>
        <w:t>依托课程超市选择公共选修课</w:t>
      </w:r>
      <w:r>
        <w:rPr>
          <w:rFonts w:hint="eastAsia"/>
          <w:sz w:val="24"/>
        </w:rPr>
        <w:t>，修满</w:t>
      </w:r>
      <w:r>
        <w:rPr>
          <w:rFonts w:hint="eastAsia"/>
          <w:b/>
          <w:sz w:val="24"/>
        </w:rPr>
        <w:t>2</w:t>
      </w:r>
      <w:r>
        <w:rPr>
          <w:rFonts w:hint="eastAsia"/>
          <w:b/>
          <w:sz w:val="24"/>
        </w:rPr>
        <w:t>学分</w:t>
      </w:r>
      <w:r>
        <w:rPr>
          <w:rFonts w:hint="eastAsia"/>
          <w:sz w:val="24"/>
        </w:rPr>
        <w:t>，具体课程名称参见课程超市。</w:t>
      </w:r>
    </w:p>
    <w:p w:rsidR="00DC15F9" w:rsidRDefault="00232D04">
      <w:pPr>
        <w:spacing w:line="500" w:lineRule="exact"/>
        <w:ind w:firstLineChars="200" w:firstLine="480"/>
        <w:rPr>
          <w:sz w:val="24"/>
        </w:rPr>
      </w:pPr>
      <w:r>
        <w:rPr>
          <w:rFonts w:hint="eastAsia"/>
          <w:sz w:val="24"/>
        </w:rPr>
        <w:t>4</w:t>
      </w:r>
      <w:r>
        <w:rPr>
          <w:rFonts w:hint="eastAsia"/>
          <w:sz w:val="24"/>
        </w:rPr>
        <w:t>、大学生德育课程</w:t>
      </w:r>
    </w:p>
    <w:p w:rsidR="00DC15F9" w:rsidRDefault="00232D04">
      <w:pPr>
        <w:spacing w:line="500" w:lineRule="exact"/>
        <w:ind w:firstLineChars="200" w:firstLine="480"/>
        <w:rPr>
          <w:sz w:val="24"/>
        </w:rPr>
      </w:pPr>
      <w:r>
        <w:rPr>
          <w:rFonts w:hint="eastAsia"/>
          <w:sz w:val="24"/>
        </w:rPr>
        <w:t>学生德育课程成绩由</w:t>
      </w:r>
      <w:proofErr w:type="gramStart"/>
      <w:r>
        <w:rPr>
          <w:rFonts w:hint="eastAsia"/>
          <w:sz w:val="24"/>
        </w:rPr>
        <w:t>团学处</w:t>
      </w:r>
      <w:proofErr w:type="gramEnd"/>
      <w:r>
        <w:rPr>
          <w:rFonts w:hint="eastAsia"/>
          <w:sz w:val="24"/>
        </w:rPr>
        <w:t>具体负责考评办法的制定、完善和实施指导。德育课程成绩由</w:t>
      </w:r>
      <w:proofErr w:type="gramStart"/>
      <w:r>
        <w:rPr>
          <w:rFonts w:hint="eastAsia"/>
          <w:sz w:val="24"/>
        </w:rPr>
        <w:t>团学处</w:t>
      </w:r>
      <w:proofErr w:type="gramEnd"/>
      <w:r>
        <w:rPr>
          <w:rFonts w:hint="eastAsia"/>
          <w:sz w:val="24"/>
        </w:rPr>
        <w:t>负责考核评定</w:t>
      </w:r>
      <w:r>
        <w:rPr>
          <w:rFonts w:hint="eastAsia"/>
          <w:sz w:val="24"/>
        </w:rPr>
        <w:t>,</w:t>
      </w:r>
      <w:r>
        <w:rPr>
          <w:rFonts w:hint="eastAsia"/>
          <w:sz w:val="24"/>
        </w:rPr>
        <w:t>学生德育课程以学期为单位，每学期测评一次</w:t>
      </w:r>
      <w:r>
        <w:rPr>
          <w:rFonts w:hint="eastAsia"/>
          <w:sz w:val="24"/>
        </w:rPr>
        <w:t>,</w:t>
      </w:r>
      <w:r>
        <w:rPr>
          <w:rFonts w:hint="eastAsia"/>
          <w:sz w:val="24"/>
        </w:rPr>
        <w:t>学生德育课程满分为</w:t>
      </w:r>
      <w:r>
        <w:rPr>
          <w:rFonts w:hint="eastAsia"/>
          <w:sz w:val="24"/>
        </w:rPr>
        <w:t>100</w:t>
      </w:r>
      <w:r>
        <w:rPr>
          <w:rFonts w:hint="eastAsia"/>
          <w:sz w:val="24"/>
        </w:rPr>
        <w:t>分，及格分为</w:t>
      </w:r>
      <w:r>
        <w:rPr>
          <w:rFonts w:hint="eastAsia"/>
          <w:sz w:val="24"/>
        </w:rPr>
        <w:t>60</w:t>
      </w:r>
      <w:r>
        <w:rPr>
          <w:rFonts w:hint="eastAsia"/>
          <w:sz w:val="24"/>
        </w:rPr>
        <w:t>分。</w:t>
      </w:r>
    </w:p>
    <w:p w:rsidR="00DC15F9" w:rsidRDefault="00232D04">
      <w:pPr>
        <w:spacing w:line="500" w:lineRule="exact"/>
        <w:ind w:firstLineChars="200" w:firstLine="480"/>
        <w:rPr>
          <w:sz w:val="24"/>
        </w:rPr>
      </w:pPr>
      <w:r>
        <w:rPr>
          <w:rFonts w:hint="eastAsia"/>
          <w:sz w:val="24"/>
        </w:rPr>
        <w:t>5</w:t>
      </w:r>
      <w:r>
        <w:rPr>
          <w:rFonts w:hint="eastAsia"/>
          <w:sz w:val="24"/>
        </w:rPr>
        <w:t>、五年制（含三二分段，以下简称五年制）培养方案上交教务处时间与三年制相同，不得拖延。五年制专业培养方案一律由各专业统一制定，其课程前两年以文化基础课为主，可以穿插少量专业基础课，专业</w:t>
      </w:r>
      <w:proofErr w:type="gramStart"/>
      <w:r>
        <w:rPr>
          <w:rFonts w:hint="eastAsia"/>
          <w:sz w:val="24"/>
        </w:rPr>
        <w:t>核心课从第三年</w:t>
      </w:r>
      <w:proofErr w:type="gramEnd"/>
      <w:r>
        <w:rPr>
          <w:rFonts w:hint="eastAsia"/>
          <w:sz w:val="24"/>
        </w:rPr>
        <w:t>开始逐步开设；三二分段五年制专业前三年由联办校实施执行，请做好专业课三二分段的衔接设置，从而保证各学制专业人才培养的质量。</w:t>
      </w:r>
    </w:p>
    <w:p w:rsidR="00DC15F9" w:rsidRDefault="00232D04">
      <w:pPr>
        <w:spacing w:line="500" w:lineRule="exact"/>
        <w:ind w:firstLineChars="3000" w:firstLine="7200"/>
        <w:rPr>
          <w:sz w:val="24"/>
        </w:rPr>
      </w:pPr>
      <w:r>
        <w:rPr>
          <w:rFonts w:hint="eastAsia"/>
          <w:sz w:val="24"/>
        </w:rPr>
        <w:t>教务处</w:t>
      </w:r>
    </w:p>
    <w:p w:rsidR="00DC15F9" w:rsidRDefault="00232D04">
      <w:pPr>
        <w:spacing w:line="500" w:lineRule="exact"/>
        <w:ind w:right="360"/>
        <w:jc w:val="right"/>
        <w:rPr>
          <w:sz w:val="24"/>
        </w:rPr>
      </w:pPr>
      <w:r>
        <w:rPr>
          <w:rFonts w:hint="eastAsia"/>
          <w:sz w:val="24"/>
        </w:rPr>
        <w:t>2020</w:t>
      </w:r>
      <w:r>
        <w:rPr>
          <w:rFonts w:hint="eastAsia"/>
          <w:sz w:val="24"/>
        </w:rPr>
        <w:t>年</w:t>
      </w:r>
      <w:r>
        <w:rPr>
          <w:rFonts w:hint="eastAsia"/>
          <w:sz w:val="24"/>
        </w:rPr>
        <w:t>6</w:t>
      </w:r>
      <w:r>
        <w:rPr>
          <w:rFonts w:hint="eastAsia"/>
          <w:sz w:val="24"/>
        </w:rPr>
        <w:t>月</w:t>
      </w:r>
      <w:r>
        <w:rPr>
          <w:rFonts w:hint="eastAsia"/>
          <w:sz w:val="24"/>
        </w:rPr>
        <w:t>18</w:t>
      </w:r>
      <w:r>
        <w:rPr>
          <w:rFonts w:hint="eastAsia"/>
          <w:sz w:val="24"/>
        </w:rPr>
        <w:t>日</w:t>
      </w:r>
    </w:p>
    <w:p w:rsidR="00DC15F9" w:rsidRDefault="00DC15F9">
      <w:pPr>
        <w:spacing w:line="500" w:lineRule="exact"/>
        <w:ind w:right="360"/>
        <w:jc w:val="right"/>
        <w:rPr>
          <w:sz w:val="24"/>
        </w:rPr>
      </w:pPr>
    </w:p>
    <w:p w:rsidR="00DC15F9" w:rsidRDefault="00DC15F9">
      <w:pPr>
        <w:spacing w:line="500" w:lineRule="exact"/>
        <w:ind w:right="360"/>
        <w:jc w:val="right"/>
        <w:rPr>
          <w:sz w:val="24"/>
        </w:rPr>
      </w:pPr>
    </w:p>
    <w:p w:rsidR="00DC15F9" w:rsidRDefault="00DC15F9">
      <w:pPr>
        <w:spacing w:line="500" w:lineRule="exact"/>
        <w:ind w:right="360"/>
        <w:jc w:val="right"/>
        <w:rPr>
          <w:sz w:val="24"/>
        </w:rPr>
      </w:pPr>
    </w:p>
    <w:p w:rsidR="00DC15F9" w:rsidRDefault="00DC15F9">
      <w:pPr>
        <w:spacing w:line="500" w:lineRule="exact"/>
        <w:ind w:right="360"/>
        <w:jc w:val="right"/>
        <w:rPr>
          <w:sz w:val="24"/>
        </w:rPr>
      </w:pPr>
    </w:p>
    <w:p w:rsidR="00DC15F9" w:rsidRDefault="00DC15F9">
      <w:pPr>
        <w:spacing w:line="500" w:lineRule="exact"/>
        <w:ind w:right="360"/>
        <w:jc w:val="right"/>
        <w:rPr>
          <w:sz w:val="24"/>
        </w:rPr>
      </w:pPr>
    </w:p>
    <w:p w:rsidR="00DC15F9" w:rsidRDefault="00DC15F9">
      <w:pPr>
        <w:spacing w:line="500" w:lineRule="exact"/>
        <w:ind w:right="360"/>
        <w:jc w:val="right"/>
        <w:rPr>
          <w:sz w:val="24"/>
        </w:rPr>
      </w:pPr>
    </w:p>
    <w:p w:rsidR="00DC15F9" w:rsidRDefault="00DC15F9">
      <w:pPr>
        <w:spacing w:line="500" w:lineRule="exact"/>
        <w:ind w:right="360"/>
        <w:jc w:val="right"/>
        <w:rPr>
          <w:sz w:val="24"/>
        </w:rPr>
      </w:pPr>
    </w:p>
    <w:p w:rsidR="00DC15F9" w:rsidRDefault="00DC15F9">
      <w:pPr>
        <w:spacing w:line="500" w:lineRule="exact"/>
        <w:ind w:right="360"/>
        <w:jc w:val="right"/>
        <w:rPr>
          <w:sz w:val="24"/>
        </w:rPr>
      </w:pPr>
    </w:p>
    <w:p w:rsidR="00DC15F9" w:rsidRDefault="00DC15F9">
      <w:pPr>
        <w:spacing w:line="500" w:lineRule="exact"/>
        <w:ind w:right="360"/>
        <w:jc w:val="right"/>
        <w:rPr>
          <w:sz w:val="24"/>
        </w:rPr>
      </w:pPr>
    </w:p>
    <w:p w:rsidR="00DC15F9" w:rsidRDefault="00DC15F9">
      <w:pPr>
        <w:spacing w:line="500" w:lineRule="exact"/>
        <w:ind w:right="360"/>
        <w:jc w:val="right"/>
        <w:rPr>
          <w:sz w:val="24"/>
        </w:rPr>
      </w:pPr>
    </w:p>
    <w:p w:rsidR="00DC15F9" w:rsidRDefault="00DC15F9">
      <w:pPr>
        <w:spacing w:line="500" w:lineRule="exact"/>
        <w:ind w:right="360"/>
        <w:jc w:val="right"/>
        <w:rPr>
          <w:sz w:val="24"/>
        </w:rPr>
      </w:pPr>
    </w:p>
    <w:p w:rsidR="00DC15F9" w:rsidRDefault="00DC15F9">
      <w:pPr>
        <w:spacing w:line="500" w:lineRule="exact"/>
        <w:ind w:right="360"/>
        <w:jc w:val="right"/>
        <w:rPr>
          <w:sz w:val="24"/>
        </w:rPr>
      </w:pPr>
    </w:p>
    <w:p w:rsidR="00DC15F9" w:rsidRDefault="00DC15F9">
      <w:pPr>
        <w:spacing w:line="500" w:lineRule="exact"/>
        <w:ind w:right="360"/>
        <w:jc w:val="right"/>
        <w:rPr>
          <w:sz w:val="24"/>
        </w:rPr>
      </w:pPr>
    </w:p>
    <w:p w:rsidR="00DC15F9" w:rsidRDefault="00DC15F9">
      <w:pPr>
        <w:spacing w:line="500" w:lineRule="exact"/>
        <w:ind w:right="360"/>
        <w:jc w:val="right"/>
        <w:rPr>
          <w:sz w:val="24"/>
        </w:rPr>
      </w:pPr>
    </w:p>
    <w:p w:rsidR="00DC15F9" w:rsidRDefault="00DC15F9">
      <w:pPr>
        <w:spacing w:line="500" w:lineRule="exact"/>
        <w:ind w:right="360"/>
        <w:jc w:val="right"/>
        <w:rPr>
          <w:sz w:val="24"/>
        </w:rPr>
      </w:pPr>
    </w:p>
    <w:p w:rsidR="00DC15F9" w:rsidRDefault="00DC15F9">
      <w:pPr>
        <w:spacing w:line="500" w:lineRule="exact"/>
        <w:ind w:right="360"/>
        <w:jc w:val="right"/>
        <w:rPr>
          <w:sz w:val="24"/>
        </w:rPr>
      </w:pPr>
    </w:p>
    <w:p w:rsidR="00DC15F9" w:rsidRDefault="00DC15F9">
      <w:pPr>
        <w:spacing w:line="500" w:lineRule="exact"/>
        <w:ind w:right="360"/>
        <w:jc w:val="right"/>
        <w:rPr>
          <w:sz w:val="24"/>
        </w:rPr>
      </w:pPr>
    </w:p>
    <w:p w:rsidR="00DC15F9" w:rsidRDefault="00232D04">
      <w:pPr>
        <w:rPr>
          <w:rFonts w:ascii="宋体" w:hAnsi="宋体"/>
          <w:b/>
          <w:sz w:val="24"/>
        </w:rPr>
      </w:pPr>
      <w:r>
        <w:rPr>
          <w:rFonts w:ascii="宋体" w:hAnsi="宋体" w:hint="eastAsia"/>
          <w:b/>
          <w:sz w:val="24"/>
        </w:rPr>
        <w:t>附件2：</w:t>
      </w:r>
    </w:p>
    <w:p w:rsidR="00DC15F9" w:rsidRDefault="00232D04">
      <w:pPr>
        <w:pStyle w:val="a5"/>
        <w:spacing w:line="360" w:lineRule="auto"/>
        <w:ind w:leftChars="0" w:left="0"/>
        <w:jc w:val="center"/>
        <w:rPr>
          <w:rFonts w:ascii="黑体" w:eastAsia="黑体"/>
          <w:b/>
          <w:bCs/>
          <w:sz w:val="36"/>
          <w:szCs w:val="36"/>
        </w:rPr>
      </w:pPr>
      <w:r>
        <w:rPr>
          <w:rFonts w:ascii="黑体" w:eastAsia="黑体" w:hint="eastAsia"/>
          <w:b/>
          <w:bCs/>
          <w:sz w:val="36"/>
          <w:szCs w:val="36"/>
        </w:rPr>
        <w:t>三明医学科技职业学院</w:t>
      </w:r>
    </w:p>
    <w:p w:rsidR="00DC15F9" w:rsidRDefault="00232D04">
      <w:pPr>
        <w:pStyle w:val="a5"/>
        <w:spacing w:line="360" w:lineRule="auto"/>
        <w:ind w:leftChars="0" w:left="0"/>
        <w:jc w:val="center"/>
        <w:rPr>
          <w:rFonts w:ascii="黑体" w:eastAsia="黑体"/>
          <w:b/>
          <w:bCs/>
          <w:sz w:val="44"/>
          <w:szCs w:val="44"/>
        </w:rPr>
      </w:pPr>
      <w:r>
        <w:rPr>
          <w:rFonts w:ascii="黑体" w:eastAsia="黑体" w:hint="eastAsia"/>
          <w:b/>
          <w:bCs/>
          <w:sz w:val="36"/>
          <w:szCs w:val="36"/>
          <w:u w:val="single"/>
        </w:rPr>
        <w:t xml:space="preserve">       </w:t>
      </w:r>
      <w:r>
        <w:rPr>
          <w:rFonts w:ascii="黑体" w:eastAsia="黑体" w:hint="eastAsia"/>
          <w:b/>
          <w:bCs/>
          <w:sz w:val="36"/>
          <w:szCs w:val="36"/>
        </w:rPr>
        <w:t xml:space="preserve"> 专业人才培养方案</w:t>
      </w:r>
    </w:p>
    <w:p w:rsidR="00DC15F9" w:rsidRDefault="00DC15F9">
      <w:pPr>
        <w:pStyle w:val="a5"/>
        <w:spacing w:line="360" w:lineRule="auto"/>
        <w:ind w:leftChars="0" w:left="0"/>
        <w:jc w:val="center"/>
        <w:rPr>
          <w:rFonts w:ascii="黑体" w:eastAsia="黑体"/>
          <w:b/>
          <w:bCs/>
          <w:sz w:val="44"/>
          <w:szCs w:val="44"/>
        </w:rPr>
      </w:pPr>
    </w:p>
    <w:p w:rsidR="00DC15F9" w:rsidRDefault="00DC15F9">
      <w:pPr>
        <w:pStyle w:val="a5"/>
        <w:spacing w:line="360" w:lineRule="auto"/>
        <w:ind w:leftChars="0" w:left="0"/>
        <w:jc w:val="center"/>
        <w:rPr>
          <w:rFonts w:ascii="黑体" w:eastAsia="黑体"/>
          <w:b/>
          <w:bCs/>
          <w:sz w:val="44"/>
          <w:szCs w:val="44"/>
        </w:rPr>
      </w:pPr>
    </w:p>
    <w:p w:rsidR="00DC15F9" w:rsidRDefault="00DC15F9">
      <w:pPr>
        <w:pStyle w:val="a5"/>
        <w:spacing w:line="360" w:lineRule="auto"/>
        <w:ind w:leftChars="0" w:left="0"/>
        <w:jc w:val="center"/>
        <w:rPr>
          <w:rFonts w:ascii="黑体" w:eastAsia="黑体"/>
          <w:b/>
          <w:bCs/>
          <w:sz w:val="44"/>
          <w:szCs w:val="44"/>
        </w:rPr>
      </w:pPr>
    </w:p>
    <w:p w:rsidR="00DC15F9" w:rsidRDefault="00DC15F9">
      <w:pPr>
        <w:pStyle w:val="a5"/>
        <w:spacing w:line="360" w:lineRule="auto"/>
        <w:ind w:leftChars="0" w:left="0"/>
        <w:jc w:val="center"/>
        <w:rPr>
          <w:rFonts w:ascii="黑体" w:eastAsia="黑体"/>
          <w:b/>
          <w:bCs/>
          <w:sz w:val="44"/>
          <w:szCs w:val="44"/>
        </w:rPr>
      </w:pPr>
    </w:p>
    <w:p w:rsidR="00DC15F9" w:rsidRDefault="00DC15F9">
      <w:pPr>
        <w:pStyle w:val="a5"/>
        <w:spacing w:line="360" w:lineRule="auto"/>
        <w:ind w:leftChars="0" w:left="0"/>
        <w:jc w:val="center"/>
        <w:rPr>
          <w:rFonts w:ascii="黑体" w:eastAsia="黑体"/>
          <w:b/>
          <w:bCs/>
          <w:sz w:val="44"/>
          <w:szCs w:val="44"/>
        </w:rPr>
      </w:pPr>
    </w:p>
    <w:p w:rsidR="00DC15F9" w:rsidRDefault="00DC15F9">
      <w:pPr>
        <w:pStyle w:val="a5"/>
        <w:spacing w:line="360" w:lineRule="auto"/>
        <w:ind w:leftChars="0" w:left="0"/>
        <w:jc w:val="center"/>
        <w:rPr>
          <w:rFonts w:ascii="黑体" w:eastAsia="黑体"/>
          <w:b/>
          <w:bCs/>
          <w:sz w:val="44"/>
          <w:szCs w:val="44"/>
        </w:rPr>
      </w:pPr>
    </w:p>
    <w:p w:rsidR="00DC15F9" w:rsidRDefault="00DC15F9">
      <w:pPr>
        <w:pStyle w:val="a5"/>
        <w:spacing w:line="360" w:lineRule="auto"/>
        <w:ind w:leftChars="0" w:left="0"/>
        <w:jc w:val="center"/>
        <w:rPr>
          <w:rFonts w:ascii="黑体" w:eastAsia="黑体"/>
          <w:b/>
          <w:bCs/>
          <w:sz w:val="44"/>
          <w:szCs w:val="44"/>
        </w:rPr>
      </w:pPr>
    </w:p>
    <w:p w:rsidR="00DC15F9" w:rsidRDefault="00DC15F9">
      <w:pPr>
        <w:pStyle w:val="a5"/>
        <w:spacing w:line="360" w:lineRule="auto"/>
        <w:ind w:leftChars="0" w:left="0"/>
        <w:jc w:val="center"/>
        <w:rPr>
          <w:rFonts w:ascii="黑体" w:eastAsia="黑体"/>
          <w:b/>
          <w:bCs/>
          <w:sz w:val="44"/>
          <w:szCs w:val="44"/>
        </w:rPr>
      </w:pPr>
    </w:p>
    <w:p w:rsidR="00DC15F9" w:rsidRDefault="00DC15F9">
      <w:pPr>
        <w:pStyle w:val="a5"/>
        <w:spacing w:line="360" w:lineRule="auto"/>
        <w:ind w:leftChars="0" w:left="0"/>
        <w:jc w:val="center"/>
        <w:rPr>
          <w:rFonts w:ascii="黑体" w:eastAsia="黑体"/>
          <w:b/>
          <w:bCs/>
          <w:sz w:val="44"/>
          <w:szCs w:val="44"/>
        </w:rPr>
      </w:pPr>
    </w:p>
    <w:p w:rsidR="00DC15F9" w:rsidRDefault="00232D04">
      <w:pPr>
        <w:pStyle w:val="a5"/>
        <w:spacing w:line="360" w:lineRule="auto"/>
        <w:ind w:firstLineChars="595" w:firstLine="2150"/>
        <w:rPr>
          <w:rFonts w:ascii="黑体" w:eastAsia="黑体" w:hAnsi="华文中宋"/>
          <w:b/>
          <w:bCs/>
          <w:sz w:val="36"/>
          <w:szCs w:val="36"/>
          <w:u w:val="single"/>
        </w:rPr>
      </w:pPr>
      <w:r>
        <w:rPr>
          <w:rFonts w:ascii="黑体" w:eastAsia="黑体" w:hAnsi="华文中宋" w:hint="eastAsia"/>
          <w:b/>
          <w:bCs/>
          <w:sz w:val="36"/>
          <w:szCs w:val="36"/>
          <w:u w:val="single"/>
        </w:rPr>
        <w:t xml:space="preserve">                </w:t>
      </w:r>
      <w:r>
        <w:rPr>
          <w:rFonts w:ascii="黑体" w:eastAsia="黑体" w:hAnsi="华文中宋" w:hint="eastAsia"/>
          <w:b/>
          <w:bCs/>
          <w:sz w:val="36"/>
          <w:szCs w:val="36"/>
        </w:rPr>
        <w:t>学院</w:t>
      </w:r>
    </w:p>
    <w:p w:rsidR="00DC15F9" w:rsidRDefault="00232D04">
      <w:pPr>
        <w:pStyle w:val="a5"/>
        <w:spacing w:line="360" w:lineRule="auto"/>
        <w:ind w:leftChars="0" w:left="0"/>
        <w:jc w:val="center"/>
        <w:rPr>
          <w:sz w:val="20"/>
        </w:rPr>
      </w:pPr>
      <w:r>
        <w:rPr>
          <w:rFonts w:ascii="黑体" w:eastAsia="黑体" w:hAnsi="华文中宋" w:hint="eastAsia"/>
          <w:b/>
          <w:bCs/>
          <w:sz w:val="36"/>
          <w:szCs w:val="36"/>
        </w:rPr>
        <w:t>二〇二〇年六月</w:t>
      </w:r>
    </w:p>
    <w:p w:rsidR="00DC15F9" w:rsidRDefault="00232D04">
      <w:pPr>
        <w:pStyle w:val="a5"/>
        <w:spacing w:line="360" w:lineRule="auto"/>
        <w:ind w:leftChars="0" w:left="0"/>
        <w:jc w:val="center"/>
        <w:rPr>
          <w:rFonts w:ascii="仿宋" w:eastAsia="仿宋" w:hAnsi="仿宋"/>
          <w:b/>
          <w:bCs/>
          <w:sz w:val="30"/>
          <w:szCs w:val="30"/>
        </w:rPr>
      </w:pPr>
      <w:r>
        <w:rPr>
          <w:rFonts w:ascii="仿宋" w:eastAsia="仿宋" w:hAnsi="仿宋"/>
          <w:b/>
          <w:bCs/>
          <w:sz w:val="30"/>
          <w:szCs w:val="30"/>
        </w:rPr>
        <w:br w:type="page"/>
      </w:r>
      <w:r>
        <w:rPr>
          <w:rFonts w:ascii="仿宋" w:eastAsia="仿宋" w:hAnsi="仿宋" w:hint="eastAsia"/>
          <w:b/>
          <w:bCs/>
          <w:sz w:val="30"/>
          <w:szCs w:val="30"/>
        </w:rPr>
        <w:lastRenderedPageBreak/>
        <w:t>编制说明</w:t>
      </w:r>
    </w:p>
    <w:p w:rsidR="00DC15F9" w:rsidRDefault="00232D04">
      <w:pPr>
        <w:pStyle w:val="a5"/>
        <w:spacing w:line="360" w:lineRule="auto"/>
        <w:ind w:leftChars="0" w:left="0" w:firstLine="660"/>
        <w:rPr>
          <w:rFonts w:ascii="仿宋" w:eastAsia="仿宋" w:hAnsi="仿宋"/>
          <w:bCs/>
          <w:sz w:val="30"/>
          <w:szCs w:val="30"/>
        </w:rPr>
      </w:pPr>
      <w:r>
        <w:rPr>
          <w:rFonts w:ascii="仿宋" w:eastAsia="仿宋" w:hAnsi="仿宋" w:hint="eastAsia"/>
          <w:bCs/>
          <w:sz w:val="30"/>
          <w:szCs w:val="30"/>
        </w:rPr>
        <w:t>本专业人才培养方案适于</w:t>
      </w:r>
      <w:r>
        <w:rPr>
          <w:rFonts w:ascii="仿宋" w:eastAsia="仿宋" w:hAnsi="仿宋" w:hint="eastAsia"/>
          <w:bCs/>
          <w:sz w:val="30"/>
          <w:szCs w:val="30"/>
          <w:u w:val="single"/>
        </w:rPr>
        <w:t xml:space="preserve">   </w:t>
      </w:r>
      <w:r>
        <w:rPr>
          <w:rFonts w:ascii="仿宋" w:eastAsia="仿宋" w:hAnsi="仿宋" w:hint="eastAsia"/>
          <w:bCs/>
          <w:sz w:val="30"/>
          <w:szCs w:val="30"/>
        </w:rPr>
        <w:t>年全日制高职专业，由XX(院系)XXXX教研室与xxx企业等共同制订，于XX年X月XX日，经</w:t>
      </w:r>
      <w:r>
        <w:rPr>
          <w:rFonts w:ascii="仿宋" w:eastAsia="仿宋" w:hAnsi="仿宋" w:hint="eastAsia"/>
          <w:bCs/>
          <w:sz w:val="30"/>
          <w:szCs w:val="30"/>
          <w:u w:val="single"/>
        </w:rPr>
        <w:t xml:space="preserve">   专业指导</w:t>
      </w:r>
      <w:r>
        <w:rPr>
          <w:rFonts w:ascii="仿宋" w:eastAsia="仿宋" w:hAnsi="仿宋" w:hint="eastAsia"/>
          <w:bCs/>
          <w:sz w:val="30"/>
          <w:szCs w:val="30"/>
        </w:rPr>
        <w:t>委员会专家评审论证后提报给教务处。XX年X月XX日校两委会组织专家进行了评审，提出了评审及修改意见，根据专家评审意见进行了修改，形成此稿。</w:t>
      </w:r>
    </w:p>
    <w:p w:rsidR="00DC15F9" w:rsidRDefault="00232D04">
      <w:pPr>
        <w:pStyle w:val="a5"/>
        <w:spacing w:line="360" w:lineRule="auto"/>
        <w:ind w:leftChars="0" w:left="0" w:firstLine="660"/>
        <w:rPr>
          <w:rFonts w:ascii="宋体" w:hAnsi="宋体"/>
          <w:kern w:val="0"/>
          <w:sz w:val="24"/>
        </w:rPr>
      </w:pPr>
      <w:r>
        <w:rPr>
          <w:rFonts w:ascii="宋体" w:hAnsi="宋体" w:hint="eastAsia"/>
          <w:bCs/>
          <w:sz w:val="24"/>
        </w:rPr>
        <w:t>主要编制人：</w:t>
      </w:r>
    </w:p>
    <w:tbl>
      <w:tblP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2268"/>
        <w:gridCol w:w="2798"/>
      </w:tblGrid>
      <w:tr w:rsidR="00DC15F9">
        <w:trPr>
          <w:trHeight w:val="80"/>
        </w:trPr>
        <w:tc>
          <w:tcPr>
            <w:tcW w:w="3652" w:type="dxa"/>
            <w:tcBorders>
              <w:top w:val="single" w:sz="4" w:space="0" w:color="auto"/>
              <w:left w:val="single" w:sz="4" w:space="0" w:color="auto"/>
              <w:bottom w:val="single" w:sz="4" w:space="0" w:color="auto"/>
              <w:right w:val="single" w:sz="4" w:space="0" w:color="auto"/>
            </w:tcBorders>
            <w:vAlign w:val="center"/>
          </w:tcPr>
          <w:p w:rsidR="00DC15F9" w:rsidRDefault="00232D04">
            <w:pPr>
              <w:jc w:val="center"/>
              <w:rPr>
                <w:rFonts w:ascii="宋体" w:hAnsi="宋体"/>
                <w:sz w:val="24"/>
                <w:szCs w:val="24"/>
              </w:rPr>
            </w:pPr>
            <w:r>
              <w:rPr>
                <w:rFonts w:ascii="宋体" w:hAnsi="宋体" w:hint="eastAsia"/>
                <w:sz w:val="24"/>
                <w:szCs w:val="24"/>
              </w:rPr>
              <w:t>单位</w:t>
            </w:r>
          </w:p>
        </w:tc>
        <w:tc>
          <w:tcPr>
            <w:tcW w:w="2268" w:type="dxa"/>
            <w:tcBorders>
              <w:top w:val="single" w:sz="4" w:space="0" w:color="auto"/>
              <w:left w:val="single" w:sz="4" w:space="0" w:color="auto"/>
              <w:bottom w:val="single" w:sz="4" w:space="0" w:color="auto"/>
              <w:right w:val="single" w:sz="4" w:space="0" w:color="auto"/>
            </w:tcBorders>
            <w:vAlign w:val="center"/>
          </w:tcPr>
          <w:p w:rsidR="00DC15F9" w:rsidRDefault="00232D04">
            <w:pPr>
              <w:jc w:val="center"/>
              <w:rPr>
                <w:rFonts w:ascii="宋体" w:hAnsi="宋体"/>
                <w:sz w:val="24"/>
                <w:szCs w:val="24"/>
              </w:rPr>
            </w:pPr>
            <w:r>
              <w:rPr>
                <w:rFonts w:ascii="宋体" w:hAnsi="宋体" w:hint="eastAsia"/>
                <w:sz w:val="24"/>
                <w:szCs w:val="24"/>
              </w:rPr>
              <w:t>姓名</w:t>
            </w:r>
          </w:p>
        </w:tc>
        <w:tc>
          <w:tcPr>
            <w:tcW w:w="2798" w:type="dxa"/>
            <w:tcBorders>
              <w:top w:val="single" w:sz="4" w:space="0" w:color="auto"/>
              <w:left w:val="single" w:sz="4" w:space="0" w:color="auto"/>
              <w:bottom w:val="single" w:sz="4" w:space="0" w:color="auto"/>
              <w:right w:val="single" w:sz="4" w:space="0" w:color="auto"/>
            </w:tcBorders>
            <w:vAlign w:val="center"/>
          </w:tcPr>
          <w:p w:rsidR="00DC15F9" w:rsidRDefault="00232D04">
            <w:pPr>
              <w:jc w:val="center"/>
              <w:rPr>
                <w:rFonts w:ascii="宋体" w:hAnsi="宋体"/>
                <w:sz w:val="24"/>
                <w:szCs w:val="24"/>
              </w:rPr>
            </w:pPr>
            <w:r>
              <w:rPr>
                <w:rFonts w:ascii="宋体" w:hAnsi="宋体" w:hint="eastAsia"/>
                <w:sz w:val="24"/>
                <w:szCs w:val="24"/>
              </w:rPr>
              <w:t>职务/</w:t>
            </w:r>
            <w:r>
              <w:rPr>
                <w:rFonts w:ascii="宋体" w:hAnsi="宋体"/>
                <w:sz w:val="24"/>
                <w:szCs w:val="24"/>
              </w:rPr>
              <w:t xml:space="preserve"> </w:t>
            </w:r>
            <w:r>
              <w:rPr>
                <w:rFonts w:ascii="宋体" w:hAnsi="宋体" w:hint="eastAsia"/>
                <w:sz w:val="24"/>
                <w:szCs w:val="24"/>
              </w:rPr>
              <w:t>职称</w:t>
            </w:r>
          </w:p>
        </w:tc>
      </w:tr>
      <w:tr w:rsidR="00DC15F9">
        <w:trPr>
          <w:trHeight w:val="80"/>
        </w:trPr>
        <w:tc>
          <w:tcPr>
            <w:tcW w:w="3652" w:type="dxa"/>
            <w:tcBorders>
              <w:top w:val="single" w:sz="4" w:space="0" w:color="auto"/>
              <w:left w:val="single" w:sz="4" w:space="0" w:color="auto"/>
              <w:bottom w:val="single" w:sz="4" w:space="0" w:color="auto"/>
              <w:right w:val="single" w:sz="4" w:space="0" w:color="auto"/>
            </w:tcBorders>
            <w:vAlign w:val="center"/>
          </w:tcPr>
          <w:p w:rsidR="00DC15F9" w:rsidRDefault="00DC15F9">
            <w:pPr>
              <w:spacing w:line="480" w:lineRule="exact"/>
              <w:jc w:val="center"/>
              <w:rPr>
                <w:rFonts w:ascii="宋体" w:hAnsi="宋体"/>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DC15F9" w:rsidRDefault="00DC15F9">
            <w:pPr>
              <w:spacing w:line="480" w:lineRule="exact"/>
              <w:jc w:val="center"/>
              <w:rPr>
                <w:rFonts w:ascii="宋体" w:hAnsi="宋体"/>
                <w:sz w:val="24"/>
                <w:szCs w:val="24"/>
              </w:rPr>
            </w:pPr>
          </w:p>
        </w:tc>
        <w:tc>
          <w:tcPr>
            <w:tcW w:w="2798" w:type="dxa"/>
            <w:tcBorders>
              <w:top w:val="single" w:sz="4" w:space="0" w:color="auto"/>
              <w:left w:val="single" w:sz="4" w:space="0" w:color="auto"/>
              <w:bottom w:val="single" w:sz="4" w:space="0" w:color="auto"/>
              <w:right w:val="single" w:sz="4" w:space="0" w:color="auto"/>
            </w:tcBorders>
            <w:vAlign w:val="center"/>
          </w:tcPr>
          <w:p w:rsidR="00DC15F9" w:rsidRDefault="00DC15F9">
            <w:pPr>
              <w:spacing w:line="480" w:lineRule="exact"/>
              <w:jc w:val="center"/>
              <w:rPr>
                <w:rFonts w:ascii="宋体" w:hAnsi="宋体"/>
                <w:sz w:val="24"/>
                <w:szCs w:val="24"/>
              </w:rPr>
            </w:pPr>
          </w:p>
        </w:tc>
      </w:tr>
      <w:tr w:rsidR="00DC15F9">
        <w:trPr>
          <w:trHeight w:val="80"/>
        </w:trPr>
        <w:tc>
          <w:tcPr>
            <w:tcW w:w="3652" w:type="dxa"/>
            <w:tcBorders>
              <w:top w:val="single" w:sz="4" w:space="0" w:color="auto"/>
              <w:left w:val="single" w:sz="4" w:space="0" w:color="auto"/>
              <w:bottom w:val="single" w:sz="4" w:space="0" w:color="auto"/>
              <w:right w:val="single" w:sz="4" w:space="0" w:color="auto"/>
            </w:tcBorders>
            <w:vAlign w:val="center"/>
          </w:tcPr>
          <w:p w:rsidR="00DC15F9" w:rsidRDefault="00DC15F9">
            <w:pPr>
              <w:spacing w:line="480" w:lineRule="exact"/>
              <w:jc w:val="center"/>
              <w:rPr>
                <w:rFonts w:ascii="宋体" w:hAnsi="宋体"/>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DC15F9" w:rsidRDefault="00DC15F9">
            <w:pPr>
              <w:spacing w:line="480" w:lineRule="exact"/>
              <w:jc w:val="center"/>
              <w:rPr>
                <w:rFonts w:ascii="宋体" w:hAnsi="宋体"/>
                <w:sz w:val="24"/>
                <w:szCs w:val="24"/>
              </w:rPr>
            </w:pPr>
          </w:p>
        </w:tc>
        <w:tc>
          <w:tcPr>
            <w:tcW w:w="2798" w:type="dxa"/>
            <w:tcBorders>
              <w:top w:val="single" w:sz="4" w:space="0" w:color="auto"/>
              <w:left w:val="single" w:sz="4" w:space="0" w:color="auto"/>
              <w:bottom w:val="single" w:sz="4" w:space="0" w:color="auto"/>
              <w:right w:val="single" w:sz="4" w:space="0" w:color="auto"/>
            </w:tcBorders>
            <w:vAlign w:val="center"/>
          </w:tcPr>
          <w:p w:rsidR="00DC15F9" w:rsidRDefault="00DC15F9">
            <w:pPr>
              <w:spacing w:line="480" w:lineRule="exact"/>
              <w:jc w:val="center"/>
              <w:rPr>
                <w:rFonts w:ascii="宋体" w:hAnsi="宋体"/>
                <w:sz w:val="24"/>
                <w:szCs w:val="24"/>
              </w:rPr>
            </w:pPr>
          </w:p>
        </w:tc>
      </w:tr>
      <w:tr w:rsidR="00DC15F9">
        <w:trPr>
          <w:trHeight w:val="80"/>
        </w:trPr>
        <w:tc>
          <w:tcPr>
            <w:tcW w:w="3652" w:type="dxa"/>
            <w:tcBorders>
              <w:top w:val="single" w:sz="4" w:space="0" w:color="auto"/>
              <w:left w:val="single" w:sz="4" w:space="0" w:color="auto"/>
              <w:bottom w:val="single" w:sz="4" w:space="0" w:color="auto"/>
              <w:right w:val="single" w:sz="4" w:space="0" w:color="auto"/>
            </w:tcBorders>
            <w:vAlign w:val="center"/>
          </w:tcPr>
          <w:p w:rsidR="00DC15F9" w:rsidRDefault="00DC15F9">
            <w:pPr>
              <w:spacing w:line="480" w:lineRule="exact"/>
              <w:jc w:val="center"/>
              <w:rPr>
                <w:rFonts w:ascii="宋体" w:hAnsi="宋体"/>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DC15F9" w:rsidRDefault="00DC15F9">
            <w:pPr>
              <w:spacing w:line="480" w:lineRule="exact"/>
              <w:jc w:val="center"/>
              <w:rPr>
                <w:rFonts w:ascii="宋体" w:hAnsi="宋体"/>
                <w:sz w:val="24"/>
                <w:szCs w:val="24"/>
              </w:rPr>
            </w:pPr>
          </w:p>
        </w:tc>
        <w:tc>
          <w:tcPr>
            <w:tcW w:w="2798" w:type="dxa"/>
            <w:tcBorders>
              <w:top w:val="single" w:sz="4" w:space="0" w:color="auto"/>
              <w:left w:val="single" w:sz="4" w:space="0" w:color="auto"/>
              <w:bottom w:val="single" w:sz="4" w:space="0" w:color="auto"/>
              <w:right w:val="single" w:sz="4" w:space="0" w:color="auto"/>
            </w:tcBorders>
            <w:vAlign w:val="center"/>
          </w:tcPr>
          <w:p w:rsidR="00DC15F9" w:rsidRDefault="00DC15F9">
            <w:pPr>
              <w:spacing w:line="480" w:lineRule="exact"/>
              <w:jc w:val="center"/>
              <w:rPr>
                <w:rFonts w:ascii="宋体" w:hAnsi="宋体"/>
                <w:sz w:val="24"/>
                <w:szCs w:val="24"/>
              </w:rPr>
            </w:pPr>
          </w:p>
        </w:tc>
      </w:tr>
      <w:tr w:rsidR="00DC15F9">
        <w:trPr>
          <w:trHeight w:val="80"/>
        </w:trPr>
        <w:tc>
          <w:tcPr>
            <w:tcW w:w="3652" w:type="dxa"/>
            <w:tcBorders>
              <w:top w:val="single" w:sz="4" w:space="0" w:color="auto"/>
              <w:left w:val="single" w:sz="4" w:space="0" w:color="auto"/>
              <w:bottom w:val="single" w:sz="4" w:space="0" w:color="auto"/>
              <w:right w:val="single" w:sz="4" w:space="0" w:color="auto"/>
            </w:tcBorders>
            <w:vAlign w:val="center"/>
          </w:tcPr>
          <w:p w:rsidR="00DC15F9" w:rsidRDefault="00DC15F9">
            <w:pPr>
              <w:spacing w:line="480" w:lineRule="exact"/>
              <w:jc w:val="center"/>
              <w:rPr>
                <w:rFonts w:ascii="宋体" w:hAnsi="宋体"/>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DC15F9" w:rsidRDefault="00DC15F9">
            <w:pPr>
              <w:spacing w:line="480" w:lineRule="exact"/>
              <w:jc w:val="center"/>
              <w:rPr>
                <w:rFonts w:ascii="宋体" w:hAnsi="宋体"/>
                <w:sz w:val="24"/>
                <w:szCs w:val="24"/>
              </w:rPr>
            </w:pPr>
          </w:p>
        </w:tc>
        <w:tc>
          <w:tcPr>
            <w:tcW w:w="2798" w:type="dxa"/>
            <w:tcBorders>
              <w:top w:val="single" w:sz="4" w:space="0" w:color="auto"/>
              <w:left w:val="single" w:sz="4" w:space="0" w:color="auto"/>
              <w:bottom w:val="single" w:sz="4" w:space="0" w:color="auto"/>
              <w:right w:val="single" w:sz="4" w:space="0" w:color="auto"/>
            </w:tcBorders>
            <w:vAlign w:val="center"/>
          </w:tcPr>
          <w:p w:rsidR="00DC15F9" w:rsidRDefault="00DC15F9">
            <w:pPr>
              <w:spacing w:line="480" w:lineRule="exact"/>
              <w:jc w:val="center"/>
              <w:rPr>
                <w:rFonts w:ascii="宋体" w:hAnsi="宋体"/>
                <w:sz w:val="24"/>
                <w:szCs w:val="24"/>
              </w:rPr>
            </w:pPr>
          </w:p>
        </w:tc>
      </w:tr>
      <w:tr w:rsidR="00DC15F9">
        <w:trPr>
          <w:trHeight w:val="80"/>
        </w:trPr>
        <w:tc>
          <w:tcPr>
            <w:tcW w:w="3652" w:type="dxa"/>
            <w:tcBorders>
              <w:top w:val="single" w:sz="4" w:space="0" w:color="auto"/>
              <w:left w:val="single" w:sz="4" w:space="0" w:color="auto"/>
              <w:bottom w:val="single" w:sz="4" w:space="0" w:color="auto"/>
              <w:right w:val="single" w:sz="4" w:space="0" w:color="auto"/>
            </w:tcBorders>
            <w:vAlign w:val="center"/>
          </w:tcPr>
          <w:p w:rsidR="00DC15F9" w:rsidRDefault="00DC15F9">
            <w:pPr>
              <w:spacing w:line="480" w:lineRule="exact"/>
              <w:jc w:val="center"/>
              <w:rPr>
                <w:rFonts w:ascii="宋体" w:hAnsi="宋体"/>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DC15F9" w:rsidRDefault="00DC15F9">
            <w:pPr>
              <w:spacing w:line="480" w:lineRule="exact"/>
              <w:jc w:val="center"/>
              <w:rPr>
                <w:rFonts w:ascii="宋体" w:hAnsi="宋体"/>
                <w:sz w:val="24"/>
                <w:szCs w:val="24"/>
              </w:rPr>
            </w:pPr>
          </w:p>
        </w:tc>
        <w:tc>
          <w:tcPr>
            <w:tcW w:w="2798" w:type="dxa"/>
            <w:tcBorders>
              <w:top w:val="single" w:sz="4" w:space="0" w:color="auto"/>
              <w:left w:val="single" w:sz="4" w:space="0" w:color="auto"/>
              <w:bottom w:val="single" w:sz="4" w:space="0" w:color="auto"/>
              <w:right w:val="single" w:sz="4" w:space="0" w:color="auto"/>
            </w:tcBorders>
            <w:vAlign w:val="center"/>
          </w:tcPr>
          <w:p w:rsidR="00DC15F9" w:rsidRDefault="00DC15F9">
            <w:pPr>
              <w:spacing w:line="480" w:lineRule="exact"/>
              <w:jc w:val="center"/>
              <w:rPr>
                <w:rFonts w:ascii="宋体" w:hAnsi="宋体"/>
                <w:sz w:val="24"/>
                <w:szCs w:val="24"/>
              </w:rPr>
            </w:pPr>
          </w:p>
        </w:tc>
      </w:tr>
      <w:tr w:rsidR="00DC15F9">
        <w:trPr>
          <w:trHeight w:val="80"/>
        </w:trPr>
        <w:tc>
          <w:tcPr>
            <w:tcW w:w="3652" w:type="dxa"/>
            <w:tcBorders>
              <w:top w:val="single" w:sz="4" w:space="0" w:color="auto"/>
              <w:left w:val="single" w:sz="4" w:space="0" w:color="auto"/>
              <w:bottom w:val="single" w:sz="4" w:space="0" w:color="auto"/>
              <w:right w:val="single" w:sz="4" w:space="0" w:color="auto"/>
            </w:tcBorders>
            <w:vAlign w:val="center"/>
          </w:tcPr>
          <w:p w:rsidR="00DC15F9" w:rsidRDefault="00DC15F9">
            <w:pPr>
              <w:spacing w:line="480" w:lineRule="exact"/>
              <w:jc w:val="center"/>
              <w:rPr>
                <w:rFonts w:ascii="宋体" w:hAnsi="宋体"/>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DC15F9" w:rsidRDefault="00DC15F9">
            <w:pPr>
              <w:spacing w:line="480" w:lineRule="exact"/>
              <w:jc w:val="center"/>
              <w:rPr>
                <w:rFonts w:ascii="宋体" w:hAnsi="宋体"/>
                <w:sz w:val="24"/>
                <w:szCs w:val="24"/>
              </w:rPr>
            </w:pPr>
          </w:p>
        </w:tc>
        <w:tc>
          <w:tcPr>
            <w:tcW w:w="2798" w:type="dxa"/>
            <w:tcBorders>
              <w:top w:val="single" w:sz="4" w:space="0" w:color="auto"/>
              <w:left w:val="single" w:sz="4" w:space="0" w:color="auto"/>
              <w:bottom w:val="single" w:sz="4" w:space="0" w:color="auto"/>
              <w:right w:val="single" w:sz="4" w:space="0" w:color="auto"/>
            </w:tcBorders>
            <w:vAlign w:val="center"/>
          </w:tcPr>
          <w:p w:rsidR="00DC15F9" w:rsidRDefault="00DC15F9">
            <w:pPr>
              <w:spacing w:line="480" w:lineRule="exact"/>
              <w:jc w:val="center"/>
              <w:rPr>
                <w:rFonts w:ascii="宋体" w:hAnsi="宋体"/>
                <w:sz w:val="24"/>
                <w:szCs w:val="24"/>
              </w:rPr>
            </w:pPr>
          </w:p>
        </w:tc>
      </w:tr>
      <w:tr w:rsidR="00DC15F9">
        <w:trPr>
          <w:trHeight w:val="80"/>
        </w:trPr>
        <w:tc>
          <w:tcPr>
            <w:tcW w:w="3652" w:type="dxa"/>
            <w:tcBorders>
              <w:top w:val="single" w:sz="4" w:space="0" w:color="auto"/>
              <w:left w:val="single" w:sz="4" w:space="0" w:color="auto"/>
              <w:bottom w:val="single" w:sz="4" w:space="0" w:color="auto"/>
              <w:right w:val="single" w:sz="4" w:space="0" w:color="auto"/>
            </w:tcBorders>
            <w:vAlign w:val="center"/>
          </w:tcPr>
          <w:p w:rsidR="00DC15F9" w:rsidRDefault="00DC15F9">
            <w:pPr>
              <w:spacing w:line="480" w:lineRule="exact"/>
              <w:jc w:val="center"/>
              <w:rPr>
                <w:rFonts w:ascii="宋体" w:hAnsi="宋体"/>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DC15F9" w:rsidRDefault="00DC15F9">
            <w:pPr>
              <w:spacing w:line="480" w:lineRule="exact"/>
              <w:jc w:val="center"/>
              <w:rPr>
                <w:rFonts w:ascii="宋体" w:hAnsi="宋体"/>
                <w:sz w:val="24"/>
                <w:szCs w:val="24"/>
              </w:rPr>
            </w:pPr>
          </w:p>
        </w:tc>
        <w:tc>
          <w:tcPr>
            <w:tcW w:w="2798" w:type="dxa"/>
            <w:tcBorders>
              <w:top w:val="single" w:sz="4" w:space="0" w:color="auto"/>
              <w:left w:val="single" w:sz="4" w:space="0" w:color="auto"/>
              <w:bottom w:val="single" w:sz="4" w:space="0" w:color="auto"/>
              <w:right w:val="single" w:sz="4" w:space="0" w:color="auto"/>
            </w:tcBorders>
            <w:vAlign w:val="center"/>
          </w:tcPr>
          <w:p w:rsidR="00DC15F9" w:rsidRDefault="00DC15F9">
            <w:pPr>
              <w:spacing w:line="480" w:lineRule="exact"/>
              <w:jc w:val="center"/>
              <w:rPr>
                <w:rFonts w:ascii="宋体" w:hAnsi="宋体"/>
                <w:sz w:val="24"/>
                <w:szCs w:val="24"/>
              </w:rPr>
            </w:pPr>
          </w:p>
        </w:tc>
      </w:tr>
    </w:tbl>
    <w:p w:rsidR="00DC15F9" w:rsidRDefault="00232D04">
      <w:pPr>
        <w:pStyle w:val="a5"/>
        <w:spacing w:line="360" w:lineRule="auto"/>
        <w:ind w:leftChars="0" w:left="0" w:firstLine="660"/>
        <w:rPr>
          <w:rFonts w:ascii="宋体" w:hAnsi="宋体"/>
          <w:bCs/>
          <w:sz w:val="24"/>
        </w:rPr>
      </w:pPr>
      <w:r>
        <w:rPr>
          <w:rFonts w:ascii="宋体" w:hAnsi="宋体" w:hint="eastAsia"/>
          <w:bCs/>
          <w:sz w:val="24"/>
        </w:rPr>
        <w:t>审核人：</w:t>
      </w:r>
    </w:p>
    <w:tbl>
      <w:tblP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2268"/>
        <w:gridCol w:w="2798"/>
      </w:tblGrid>
      <w:tr w:rsidR="00DC15F9">
        <w:trPr>
          <w:trHeight w:val="80"/>
        </w:trPr>
        <w:tc>
          <w:tcPr>
            <w:tcW w:w="3652" w:type="dxa"/>
            <w:tcBorders>
              <w:top w:val="single" w:sz="4" w:space="0" w:color="auto"/>
              <w:left w:val="single" w:sz="4" w:space="0" w:color="auto"/>
              <w:bottom w:val="single" w:sz="4" w:space="0" w:color="auto"/>
              <w:right w:val="single" w:sz="4" w:space="0" w:color="auto"/>
            </w:tcBorders>
            <w:vAlign w:val="center"/>
          </w:tcPr>
          <w:p w:rsidR="00DC15F9" w:rsidRDefault="00232D04">
            <w:pPr>
              <w:jc w:val="center"/>
              <w:rPr>
                <w:rFonts w:ascii="宋体" w:hAnsi="宋体"/>
                <w:sz w:val="24"/>
                <w:szCs w:val="24"/>
              </w:rPr>
            </w:pPr>
            <w:r>
              <w:rPr>
                <w:rFonts w:ascii="宋体" w:hAnsi="宋体" w:hint="eastAsia"/>
                <w:sz w:val="24"/>
                <w:szCs w:val="24"/>
              </w:rPr>
              <w:t>审核人</w:t>
            </w:r>
          </w:p>
        </w:tc>
        <w:tc>
          <w:tcPr>
            <w:tcW w:w="2268" w:type="dxa"/>
            <w:tcBorders>
              <w:top w:val="single" w:sz="4" w:space="0" w:color="auto"/>
              <w:left w:val="single" w:sz="4" w:space="0" w:color="auto"/>
              <w:bottom w:val="single" w:sz="4" w:space="0" w:color="auto"/>
              <w:right w:val="single" w:sz="4" w:space="0" w:color="auto"/>
            </w:tcBorders>
            <w:vAlign w:val="center"/>
          </w:tcPr>
          <w:p w:rsidR="00DC15F9" w:rsidRDefault="00232D04">
            <w:pPr>
              <w:jc w:val="center"/>
              <w:rPr>
                <w:rFonts w:ascii="宋体" w:hAnsi="宋体"/>
                <w:sz w:val="24"/>
                <w:szCs w:val="24"/>
              </w:rPr>
            </w:pPr>
            <w:r>
              <w:rPr>
                <w:rFonts w:ascii="宋体" w:hAnsi="宋体" w:hint="eastAsia"/>
                <w:sz w:val="24"/>
                <w:szCs w:val="24"/>
              </w:rPr>
              <w:t>职务</w:t>
            </w:r>
          </w:p>
        </w:tc>
        <w:tc>
          <w:tcPr>
            <w:tcW w:w="2798" w:type="dxa"/>
            <w:tcBorders>
              <w:top w:val="single" w:sz="4" w:space="0" w:color="auto"/>
              <w:left w:val="single" w:sz="4" w:space="0" w:color="auto"/>
              <w:bottom w:val="single" w:sz="4" w:space="0" w:color="auto"/>
              <w:right w:val="single" w:sz="4" w:space="0" w:color="auto"/>
            </w:tcBorders>
            <w:vAlign w:val="center"/>
          </w:tcPr>
          <w:p w:rsidR="00DC15F9" w:rsidRDefault="00232D04">
            <w:pPr>
              <w:jc w:val="center"/>
              <w:rPr>
                <w:rFonts w:ascii="宋体" w:hAnsi="宋体"/>
                <w:sz w:val="24"/>
                <w:szCs w:val="24"/>
              </w:rPr>
            </w:pPr>
            <w:r>
              <w:rPr>
                <w:rFonts w:ascii="宋体" w:hAnsi="宋体" w:hint="eastAsia"/>
                <w:sz w:val="24"/>
                <w:szCs w:val="24"/>
              </w:rPr>
              <w:t>姓名（签名）</w:t>
            </w:r>
          </w:p>
        </w:tc>
      </w:tr>
      <w:tr w:rsidR="00DC15F9">
        <w:trPr>
          <w:trHeight w:val="80"/>
        </w:trPr>
        <w:tc>
          <w:tcPr>
            <w:tcW w:w="3652" w:type="dxa"/>
            <w:tcBorders>
              <w:top w:val="single" w:sz="4" w:space="0" w:color="auto"/>
              <w:left w:val="single" w:sz="4" w:space="0" w:color="auto"/>
              <w:bottom w:val="single" w:sz="4" w:space="0" w:color="auto"/>
              <w:right w:val="single" w:sz="4" w:space="0" w:color="auto"/>
            </w:tcBorders>
            <w:vAlign w:val="center"/>
          </w:tcPr>
          <w:p w:rsidR="00DC15F9" w:rsidRDefault="00DC15F9">
            <w:pPr>
              <w:jc w:val="center"/>
              <w:rPr>
                <w:rFonts w:ascii="宋体" w:hAnsi="宋体"/>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DC15F9" w:rsidRDefault="00DC15F9">
            <w:pPr>
              <w:jc w:val="center"/>
              <w:rPr>
                <w:rFonts w:ascii="宋体" w:hAnsi="宋体"/>
                <w:sz w:val="24"/>
                <w:szCs w:val="24"/>
              </w:rPr>
            </w:pPr>
          </w:p>
        </w:tc>
        <w:tc>
          <w:tcPr>
            <w:tcW w:w="2798" w:type="dxa"/>
            <w:tcBorders>
              <w:top w:val="single" w:sz="4" w:space="0" w:color="auto"/>
              <w:left w:val="single" w:sz="4" w:space="0" w:color="auto"/>
              <w:bottom w:val="single" w:sz="4" w:space="0" w:color="auto"/>
              <w:right w:val="single" w:sz="4" w:space="0" w:color="auto"/>
            </w:tcBorders>
            <w:vAlign w:val="center"/>
          </w:tcPr>
          <w:p w:rsidR="00DC15F9" w:rsidRDefault="00DC15F9">
            <w:pPr>
              <w:jc w:val="center"/>
              <w:rPr>
                <w:rFonts w:ascii="宋体" w:hAnsi="宋体"/>
                <w:sz w:val="24"/>
                <w:szCs w:val="24"/>
              </w:rPr>
            </w:pPr>
          </w:p>
        </w:tc>
      </w:tr>
      <w:tr w:rsidR="00DC15F9">
        <w:trPr>
          <w:trHeight w:val="80"/>
        </w:trPr>
        <w:tc>
          <w:tcPr>
            <w:tcW w:w="3652" w:type="dxa"/>
            <w:tcBorders>
              <w:top w:val="single" w:sz="4" w:space="0" w:color="auto"/>
              <w:left w:val="single" w:sz="4" w:space="0" w:color="auto"/>
              <w:bottom w:val="single" w:sz="4" w:space="0" w:color="auto"/>
              <w:right w:val="single" w:sz="4" w:space="0" w:color="auto"/>
            </w:tcBorders>
            <w:vAlign w:val="center"/>
          </w:tcPr>
          <w:p w:rsidR="00DC15F9" w:rsidRDefault="00DC15F9">
            <w:pPr>
              <w:jc w:val="center"/>
              <w:rPr>
                <w:rFonts w:ascii="宋体" w:hAnsi="宋体"/>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DC15F9" w:rsidRDefault="00DC15F9">
            <w:pPr>
              <w:jc w:val="center"/>
              <w:rPr>
                <w:rFonts w:ascii="宋体" w:hAnsi="宋体"/>
                <w:sz w:val="24"/>
                <w:szCs w:val="24"/>
              </w:rPr>
            </w:pPr>
          </w:p>
        </w:tc>
        <w:tc>
          <w:tcPr>
            <w:tcW w:w="2798" w:type="dxa"/>
            <w:tcBorders>
              <w:top w:val="single" w:sz="4" w:space="0" w:color="auto"/>
              <w:left w:val="single" w:sz="4" w:space="0" w:color="auto"/>
              <w:bottom w:val="single" w:sz="4" w:space="0" w:color="auto"/>
              <w:right w:val="single" w:sz="4" w:space="0" w:color="auto"/>
            </w:tcBorders>
            <w:vAlign w:val="center"/>
          </w:tcPr>
          <w:p w:rsidR="00DC15F9" w:rsidRDefault="00DC15F9">
            <w:pPr>
              <w:jc w:val="center"/>
              <w:rPr>
                <w:rFonts w:ascii="宋体" w:hAnsi="宋体"/>
                <w:sz w:val="24"/>
                <w:szCs w:val="24"/>
              </w:rPr>
            </w:pPr>
          </w:p>
        </w:tc>
      </w:tr>
      <w:tr w:rsidR="00DC15F9">
        <w:trPr>
          <w:trHeight w:val="80"/>
        </w:trPr>
        <w:tc>
          <w:tcPr>
            <w:tcW w:w="3652" w:type="dxa"/>
            <w:tcBorders>
              <w:top w:val="single" w:sz="4" w:space="0" w:color="auto"/>
              <w:left w:val="single" w:sz="4" w:space="0" w:color="auto"/>
              <w:bottom w:val="single" w:sz="4" w:space="0" w:color="auto"/>
              <w:right w:val="single" w:sz="4" w:space="0" w:color="auto"/>
            </w:tcBorders>
            <w:vAlign w:val="center"/>
          </w:tcPr>
          <w:p w:rsidR="00DC15F9" w:rsidRDefault="00DC15F9">
            <w:pPr>
              <w:jc w:val="center"/>
              <w:rPr>
                <w:rFonts w:ascii="宋体" w:hAnsi="宋体"/>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DC15F9" w:rsidRDefault="00DC15F9">
            <w:pPr>
              <w:jc w:val="center"/>
              <w:rPr>
                <w:rFonts w:ascii="宋体" w:hAnsi="宋体"/>
                <w:sz w:val="24"/>
                <w:szCs w:val="24"/>
              </w:rPr>
            </w:pPr>
          </w:p>
        </w:tc>
        <w:tc>
          <w:tcPr>
            <w:tcW w:w="2798" w:type="dxa"/>
            <w:tcBorders>
              <w:top w:val="single" w:sz="4" w:space="0" w:color="auto"/>
              <w:left w:val="single" w:sz="4" w:space="0" w:color="auto"/>
              <w:bottom w:val="single" w:sz="4" w:space="0" w:color="auto"/>
              <w:right w:val="single" w:sz="4" w:space="0" w:color="auto"/>
            </w:tcBorders>
            <w:vAlign w:val="center"/>
          </w:tcPr>
          <w:p w:rsidR="00DC15F9" w:rsidRDefault="00DC15F9">
            <w:pPr>
              <w:jc w:val="center"/>
              <w:rPr>
                <w:rFonts w:ascii="宋体" w:hAnsi="宋体"/>
                <w:sz w:val="24"/>
                <w:szCs w:val="24"/>
              </w:rPr>
            </w:pPr>
          </w:p>
        </w:tc>
      </w:tr>
    </w:tbl>
    <w:p w:rsidR="00DC15F9" w:rsidRDefault="00DC15F9">
      <w:pPr>
        <w:pStyle w:val="a5"/>
        <w:spacing w:line="360" w:lineRule="auto"/>
        <w:ind w:leftChars="0" w:left="0"/>
        <w:jc w:val="left"/>
        <w:rPr>
          <w:rFonts w:ascii="宋体" w:hAnsi="宋体"/>
          <w:sz w:val="24"/>
        </w:rPr>
      </w:pPr>
    </w:p>
    <w:p w:rsidR="00DC15F9" w:rsidRDefault="00DC15F9">
      <w:pPr>
        <w:adjustRightInd w:val="0"/>
        <w:snapToGrid w:val="0"/>
        <w:spacing w:line="440" w:lineRule="exact"/>
        <w:ind w:firstLineChars="200" w:firstLine="560"/>
        <w:rPr>
          <w:rFonts w:ascii="仿宋" w:eastAsia="仿宋" w:hAnsi="仿宋"/>
          <w:sz w:val="28"/>
          <w:szCs w:val="28"/>
        </w:rPr>
      </w:pPr>
    </w:p>
    <w:p w:rsidR="00DC15F9" w:rsidRDefault="00232D04">
      <w:pPr>
        <w:pStyle w:val="TOC1"/>
        <w:spacing w:line="440" w:lineRule="exact"/>
        <w:jc w:val="center"/>
        <w:rPr>
          <w:rFonts w:ascii="黑体" w:eastAsia="黑体" w:hAnsi="宋体"/>
          <w:color w:val="auto"/>
        </w:rPr>
      </w:pPr>
      <w:r>
        <w:rPr>
          <w:color w:val="auto"/>
          <w:sz w:val="52"/>
          <w:szCs w:val="52"/>
          <w:lang w:val="zh-CN"/>
        </w:rPr>
        <w:br w:type="page"/>
      </w:r>
    </w:p>
    <w:p w:rsidR="00DC15F9" w:rsidRDefault="00DC15F9">
      <w:pPr>
        <w:pStyle w:val="3"/>
        <w:tabs>
          <w:tab w:val="right" w:leader="dot" w:pos="8296"/>
        </w:tabs>
        <w:spacing w:line="400" w:lineRule="exact"/>
        <w:ind w:firstLine="420"/>
        <w:rPr>
          <w:rFonts w:hAnsi="黑体" w:cs="宋体"/>
          <w:kern w:val="0"/>
          <w:szCs w:val="44"/>
          <w:u w:val="single"/>
        </w:rPr>
      </w:pPr>
    </w:p>
    <w:p w:rsidR="00DC15F9" w:rsidRDefault="00232D04">
      <w:pPr>
        <w:widowControl/>
        <w:spacing w:line="480" w:lineRule="exact"/>
        <w:jc w:val="center"/>
        <w:rPr>
          <w:rFonts w:ascii="黑体" w:eastAsia="黑体" w:hAnsi="黑体" w:cs="宋体"/>
          <w:kern w:val="0"/>
          <w:sz w:val="36"/>
          <w:szCs w:val="36"/>
        </w:rPr>
      </w:pPr>
      <w:r>
        <w:rPr>
          <w:rFonts w:ascii="黑体" w:eastAsia="黑体" w:hAnsi="黑体" w:cs="宋体" w:hint="eastAsia"/>
          <w:kern w:val="0"/>
          <w:sz w:val="44"/>
          <w:szCs w:val="44"/>
          <w:u w:val="single"/>
        </w:rPr>
        <w:t xml:space="preserve"> </w:t>
      </w:r>
      <w:r>
        <w:rPr>
          <w:rFonts w:ascii="黑体" w:eastAsia="黑体" w:hAnsi="黑体" w:cs="宋体" w:hint="eastAsia"/>
          <w:kern w:val="0"/>
          <w:sz w:val="36"/>
          <w:szCs w:val="36"/>
          <w:u w:val="single"/>
        </w:rPr>
        <w:t xml:space="preserve">     </w:t>
      </w:r>
      <w:r>
        <w:rPr>
          <w:rFonts w:ascii="黑体" w:eastAsia="黑体" w:hAnsi="黑体" w:cs="宋体" w:hint="eastAsia"/>
          <w:kern w:val="0"/>
          <w:sz w:val="36"/>
          <w:szCs w:val="36"/>
        </w:rPr>
        <w:t>专业人才培养方案</w:t>
      </w:r>
    </w:p>
    <w:p w:rsidR="00DC15F9" w:rsidRDefault="00DC15F9">
      <w:pPr>
        <w:widowControl/>
        <w:spacing w:line="480" w:lineRule="exact"/>
        <w:ind w:firstLineChars="200" w:firstLine="560"/>
        <w:jc w:val="center"/>
        <w:rPr>
          <w:rFonts w:ascii="宋体" w:hAnsi="宋体" w:cs="宋体"/>
          <w:kern w:val="0"/>
          <w:sz w:val="28"/>
          <w:szCs w:val="28"/>
        </w:rPr>
      </w:pPr>
    </w:p>
    <w:p w:rsidR="00DC15F9" w:rsidRDefault="00232D04">
      <w:pPr>
        <w:widowControl/>
        <w:spacing w:line="480" w:lineRule="exact"/>
        <w:ind w:firstLineChars="200" w:firstLine="420"/>
        <w:rPr>
          <w:rFonts w:ascii="宋体" w:hAnsi="宋体" w:cs="宋体"/>
          <w:kern w:val="0"/>
          <w:szCs w:val="21"/>
          <w:u w:val="single"/>
        </w:rPr>
      </w:pPr>
      <w:r>
        <w:rPr>
          <w:rFonts w:ascii="宋体" w:hAnsi="宋体" w:cs="宋体" w:hint="eastAsia"/>
          <w:kern w:val="0"/>
          <w:szCs w:val="21"/>
        </w:rPr>
        <w:t xml:space="preserve">【专业名称】    </w:t>
      </w:r>
    </w:p>
    <w:p w:rsidR="00DC15F9" w:rsidRDefault="00232D04">
      <w:pPr>
        <w:widowControl/>
        <w:spacing w:line="480" w:lineRule="exact"/>
        <w:ind w:firstLineChars="200" w:firstLine="420"/>
        <w:rPr>
          <w:rFonts w:ascii="宋体" w:hAnsi="宋体" w:cs="宋体"/>
          <w:kern w:val="0"/>
          <w:szCs w:val="21"/>
          <w:u w:val="single"/>
        </w:rPr>
      </w:pPr>
      <w:r>
        <w:rPr>
          <w:rFonts w:ascii="宋体" w:hAnsi="宋体" w:cs="宋体" w:hint="eastAsia"/>
          <w:kern w:val="0"/>
          <w:szCs w:val="21"/>
        </w:rPr>
        <w:t xml:space="preserve">【专业代码】   </w:t>
      </w:r>
    </w:p>
    <w:p w:rsidR="00DC15F9" w:rsidRDefault="00232D04">
      <w:pPr>
        <w:widowControl/>
        <w:spacing w:line="480" w:lineRule="exact"/>
        <w:ind w:firstLineChars="200" w:firstLine="420"/>
        <w:rPr>
          <w:rFonts w:ascii="宋体" w:hAnsi="宋体" w:cs="宋体"/>
          <w:kern w:val="0"/>
          <w:szCs w:val="21"/>
        </w:rPr>
      </w:pPr>
      <w:r>
        <w:rPr>
          <w:rFonts w:ascii="宋体" w:hAnsi="宋体" w:cs="宋体" w:hint="eastAsia"/>
          <w:kern w:val="0"/>
          <w:szCs w:val="21"/>
        </w:rPr>
        <w:t>【学    制】全日制，3年，最长不超过6年。</w:t>
      </w:r>
    </w:p>
    <w:p w:rsidR="00DC15F9" w:rsidRDefault="00232D04">
      <w:pPr>
        <w:widowControl/>
        <w:spacing w:line="480" w:lineRule="exact"/>
        <w:ind w:firstLineChars="200" w:firstLine="420"/>
        <w:rPr>
          <w:rFonts w:ascii="宋体" w:hAnsi="宋体" w:cs="宋体"/>
          <w:kern w:val="0"/>
          <w:sz w:val="28"/>
          <w:szCs w:val="28"/>
        </w:rPr>
      </w:pPr>
      <w:r>
        <w:rPr>
          <w:rFonts w:ascii="宋体" w:hAnsi="宋体" w:cs="宋体" w:hint="eastAsia"/>
          <w:kern w:val="0"/>
          <w:szCs w:val="21"/>
        </w:rPr>
        <w:t>【招生对象】普通高中毕业生、中专、技校、职高毕业生等</w:t>
      </w:r>
    </w:p>
    <w:p w:rsidR="00DC15F9" w:rsidRDefault="00232D04">
      <w:pPr>
        <w:widowControl/>
        <w:spacing w:line="480" w:lineRule="exact"/>
        <w:ind w:firstLineChars="200" w:firstLine="420"/>
        <w:rPr>
          <w:rFonts w:ascii="宋体" w:hAnsi="宋体" w:cs="宋体"/>
          <w:kern w:val="0"/>
          <w:szCs w:val="21"/>
        </w:rPr>
      </w:pPr>
      <w:r>
        <w:rPr>
          <w:rFonts w:ascii="宋体" w:hAnsi="宋体" w:cs="宋体" w:hint="eastAsia"/>
          <w:kern w:val="0"/>
          <w:szCs w:val="21"/>
        </w:rPr>
        <w:t>【简史与特色】</w:t>
      </w:r>
      <w:r>
        <w:rPr>
          <w:rFonts w:ascii="宋体" w:hAnsi="宋体" w:cs="宋体" w:hint="eastAsia"/>
          <w:kern w:val="0"/>
          <w:szCs w:val="21"/>
          <w:u w:val="single"/>
        </w:rPr>
        <w:t xml:space="preserve">    </w:t>
      </w:r>
      <w:r>
        <w:rPr>
          <w:rFonts w:ascii="宋体" w:hAnsi="宋体" w:cs="宋体" w:hint="eastAsia"/>
          <w:kern w:val="0"/>
          <w:szCs w:val="21"/>
        </w:rPr>
        <w:t>专业从</w:t>
      </w:r>
      <w:r>
        <w:rPr>
          <w:rFonts w:ascii="宋体" w:hAnsi="宋体" w:cs="宋体" w:hint="eastAsia"/>
          <w:kern w:val="0"/>
          <w:szCs w:val="21"/>
          <w:u w:val="single"/>
        </w:rPr>
        <w:t xml:space="preserve">    </w:t>
      </w:r>
      <w:r>
        <w:rPr>
          <w:rFonts w:ascii="宋体" w:hAnsi="宋体" w:cs="宋体" w:hint="eastAsia"/>
          <w:kern w:val="0"/>
          <w:szCs w:val="21"/>
        </w:rPr>
        <w:t>年起开始招生，是</w:t>
      </w:r>
      <w:r>
        <w:rPr>
          <w:rFonts w:ascii="宋体" w:hAnsi="宋体" w:cs="宋体" w:hint="eastAsia"/>
          <w:kern w:val="0"/>
          <w:szCs w:val="21"/>
          <w:u w:val="single"/>
        </w:rPr>
        <w:t xml:space="preserve">       示范或重点</w:t>
      </w:r>
      <w:r>
        <w:rPr>
          <w:rFonts w:ascii="宋体" w:hAnsi="宋体" w:cs="宋体" w:hint="eastAsia"/>
          <w:kern w:val="0"/>
          <w:szCs w:val="21"/>
        </w:rPr>
        <w:t>专业。贯彻实施</w:t>
      </w:r>
      <w:r>
        <w:rPr>
          <w:rFonts w:ascii="宋体" w:hAnsi="宋体" w:cs="宋体" w:hint="eastAsia"/>
          <w:kern w:val="0"/>
          <w:szCs w:val="21"/>
          <w:u w:val="single"/>
        </w:rPr>
        <w:t xml:space="preserve">    </w:t>
      </w:r>
      <w:proofErr w:type="gramStart"/>
      <w:r>
        <w:rPr>
          <w:rFonts w:ascii="宋体" w:hAnsi="宋体" w:cs="宋体" w:hint="eastAsia"/>
          <w:kern w:val="0"/>
          <w:szCs w:val="21"/>
          <w:u w:val="single"/>
        </w:rPr>
        <w:t>写特色</w:t>
      </w:r>
      <w:proofErr w:type="gramEnd"/>
      <w:r>
        <w:rPr>
          <w:rFonts w:ascii="宋体" w:hAnsi="宋体" w:cs="宋体" w:hint="eastAsia"/>
          <w:kern w:val="0"/>
          <w:szCs w:val="21"/>
          <w:u w:val="single"/>
        </w:rPr>
        <w:t xml:space="preserve">   </w:t>
      </w:r>
      <w:r>
        <w:rPr>
          <w:rFonts w:ascii="宋体" w:hAnsi="宋体" w:cs="宋体" w:hint="eastAsia"/>
          <w:kern w:val="0"/>
          <w:szCs w:val="21"/>
        </w:rPr>
        <w:t>。</w:t>
      </w:r>
    </w:p>
    <w:p w:rsidR="00DC15F9" w:rsidRDefault="00232D04">
      <w:pPr>
        <w:adjustRightInd w:val="0"/>
        <w:snapToGrid w:val="0"/>
        <w:spacing w:line="480" w:lineRule="exact"/>
        <w:ind w:firstLineChars="150" w:firstLine="422"/>
        <w:outlineLvl w:val="2"/>
        <w:rPr>
          <w:rFonts w:ascii="宋体" w:hAnsi="宋体" w:cs="宋体"/>
          <w:b/>
          <w:kern w:val="0"/>
          <w:sz w:val="28"/>
          <w:szCs w:val="28"/>
        </w:rPr>
      </w:pPr>
      <w:bookmarkStart w:id="2" w:name="_Toc423355012"/>
      <w:r>
        <w:rPr>
          <w:rFonts w:ascii="宋体" w:hAnsi="宋体" w:cs="宋体" w:hint="eastAsia"/>
          <w:b/>
          <w:kern w:val="0"/>
          <w:sz w:val="28"/>
          <w:szCs w:val="28"/>
        </w:rPr>
        <w:t>一、专业介绍与人才培养方案说明</w:t>
      </w:r>
      <w:bookmarkEnd w:id="2"/>
    </w:p>
    <w:p w:rsidR="00DC15F9" w:rsidRDefault="00232D04">
      <w:pPr>
        <w:adjustRightInd w:val="0"/>
        <w:snapToGrid w:val="0"/>
        <w:spacing w:line="480" w:lineRule="exact"/>
        <w:ind w:firstLineChars="200" w:firstLine="420"/>
        <w:outlineLvl w:val="2"/>
        <w:rPr>
          <w:rFonts w:ascii="宋体" w:hAnsi="宋体" w:cs="宋体"/>
          <w:kern w:val="0"/>
          <w:szCs w:val="21"/>
        </w:rPr>
      </w:pPr>
      <w:bookmarkStart w:id="3" w:name="_Toc423355013"/>
      <w:r>
        <w:rPr>
          <w:rFonts w:ascii="宋体" w:hAnsi="宋体" w:cs="宋体" w:hint="eastAsia"/>
          <w:kern w:val="0"/>
          <w:szCs w:val="21"/>
        </w:rPr>
        <w:t>（一）专业背景</w:t>
      </w:r>
      <w:bookmarkEnd w:id="3"/>
      <w:r>
        <w:rPr>
          <w:rFonts w:ascii="宋体" w:hAnsi="宋体" w:cs="宋体" w:hint="eastAsia"/>
          <w:kern w:val="0"/>
          <w:szCs w:val="21"/>
        </w:rPr>
        <w:t> </w:t>
      </w:r>
    </w:p>
    <w:p w:rsidR="00DC15F9" w:rsidRDefault="00DC15F9">
      <w:pPr>
        <w:widowControl/>
        <w:spacing w:line="480" w:lineRule="exact"/>
        <w:ind w:firstLineChars="200" w:firstLine="420"/>
        <w:rPr>
          <w:rFonts w:ascii="宋体" w:hAnsi="宋体" w:cs="宋体"/>
          <w:kern w:val="0"/>
          <w:szCs w:val="21"/>
        </w:rPr>
      </w:pPr>
    </w:p>
    <w:p w:rsidR="00DC15F9" w:rsidRDefault="00232D04">
      <w:pPr>
        <w:adjustRightInd w:val="0"/>
        <w:snapToGrid w:val="0"/>
        <w:spacing w:line="480" w:lineRule="exact"/>
        <w:ind w:firstLineChars="200" w:firstLine="420"/>
        <w:outlineLvl w:val="2"/>
        <w:rPr>
          <w:rFonts w:ascii="宋体" w:hAnsi="宋体" w:cs="宋体"/>
          <w:kern w:val="0"/>
          <w:szCs w:val="21"/>
        </w:rPr>
      </w:pPr>
      <w:bookmarkStart w:id="4" w:name="_Toc423355014"/>
      <w:r>
        <w:rPr>
          <w:rFonts w:ascii="宋体" w:hAnsi="宋体" w:cs="宋体" w:hint="eastAsia"/>
          <w:kern w:val="0"/>
          <w:szCs w:val="21"/>
        </w:rPr>
        <w:t>（二）专业发展历程与特色</w:t>
      </w:r>
      <w:bookmarkEnd w:id="4"/>
      <w:r>
        <w:rPr>
          <w:rFonts w:ascii="宋体" w:hAnsi="宋体" w:cs="宋体" w:hint="eastAsia"/>
          <w:kern w:val="0"/>
          <w:szCs w:val="21"/>
        </w:rPr>
        <w:t> </w:t>
      </w:r>
    </w:p>
    <w:p w:rsidR="00DC15F9" w:rsidRDefault="00232D04">
      <w:pPr>
        <w:adjustRightInd w:val="0"/>
        <w:snapToGrid w:val="0"/>
        <w:spacing w:line="480" w:lineRule="exact"/>
        <w:ind w:firstLineChars="200" w:firstLine="420"/>
        <w:outlineLvl w:val="2"/>
        <w:rPr>
          <w:rFonts w:ascii="宋体" w:hAnsi="宋体" w:cs="宋体"/>
          <w:kern w:val="0"/>
          <w:szCs w:val="21"/>
        </w:rPr>
      </w:pPr>
      <w:commentRangeStart w:id="5"/>
      <w:r>
        <w:rPr>
          <w:rFonts w:ascii="宋体" w:hAnsi="宋体" w:cs="宋体" w:hint="eastAsia"/>
          <w:kern w:val="0"/>
          <w:szCs w:val="21"/>
        </w:rPr>
        <w:t>xxx</w:t>
      </w:r>
      <w:commentRangeEnd w:id="5"/>
      <w:r>
        <w:rPr>
          <w:rStyle w:val="af0"/>
        </w:rPr>
        <w:commentReference w:id="5"/>
      </w:r>
      <w:r>
        <w:rPr>
          <w:rFonts w:ascii="宋体" w:hAnsi="宋体" w:cs="宋体" w:hint="eastAsia"/>
          <w:kern w:val="0"/>
          <w:szCs w:val="21"/>
        </w:rPr>
        <w:t>x参考格式</w:t>
      </w:r>
    </w:p>
    <w:p w:rsidR="00DC15F9" w:rsidRDefault="00232D04">
      <w:pPr>
        <w:adjustRightInd w:val="0"/>
        <w:snapToGrid w:val="0"/>
        <w:spacing w:line="480" w:lineRule="exact"/>
        <w:ind w:firstLineChars="200" w:firstLine="420"/>
        <w:outlineLvl w:val="2"/>
        <w:rPr>
          <w:rFonts w:ascii="宋体" w:hAnsi="宋体" w:cs="宋体"/>
          <w:kern w:val="0"/>
          <w:szCs w:val="21"/>
        </w:rPr>
      </w:pPr>
      <w:bookmarkStart w:id="6" w:name="_Toc423355015"/>
      <w:r>
        <w:rPr>
          <w:rFonts w:ascii="宋体" w:hAnsi="宋体" w:cs="宋体" w:hint="eastAsia"/>
          <w:kern w:val="0"/>
          <w:szCs w:val="21"/>
        </w:rPr>
        <w:t>（三）人才培养方案说明</w:t>
      </w:r>
      <w:bookmarkEnd w:id="6"/>
      <w:r>
        <w:rPr>
          <w:rFonts w:ascii="宋体" w:hAnsi="宋体" w:cs="宋体" w:hint="eastAsia"/>
          <w:kern w:val="0"/>
          <w:szCs w:val="21"/>
        </w:rPr>
        <w:t> </w:t>
      </w:r>
    </w:p>
    <w:p w:rsidR="00DC15F9" w:rsidRDefault="00232D04">
      <w:pPr>
        <w:widowControl/>
        <w:spacing w:line="480" w:lineRule="exact"/>
        <w:ind w:firstLineChars="200" w:firstLine="420"/>
        <w:rPr>
          <w:rFonts w:ascii="宋体" w:hAnsi="宋体" w:cs="宋体"/>
          <w:kern w:val="0"/>
          <w:szCs w:val="21"/>
        </w:rPr>
      </w:pPr>
      <w:commentRangeStart w:id="7"/>
      <w:proofErr w:type="gramStart"/>
      <w:r>
        <w:rPr>
          <w:rFonts w:ascii="宋体" w:hAnsi="宋体" w:cs="宋体" w:hint="eastAsia"/>
          <w:kern w:val="0"/>
          <w:szCs w:val="21"/>
        </w:rPr>
        <w:t>xxxxxx</w:t>
      </w:r>
      <w:commentRangeEnd w:id="7"/>
      <w:proofErr w:type="gramEnd"/>
      <w:r>
        <w:rPr>
          <w:rStyle w:val="af0"/>
        </w:rPr>
        <w:commentReference w:id="7"/>
      </w:r>
    </w:p>
    <w:p w:rsidR="00DC15F9" w:rsidRDefault="00232D04">
      <w:pPr>
        <w:adjustRightInd w:val="0"/>
        <w:snapToGrid w:val="0"/>
        <w:spacing w:line="480" w:lineRule="exact"/>
        <w:ind w:firstLineChars="200" w:firstLine="420"/>
        <w:outlineLvl w:val="2"/>
        <w:rPr>
          <w:rFonts w:ascii="宋体" w:hAnsi="宋体" w:cs="宋体"/>
          <w:kern w:val="0"/>
          <w:szCs w:val="21"/>
        </w:rPr>
      </w:pPr>
      <w:bookmarkStart w:id="8" w:name="_Toc423355016"/>
      <w:r>
        <w:rPr>
          <w:rFonts w:ascii="宋体" w:hAnsi="宋体" w:cs="宋体" w:hint="eastAsia"/>
          <w:kern w:val="0"/>
          <w:szCs w:val="21"/>
        </w:rPr>
        <w:t>（四）人才培养方案设计理念</w:t>
      </w:r>
      <w:bookmarkEnd w:id="8"/>
      <w:r>
        <w:rPr>
          <w:rFonts w:ascii="宋体" w:hAnsi="宋体" w:cs="宋体" w:hint="eastAsia"/>
          <w:kern w:val="0"/>
          <w:szCs w:val="21"/>
        </w:rPr>
        <w:t> </w:t>
      </w:r>
    </w:p>
    <w:p w:rsidR="00DC15F9" w:rsidRDefault="00232D04">
      <w:pPr>
        <w:widowControl/>
        <w:spacing w:line="480" w:lineRule="exact"/>
        <w:ind w:firstLineChars="200" w:firstLine="420"/>
        <w:rPr>
          <w:rFonts w:ascii="宋体" w:hAnsi="宋体" w:cs="宋体"/>
          <w:kern w:val="0"/>
          <w:szCs w:val="21"/>
        </w:rPr>
      </w:pPr>
      <w:r>
        <w:rPr>
          <w:rFonts w:ascii="宋体" w:hAnsi="宋体" w:cs="宋体" w:hint="eastAsia"/>
          <w:kern w:val="0"/>
          <w:szCs w:val="21"/>
        </w:rPr>
        <w:t>认真学习领会《国务院关于加快发展现代职业教育的决定》国发〔2014〕19号文件精神，贯彻落实职业教育实现5个对接：“服务经济社会发展和人的全面发展，推动专业设置与产业需求对接，课程内容与职业标准对接，教学过程与生产过程对接，毕业证书与职业资格证书对接，职业教育与终身学习对接”</w:t>
      </w:r>
      <w:r>
        <w:rPr>
          <w:rFonts w:ascii="宋体" w:hAnsi="宋体" w:cs="宋体"/>
          <w:kern w:val="0"/>
          <w:szCs w:val="21"/>
        </w:rPr>
        <w:t>的指导思想，设计</w:t>
      </w:r>
      <w:r>
        <w:rPr>
          <w:rFonts w:ascii="宋体" w:hAnsi="宋体" w:cs="宋体" w:hint="eastAsia"/>
          <w:kern w:val="0"/>
          <w:szCs w:val="21"/>
        </w:rPr>
        <w:t>2020</w:t>
      </w:r>
      <w:r>
        <w:rPr>
          <w:rFonts w:ascii="宋体" w:hAnsi="宋体" w:cs="宋体"/>
          <w:kern w:val="0"/>
          <w:szCs w:val="21"/>
        </w:rPr>
        <w:t>级</w:t>
      </w:r>
      <w:r>
        <w:rPr>
          <w:rFonts w:ascii="宋体" w:hAnsi="宋体" w:cs="宋体" w:hint="eastAsia"/>
          <w:kern w:val="0"/>
          <w:szCs w:val="21"/>
        </w:rPr>
        <w:t>xxx专业</w:t>
      </w:r>
      <w:r>
        <w:rPr>
          <w:rFonts w:ascii="宋体" w:hAnsi="宋体" w:cs="宋体"/>
          <w:kern w:val="0"/>
          <w:szCs w:val="21"/>
        </w:rPr>
        <w:t>人才培养方案。</w:t>
      </w:r>
    </w:p>
    <w:p w:rsidR="00DC15F9" w:rsidRDefault="00232D04">
      <w:pPr>
        <w:adjustRightInd w:val="0"/>
        <w:snapToGrid w:val="0"/>
        <w:spacing w:line="480" w:lineRule="exact"/>
        <w:ind w:firstLineChars="150" w:firstLine="422"/>
        <w:outlineLvl w:val="2"/>
        <w:rPr>
          <w:rFonts w:ascii="宋体" w:hAnsi="宋体" w:cs="宋体"/>
          <w:b/>
          <w:kern w:val="0"/>
          <w:sz w:val="28"/>
          <w:szCs w:val="28"/>
        </w:rPr>
      </w:pPr>
      <w:bookmarkStart w:id="9" w:name="_Toc423355017"/>
      <w:r>
        <w:rPr>
          <w:rFonts w:ascii="宋体" w:hAnsi="宋体" w:cs="宋体" w:hint="eastAsia"/>
          <w:b/>
          <w:kern w:val="0"/>
          <w:sz w:val="28"/>
          <w:szCs w:val="28"/>
        </w:rPr>
        <w:t>二、培养目标</w:t>
      </w:r>
      <w:bookmarkEnd w:id="9"/>
    </w:p>
    <w:p w:rsidR="00DC15F9" w:rsidRDefault="00232D04">
      <w:pPr>
        <w:widowControl/>
        <w:spacing w:line="480" w:lineRule="exact"/>
        <w:ind w:firstLineChars="200" w:firstLine="420"/>
        <w:rPr>
          <w:rFonts w:ascii="宋体" w:hAnsi="宋体" w:cs="宋体"/>
          <w:kern w:val="0"/>
          <w:szCs w:val="21"/>
        </w:rPr>
      </w:pPr>
      <w:r>
        <w:rPr>
          <w:rFonts w:ascii="宋体" w:hAnsi="宋体" w:cs="宋体" w:hint="eastAsia"/>
          <w:kern w:val="0"/>
          <w:szCs w:val="21"/>
        </w:rPr>
        <w:t>本专业面向xxxxxx,培养xxxx的技术技能人才。</w:t>
      </w:r>
    </w:p>
    <w:p w:rsidR="00DC15F9" w:rsidRDefault="00232D04">
      <w:pPr>
        <w:spacing w:line="500" w:lineRule="exact"/>
        <w:ind w:firstLineChars="200" w:firstLine="480"/>
        <w:rPr>
          <w:rFonts w:ascii="宋体" w:hAnsi="宋体"/>
          <w:sz w:val="24"/>
        </w:rPr>
      </w:pPr>
      <w:r>
        <w:rPr>
          <w:rFonts w:ascii="宋体" w:hAnsi="宋体" w:hint="eastAsia"/>
          <w:sz w:val="24"/>
        </w:rPr>
        <w:t>三、 职业面向</w:t>
      </w:r>
    </w:p>
    <w:p w:rsidR="00DC15F9" w:rsidRDefault="00232D04">
      <w:pPr>
        <w:spacing w:line="360" w:lineRule="auto"/>
        <w:ind w:firstLineChars="200" w:firstLine="420"/>
        <w:rPr>
          <w:rFonts w:ascii="宋体" w:hAnsi="宋体"/>
          <w:szCs w:val="21"/>
        </w:rPr>
      </w:pPr>
      <w:r>
        <w:rPr>
          <w:rFonts w:ascii="宋体" w:hAnsi="宋体" w:hint="eastAsia"/>
          <w:szCs w:val="21"/>
        </w:rPr>
        <w:t>本专业毕业生的职业面向主要如下：</w:t>
      </w:r>
    </w:p>
    <w:p w:rsidR="00DC15F9" w:rsidRDefault="00232D04">
      <w:pPr>
        <w:spacing w:line="360" w:lineRule="auto"/>
        <w:ind w:firstLineChars="200" w:firstLine="420"/>
        <w:rPr>
          <w:rFonts w:ascii="宋体" w:hAnsi="宋体"/>
          <w:szCs w:val="21"/>
        </w:rPr>
      </w:pPr>
      <w:r>
        <w:rPr>
          <w:rFonts w:ascii="宋体" w:hAnsi="宋体" w:hint="eastAsia"/>
          <w:szCs w:val="21"/>
        </w:rPr>
        <w:t>1.</w:t>
      </w:r>
      <w:r>
        <w:rPr>
          <w:rFonts w:ascii="宋体" w:hAnsi="宋体" w:hint="eastAsia"/>
          <w:b/>
          <w:szCs w:val="21"/>
        </w:rPr>
        <w:t>……</w:t>
      </w:r>
      <w:proofErr w:type="gramStart"/>
      <w:r>
        <w:rPr>
          <w:rFonts w:ascii="宋体" w:hAnsi="宋体" w:hint="eastAsia"/>
          <w:b/>
          <w:szCs w:val="21"/>
        </w:rPr>
        <w:t>………</w:t>
      </w:r>
      <w:proofErr w:type="gramEnd"/>
    </w:p>
    <w:p w:rsidR="00DC15F9" w:rsidRDefault="00232D04">
      <w:pPr>
        <w:spacing w:line="360" w:lineRule="auto"/>
        <w:ind w:firstLineChars="200" w:firstLine="420"/>
        <w:rPr>
          <w:rFonts w:ascii="宋体" w:hAnsi="宋体"/>
          <w:szCs w:val="21"/>
        </w:rPr>
      </w:pPr>
      <w:r>
        <w:rPr>
          <w:rFonts w:ascii="宋体" w:hAnsi="宋体" w:hint="eastAsia"/>
          <w:szCs w:val="21"/>
        </w:rPr>
        <w:t>2.</w:t>
      </w:r>
      <w:r>
        <w:rPr>
          <w:rFonts w:ascii="宋体" w:hAnsi="宋体" w:hint="eastAsia"/>
          <w:b/>
          <w:szCs w:val="21"/>
        </w:rPr>
        <w:t>……</w:t>
      </w:r>
      <w:proofErr w:type="gramStart"/>
      <w:r>
        <w:rPr>
          <w:rFonts w:ascii="宋体" w:hAnsi="宋体" w:hint="eastAsia"/>
          <w:b/>
          <w:szCs w:val="21"/>
        </w:rPr>
        <w:t>………</w:t>
      </w:r>
      <w:proofErr w:type="gramEnd"/>
    </w:p>
    <w:p w:rsidR="00DC15F9" w:rsidRDefault="00232D04">
      <w:pPr>
        <w:spacing w:line="360" w:lineRule="auto"/>
        <w:ind w:firstLineChars="200" w:firstLine="420"/>
        <w:rPr>
          <w:rFonts w:ascii="宋体" w:hAnsi="宋体"/>
          <w:szCs w:val="21"/>
        </w:rPr>
      </w:pPr>
      <w:r>
        <w:rPr>
          <w:rFonts w:ascii="宋体" w:hAnsi="宋体" w:hint="eastAsia"/>
          <w:szCs w:val="21"/>
        </w:rPr>
        <w:t>3.</w:t>
      </w:r>
      <w:r>
        <w:rPr>
          <w:rFonts w:ascii="宋体" w:hAnsi="宋体" w:hint="eastAsia"/>
          <w:b/>
          <w:szCs w:val="21"/>
        </w:rPr>
        <w:t>……</w:t>
      </w:r>
      <w:proofErr w:type="gramStart"/>
      <w:r>
        <w:rPr>
          <w:rFonts w:ascii="宋体" w:hAnsi="宋体" w:hint="eastAsia"/>
          <w:b/>
          <w:szCs w:val="21"/>
        </w:rPr>
        <w:t>………</w:t>
      </w:r>
      <w:proofErr w:type="gramEnd"/>
    </w:p>
    <w:p w:rsidR="00DC15F9" w:rsidRDefault="00232D04" w:rsidP="0062594D">
      <w:pPr>
        <w:spacing w:line="360" w:lineRule="auto"/>
        <w:ind w:firstLineChars="196" w:firstLine="412"/>
        <w:rPr>
          <w:rFonts w:ascii="宋体" w:hAnsi="宋体"/>
          <w:szCs w:val="21"/>
        </w:rPr>
      </w:pPr>
      <w:r>
        <w:rPr>
          <w:rFonts w:ascii="宋体" w:hAnsi="宋体" w:hint="eastAsia"/>
          <w:szCs w:val="21"/>
        </w:rPr>
        <w:t>4.……</w:t>
      </w:r>
      <w:proofErr w:type="gramStart"/>
      <w:r>
        <w:rPr>
          <w:rFonts w:ascii="宋体" w:hAnsi="宋体" w:hint="eastAsia"/>
          <w:szCs w:val="21"/>
        </w:rPr>
        <w:t>………</w:t>
      </w:r>
      <w:proofErr w:type="gramEnd"/>
    </w:p>
    <w:p w:rsidR="00DC15F9" w:rsidRDefault="00DC15F9">
      <w:pPr>
        <w:spacing w:line="500" w:lineRule="exact"/>
        <w:ind w:firstLineChars="200" w:firstLine="480"/>
        <w:rPr>
          <w:rFonts w:ascii="宋体" w:hAnsi="宋体"/>
          <w:sz w:val="24"/>
        </w:rPr>
      </w:pPr>
    </w:p>
    <w:p w:rsidR="00DC15F9" w:rsidRDefault="00232D04">
      <w:pPr>
        <w:spacing w:line="500" w:lineRule="exact"/>
        <w:ind w:firstLineChars="200" w:firstLine="480"/>
        <w:rPr>
          <w:rFonts w:ascii="宋体" w:hAnsi="宋体"/>
          <w:sz w:val="24"/>
        </w:rPr>
      </w:pPr>
      <w:r>
        <w:rPr>
          <w:rFonts w:ascii="宋体" w:hAnsi="宋体" w:hint="eastAsia"/>
          <w:sz w:val="24"/>
        </w:rPr>
        <w:lastRenderedPageBreak/>
        <w:t>四、职业岗位能力分析、培养方案及资格证书要求</w:t>
      </w:r>
    </w:p>
    <w:p w:rsidR="00DC15F9" w:rsidRDefault="00232D04">
      <w:pPr>
        <w:shd w:val="clear" w:color="auto" w:fill="FFFFFF"/>
        <w:spacing w:line="480" w:lineRule="exact"/>
        <w:ind w:firstLineChars="200" w:firstLine="482"/>
        <w:rPr>
          <w:rFonts w:ascii="宋体" w:hAnsi="宋体" w:cs="宋体"/>
          <w:kern w:val="0"/>
          <w:sz w:val="24"/>
          <w:szCs w:val="24"/>
        </w:rPr>
      </w:pPr>
      <w:r>
        <w:rPr>
          <w:rFonts w:ascii="宋体" w:hAnsi="宋体" w:hint="eastAsia"/>
          <w:b/>
          <w:bCs/>
          <w:sz w:val="24"/>
        </w:rPr>
        <w:t>（一）</w:t>
      </w:r>
      <w:r>
        <w:rPr>
          <w:rFonts w:ascii="宋体" w:hAnsi="宋体" w:cs="宋体" w:hint="eastAsia"/>
          <w:b/>
          <w:kern w:val="0"/>
          <w:sz w:val="28"/>
        </w:rPr>
        <w:t>职业岗位分析</w:t>
      </w: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
        <w:gridCol w:w="1649"/>
        <w:gridCol w:w="2410"/>
        <w:gridCol w:w="2126"/>
        <w:gridCol w:w="2127"/>
      </w:tblGrid>
      <w:tr w:rsidR="00DC15F9">
        <w:trPr>
          <w:trHeight w:val="615"/>
        </w:trPr>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DC15F9" w:rsidRDefault="00232D04">
            <w:pPr>
              <w:widowControl/>
              <w:adjustRightInd w:val="0"/>
              <w:snapToGrid w:val="0"/>
              <w:spacing w:line="240" w:lineRule="atLeast"/>
              <w:jc w:val="center"/>
              <w:rPr>
                <w:rFonts w:ascii="宋体" w:hAnsi="宋体" w:cs="宋体"/>
                <w:kern w:val="0"/>
                <w:sz w:val="24"/>
                <w:szCs w:val="24"/>
              </w:rPr>
            </w:pPr>
            <w:r>
              <w:rPr>
                <w:rFonts w:ascii="宋体" w:hAnsi="宋体" w:cs="宋体" w:hint="eastAsia"/>
                <w:b/>
                <w:bCs/>
                <w:kern w:val="0"/>
                <w:sz w:val="24"/>
                <w:szCs w:val="24"/>
              </w:rPr>
              <w:t>序号</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rsidR="00DC15F9" w:rsidRDefault="00232D04">
            <w:pPr>
              <w:widowControl/>
              <w:adjustRightInd w:val="0"/>
              <w:snapToGrid w:val="0"/>
              <w:spacing w:line="240" w:lineRule="atLeast"/>
              <w:jc w:val="center"/>
              <w:rPr>
                <w:rFonts w:ascii="宋体" w:hAnsi="宋体" w:cs="宋体"/>
                <w:kern w:val="0"/>
                <w:sz w:val="24"/>
                <w:szCs w:val="24"/>
              </w:rPr>
            </w:pPr>
            <w:r>
              <w:rPr>
                <w:rFonts w:ascii="宋体" w:hAnsi="宋体" w:cs="宋体" w:hint="eastAsia"/>
                <w:b/>
                <w:bCs/>
                <w:kern w:val="0"/>
                <w:sz w:val="24"/>
                <w:szCs w:val="24"/>
              </w:rPr>
              <w:t>职业岗位</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C15F9" w:rsidRDefault="00232D04">
            <w:pPr>
              <w:widowControl/>
              <w:adjustRightInd w:val="0"/>
              <w:snapToGrid w:val="0"/>
              <w:spacing w:line="240" w:lineRule="atLeast"/>
              <w:jc w:val="center"/>
              <w:rPr>
                <w:rFonts w:ascii="宋体" w:hAnsi="宋体" w:cs="宋体"/>
                <w:kern w:val="0"/>
                <w:sz w:val="24"/>
                <w:szCs w:val="24"/>
              </w:rPr>
            </w:pPr>
            <w:r>
              <w:rPr>
                <w:rFonts w:ascii="宋体" w:hAnsi="宋体" w:cs="宋体" w:hint="eastAsia"/>
                <w:b/>
                <w:bCs/>
                <w:kern w:val="0"/>
                <w:sz w:val="24"/>
                <w:szCs w:val="24"/>
              </w:rPr>
              <w:t>岗位描述（典型工作任务）</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C15F9" w:rsidRDefault="00232D04">
            <w:pPr>
              <w:widowControl/>
              <w:adjustRightInd w:val="0"/>
              <w:snapToGrid w:val="0"/>
              <w:spacing w:line="240" w:lineRule="atLeast"/>
              <w:jc w:val="center"/>
              <w:rPr>
                <w:rFonts w:ascii="宋体" w:hAnsi="宋体" w:cs="宋体"/>
                <w:kern w:val="0"/>
                <w:sz w:val="24"/>
                <w:szCs w:val="24"/>
              </w:rPr>
            </w:pPr>
            <w:r>
              <w:rPr>
                <w:rFonts w:ascii="宋体" w:hAnsi="宋体" w:cs="宋体" w:hint="eastAsia"/>
                <w:b/>
                <w:bCs/>
                <w:kern w:val="0"/>
                <w:sz w:val="24"/>
                <w:szCs w:val="24"/>
              </w:rPr>
              <w:t>职业能力要求</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DC15F9" w:rsidRDefault="00232D04">
            <w:pPr>
              <w:widowControl/>
              <w:adjustRightInd w:val="0"/>
              <w:snapToGrid w:val="0"/>
              <w:spacing w:line="240" w:lineRule="atLeast"/>
              <w:jc w:val="center"/>
              <w:rPr>
                <w:rFonts w:ascii="宋体" w:hAnsi="宋体" w:cs="宋体"/>
                <w:kern w:val="0"/>
                <w:sz w:val="24"/>
                <w:szCs w:val="24"/>
              </w:rPr>
            </w:pPr>
            <w:r>
              <w:rPr>
                <w:rFonts w:ascii="宋体" w:hAnsi="宋体" w:cs="宋体" w:hint="eastAsia"/>
                <w:b/>
                <w:bCs/>
                <w:kern w:val="0"/>
                <w:sz w:val="24"/>
                <w:szCs w:val="24"/>
              </w:rPr>
              <w:t>相应课程或教学环节</w:t>
            </w:r>
          </w:p>
        </w:tc>
      </w:tr>
      <w:tr w:rsidR="00DC15F9">
        <w:trPr>
          <w:trHeight w:val="615"/>
        </w:trPr>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DC15F9" w:rsidRDefault="00232D04">
            <w:pPr>
              <w:widowControl/>
              <w:adjustRightInd w:val="0"/>
              <w:snapToGrid w:val="0"/>
              <w:spacing w:line="240" w:lineRule="atLeast"/>
              <w:jc w:val="center"/>
              <w:rPr>
                <w:rFonts w:ascii="宋体" w:hAnsi="宋体" w:cs="宋体"/>
                <w:kern w:val="0"/>
                <w:sz w:val="24"/>
                <w:szCs w:val="24"/>
              </w:rPr>
            </w:pPr>
            <w:r>
              <w:rPr>
                <w:rFonts w:ascii="宋体" w:hAnsi="宋体" w:cs="宋体" w:hint="eastAsia"/>
                <w:b/>
                <w:bCs/>
                <w:kern w:val="0"/>
                <w:sz w:val="24"/>
                <w:szCs w:val="24"/>
              </w:rPr>
              <w:t>1</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rsidR="00DC15F9" w:rsidRDefault="00DC15F9">
            <w:pPr>
              <w:widowControl/>
              <w:jc w:val="left"/>
              <w:rPr>
                <w:rFonts w:ascii="宋体" w:hAnsi="宋体" w:cs="宋体"/>
                <w:kern w:val="0"/>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C15F9" w:rsidRDefault="00DC15F9">
            <w:pPr>
              <w:widowControl/>
              <w:jc w:val="left"/>
              <w:rPr>
                <w:rFonts w:ascii="宋体" w:hAnsi="宋体" w:cs="宋体"/>
                <w:kern w:val="0"/>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C15F9" w:rsidRDefault="00DC15F9">
            <w:pPr>
              <w:widowControl/>
              <w:jc w:val="left"/>
              <w:rPr>
                <w:rFonts w:ascii="宋体" w:hAnsi="宋体" w:cs="宋体"/>
                <w:kern w:val="0"/>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C15F9" w:rsidRDefault="00DC15F9">
            <w:pPr>
              <w:widowControl/>
              <w:jc w:val="left"/>
              <w:rPr>
                <w:rFonts w:ascii="宋体" w:hAnsi="宋体" w:cs="宋体"/>
                <w:kern w:val="0"/>
                <w:sz w:val="24"/>
                <w:szCs w:val="24"/>
              </w:rPr>
            </w:pPr>
          </w:p>
        </w:tc>
      </w:tr>
      <w:tr w:rsidR="00DC15F9">
        <w:trPr>
          <w:trHeight w:val="615"/>
        </w:trPr>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DC15F9" w:rsidRDefault="00232D04">
            <w:pPr>
              <w:widowControl/>
              <w:adjustRightInd w:val="0"/>
              <w:snapToGrid w:val="0"/>
              <w:spacing w:line="240" w:lineRule="atLeast"/>
              <w:jc w:val="center"/>
              <w:rPr>
                <w:rFonts w:ascii="宋体" w:hAnsi="宋体" w:cs="宋体"/>
                <w:kern w:val="0"/>
                <w:sz w:val="24"/>
                <w:szCs w:val="24"/>
              </w:rPr>
            </w:pPr>
            <w:r>
              <w:rPr>
                <w:rFonts w:ascii="宋体" w:hAnsi="宋体" w:cs="宋体" w:hint="eastAsia"/>
                <w:b/>
                <w:bCs/>
                <w:kern w:val="0"/>
                <w:sz w:val="24"/>
                <w:szCs w:val="24"/>
              </w:rPr>
              <w:t>2</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rsidR="00DC15F9" w:rsidRDefault="00DC15F9">
            <w:pPr>
              <w:widowControl/>
              <w:jc w:val="left"/>
              <w:rPr>
                <w:rFonts w:ascii="宋体" w:hAnsi="宋体" w:cs="宋体"/>
                <w:kern w:val="0"/>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C15F9" w:rsidRDefault="00DC15F9">
            <w:pPr>
              <w:widowControl/>
              <w:jc w:val="left"/>
              <w:rPr>
                <w:rFonts w:ascii="宋体" w:hAnsi="宋体" w:cs="宋体"/>
                <w:kern w:val="0"/>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C15F9" w:rsidRDefault="00DC15F9">
            <w:pPr>
              <w:widowControl/>
              <w:jc w:val="left"/>
              <w:rPr>
                <w:rFonts w:ascii="宋体" w:hAnsi="宋体" w:cs="宋体"/>
                <w:kern w:val="0"/>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C15F9" w:rsidRDefault="00DC15F9">
            <w:pPr>
              <w:widowControl/>
              <w:jc w:val="left"/>
              <w:rPr>
                <w:rFonts w:ascii="宋体" w:hAnsi="宋体" w:cs="宋体"/>
                <w:kern w:val="0"/>
                <w:sz w:val="24"/>
                <w:szCs w:val="24"/>
              </w:rPr>
            </w:pPr>
          </w:p>
        </w:tc>
      </w:tr>
      <w:tr w:rsidR="00DC15F9">
        <w:trPr>
          <w:trHeight w:val="615"/>
        </w:trPr>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DC15F9" w:rsidRDefault="00232D04">
            <w:pPr>
              <w:widowControl/>
              <w:adjustRightInd w:val="0"/>
              <w:snapToGrid w:val="0"/>
              <w:spacing w:line="240" w:lineRule="atLeast"/>
              <w:jc w:val="center"/>
              <w:rPr>
                <w:rFonts w:ascii="宋体" w:hAnsi="宋体" w:cs="宋体"/>
                <w:kern w:val="0"/>
                <w:sz w:val="24"/>
                <w:szCs w:val="24"/>
              </w:rPr>
            </w:pPr>
            <w:r>
              <w:rPr>
                <w:rFonts w:ascii="宋体" w:hAnsi="宋体" w:cs="宋体" w:hint="eastAsia"/>
                <w:b/>
                <w:bCs/>
                <w:kern w:val="0"/>
                <w:sz w:val="24"/>
                <w:szCs w:val="24"/>
              </w:rPr>
              <w:t>3</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rsidR="00DC15F9" w:rsidRDefault="00DC15F9">
            <w:pPr>
              <w:widowControl/>
              <w:jc w:val="left"/>
              <w:rPr>
                <w:rFonts w:ascii="宋体" w:hAnsi="宋体" w:cs="宋体"/>
                <w:kern w:val="0"/>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C15F9" w:rsidRDefault="00DC15F9">
            <w:pPr>
              <w:widowControl/>
              <w:jc w:val="left"/>
              <w:rPr>
                <w:rFonts w:ascii="宋体" w:hAnsi="宋体" w:cs="宋体"/>
                <w:kern w:val="0"/>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C15F9" w:rsidRDefault="00DC15F9">
            <w:pPr>
              <w:widowControl/>
              <w:jc w:val="left"/>
              <w:rPr>
                <w:rFonts w:ascii="宋体" w:hAnsi="宋体" w:cs="宋体"/>
                <w:kern w:val="0"/>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C15F9" w:rsidRDefault="00DC15F9">
            <w:pPr>
              <w:widowControl/>
              <w:jc w:val="left"/>
              <w:rPr>
                <w:rFonts w:ascii="宋体" w:hAnsi="宋体" w:cs="宋体"/>
                <w:kern w:val="0"/>
                <w:sz w:val="24"/>
                <w:szCs w:val="24"/>
              </w:rPr>
            </w:pPr>
          </w:p>
        </w:tc>
      </w:tr>
      <w:tr w:rsidR="00DC15F9">
        <w:trPr>
          <w:trHeight w:val="615"/>
        </w:trPr>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DC15F9" w:rsidRDefault="00232D04">
            <w:pPr>
              <w:widowControl/>
              <w:adjustRightInd w:val="0"/>
              <w:snapToGrid w:val="0"/>
              <w:spacing w:line="240" w:lineRule="atLeast"/>
              <w:jc w:val="center"/>
              <w:rPr>
                <w:rFonts w:ascii="宋体" w:hAnsi="宋体" w:cs="宋体"/>
                <w:kern w:val="0"/>
                <w:sz w:val="24"/>
                <w:szCs w:val="24"/>
              </w:rPr>
            </w:pPr>
            <w:r>
              <w:rPr>
                <w:rFonts w:ascii="宋体" w:hAnsi="宋体" w:cs="宋体" w:hint="eastAsia"/>
                <w:b/>
                <w:bCs/>
                <w:kern w:val="0"/>
                <w:sz w:val="24"/>
                <w:szCs w:val="24"/>
              </w:rPr>
              <w:t>4</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rsidR="00DC15F9" w:rsidRDefault="00DC15F9">
            <w:pPr>
              <w:widowControl/>
              <w:jc w:val="left"/>
              <w:rPr>
                <w:rFonts w:ascii="宋体" w:hAnsi="宋体" w:cs="宋体"/>
                <w:kern w:val="0"/>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C15F9" w:rsidRDefault="00DC15F9">
            <w:pPr>
              <w:widowControl/>
              <w:jc w:val="left"/>
              <w:rPr>
                <w:rFonts w:ascii="宋体" w:hAnsi="宋体" w:cs="宋体"/>
                <w:kern w:val="0"/>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C15F9" w:rsidRDefault="00DC15F9">
            <w:pPr>
              <w:widowControl/>
              <w:jc w:val="left"/>
              <w:rPr>
                <w:rFonts w:ascii="宋体" w:hAnsi="宋体" w:cs="宋体"/>
                <w:kern w:val="0"/>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C15F9" w:rsidRDefault="00DC15F9">
            <w:pPr>
              <w:widowControl/>
              <w:jc w:val="left"/>
              <w:rPr>
                <w:rFonts w:ascii="宋体" w:hAnsi="宋体" w:cs="宋体"/>
                <w:kern w:val="0"/>
                <w:sz w:val="24"/>
                <w:szCs w:val="24"/>
              </w:rPr>
            </w:pPr>
          </w:p>
        </w:tc>
      </w:tr>
      <w:tr w:rsidR="00DC15F9">
        <w:trPr>
          <w:trHeight w:val="615"/>
        </w:trPr>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DC15F9" w:rsidRDefault="00232D04">
            <w:pPr>
              <w:widowControl/>
              <w:adjustRightInd w:val="0"/>
              <w:snapToGrid w:val="0"/>
              <w:spacing w:line="240" w:lineRule="atLeast"/>
              <w:jc w:val="center"/>
              <w:rPr>
                <w:rFonts w:ascii="宋体" w:hAnsi="宋体" w:cs="宋体"/>
                <w:kern w:val="0"/>
                <w:sz w:val="24"/>
                <w:szCs w:val="24"/>
              </w:rPr>
            </w:pPr>
            <w:r>
              <w:rPr>
                <w:rFonts w:ascii="宋体" w:hAnsi="宋体" w:cs="宋体" w:hint="eastAsia"/>
                <w:b/>
                <w:bCs/>
                <w:kern w:val="0"/>
                <w:sz w:val="24"/>
                <w:szCs w:val="24"/>
              </w:rPr>
              <w:t>5</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rsidR="00DC15F9" w:rsidRDefault="00DC15F9">
            <w:pPr>
              <w:widowControl/>
              <w:jc w:val="left"/>
              <w:rPr>
                <w:rFonts w:ascii="宋体" w:hAnsi="宋体" w:cs="宋体"/>
                <w:kern w:val="0"/>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C15F9" w:rsidRDefault="00DC15F9">
            <w:pPr>
              <w:widowControl/>
              <w:jc w:val="left"/>
              <w:rPr>
                <w:rFonts w:ascii="宋体" w:hAnsi="宋体" w:cs="宋体"/>
                <w:kern w:val="0"/>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C15F9" w:rsidRDefault="00DC15F9">
            <w:pPr>
              <w:widowControl/>
              <w:jc w:val="left"/>
              <w:rPr>
                <w:rFonts w:ascii="宋体" w:hAnsi="宋体" w:cs="宋体"/>
                <w:kern w:val="0"/>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C15F9" w:rsidRDefault="00DC15F9">
            <w:pPr>
              <w:widowControl/>
              <w:jc w:val="left"/>
              <w:rPr>
                <w:rFonts w:ascii="宋体" w:hAnsi="宋体" w:cs="宋体"/>
                <w:kern w:val="0"/>
                <w:sz w:val="24"/>
                <w:szCs w:val="24"/>
              </w:rPr>
            </w:pPr>
          </w:p>
        </w:tc>
      </w:tr>
      <w:tr w:rsidR="00DC15F9">
        <w:trPr>
          <w:trHeight w:val="615"/>
        </w:trPr>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DC15F9" w:rsidRDefault="00DC15F9">
            <w:pPr>
              <w:widowControl/>
              <w:jc w:val="left"/>
              <w:rPr>
                <w:rFonts w:ascii="宋体" w:hAnsi="宋体" w:cs="宋体"/>
                <w:kern w:val="0"/>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rsidR="00DC15F9" w:rsidRDefault="00232D04">
            <w:pPr>
              <w:widowControl/>
              <w:spacing w:before="100" w:beforeAutospacing="1" w:after="100" w:afterAutospacing="1" w:line="400" w:lineRule="exact"/>
              <w:jc w:val="center"/>
              <w:outlineLvl w:val="4"/>
              <w:rPr>
                <w:rFonts w:ascii="宋体" w:hAnsi="宋体" w:cs="宋体"/>
                <w:kern w:val="0"/>
                <w:sz w:val="24"/>
                <w:szCs w:val="24"/>
              </w:rPr>
            </w:pPr>
            <w:r>
              <w:rPr>
                <w:rFonts w:ascii="宋体" w:hAnsi="宋体" w:cs="宋体" w:hint="eastAsia"/>
                <w:bCs/>
                <w:kern w:val="0"/>
                <w:sz w:val="24"/>
                <w:szCs w:val="24"/>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C15F9" w:rsidRDefault="00DC15F9">
            <w:pPr>
              <w:widowControl/>
              <w:jc w:val="left"/>
              <w:rPr>
                <w:rFonts w:ascii="宋体" w:hAnsi="宋体" w:cs="宋体"/>
                <w:kern w:val="0"/>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C15F9" w:rsidRDefault="00DC15F9">
            <w:pPr>
              <w:widowControl/>
              <w:jc w:val="left"/>
              <w:rPr>
                <w:rFonts w:ascii="宋体" w:hAnsi="宋体" w:cs="宋体"/>
                <w:kern w:val="0"/>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C15F9" w:rsidRDefault="00DC15F9">
            <w:pPr>
              <w:widowControl/>
              <w:jc w:val="left"/>
              <w:rPr>
                <w:rFonts w:ascii="宋体" w:hAnsi="宋体" w:cs="宋体"/>
                <w:kern w:val="0"/>
                <w:sz w:val="24"/>
                <w:szCs w:val="24"/>
              </w:rPr>
            </w:pPr>
          </w:p>
        </w:tc>
      </w:tr>
    </w:tbl>
    <w:p w:rsidR="00DC15F9" w:rsidRDefault="00DC15F9">
      <w:pPr>
        <w:autoSpaceDE w:val="0"/>
        <w:autoSpaceDN w:val="0"/>
        <w:adjustRightInd w:val="0"/>
        <w:spacing w:line="440" w:lineRule="exact"/>
        <w:ind w:firstLineChars="200" w:firstLine="482"/>
        <w:jc w:val="left"/>
        <w:rPr>
          <w:rFonts w:ascii="宋体" w:hAnsi="宋体"/>
          <w:b/>
          <w:bCs/>
          <w:sz w:val="24"/>
        </w:rPr>
      </w:pPr>
    </w:p>
    <w:p w:rsidR="00DC15F9" w:rsidRDefault="00232D04">
      <w:pPr>
        <w:autoSpaceDE w:val="0"/>
        <w:autoSpaceDN w:val="0"/>
        <w:adjustRightInd w:val="0"/>
        <w:spacing w:line="440" w:lineRule="exact"/>
        <w:ind w:firstLineChars="200" w:firstLine="422"/>
        <w:jc w:val="left"/>
        <w:rPr>
          <w:rFonts w:ascii="宋体" w:hAnsi="宋体"/>
          <w:b/>
          <w:szCs w:val="21"/>
        </w:rPr>
      </w:pPr>
      <w:r>
        <w:rPr>
          <w:rFonts w:ascii="宋体" w:hAnsi="宋体" w:hint="eastAsia"/>
          <w:b/>
          <w:szCs w:val="21"/>
        </w:rPr>
        <w:t>（二）基于职业岗位能力分析的培养方案框架</w:t>
      </w:r>
      <w:bookmarkStart w:id="10" w:name="_GoBack"/>
      <w:bookmarkEnd w:id="10"/>
    </w:p>
    <w:p w:rsidR="00DC15F9" w:rsidRDefault="00DC15F9">
      <w:pPr>
        <w:rPr>
          <w:rFonts w:ascii="宋体" w:hAnsi="宋体"/>
          <w:b/>
          <w:bCs/>
          <w:sz w:val="44"/>
        </w:rPr>
      </w:pPr>
      <w:r>
        <w:rPr>
          <w:rFonts w:ascii="宋体" w:hAnsi="宋体"/>
          <w:b/>
          <w:bCs/>
          <w:sz w:val="44"/>
        </w:rPr>
        <w:pict>
          <v:group id="画布 107" o:spid="_x0000_s1027" editas="canvas" style="position:absolute;left:0;text-align:left;margin-left:.35pt;margin-top:7.95pt;width:6in;height:296.4pt;z-index:251658240" coordsize="5486400,3764280203" o:gfxdata="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">
            <v:shape id="_x0000_s1026" style="position:absolute;width:5486400;height:3764280" coordsize="21600,21600" o:spt="100" o:gfxdata="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" adj="0,,0" path="" filled="f" stroked="f">
              <v:stroke joinstyle="round"/>
              <v:formulas/>
              <v:path o:connecttype="segments"/>
              <o:lock v:ext="edit" aspectratio="t"/>
            </v:shape>
            <v:line id="直线 109" o:spid="_x0000_s1077" style="position:absolute" from="1440,1092" to="7020,1093" o:gfxdata="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Eg8oYtQAAAAHAQAADwAAAAAAAAABACAAAAAi&#10;AAAAZHJzL2Rvd25yZXYueG1sUEsBAhQAFAAAAAgAh07iQCjsn4zVAQAAoAMAAA4AAAAAAAAAAQAg&#10;AAAAIwEAAGRycy9lMm9Eb2MueG1sUEsFBgAAAAAGAAYAWQEAAGoFAAAAAA==&#10;"/>
            <v:line id="直线 110" o:spid="_x0000_s1076" style="position:absolute" from="1440,1092" to="1441,1560" o:gfxdata="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IPKGLUAAAABwEAAA8AAAAAAAAAAQAgAAAA&#10;IgAAAGRycy9kb3ducmV2LnhtbFBLAQIUABQAAAAIAIdO4kC2yghH1gEAAJ8DAAAOAAAAAAAAAAEA&#10;IAAAACMBAABkcnMvZTJvRG9jLnhtbFBLBQYAAAAABgAGAFkBAABrBQAAAAA=&#10;"/>
            <v:line id="直线 111" o:spid="_x0000_s1075" style="position:absolute" from="7019,1092" to="7020,1560" o:gfxdata="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IPKGLUAAAABwEAAA8AAAAAAAAAAQAg&#10;AAAAIgAAAGRycy9kb3ducmV2LnhtbFBLAQIUABQAAAAIAIdO4kBdTAUc2QEAAJ8DAAAOAAAAAAAA&#10;AAEAIAAAACMBAABkcnMvZTJvRG9jLnhtbFBLBQYAAAAABgAGAFkBAABuBQAAAAA=&#10;"/>
            <v:shapetype id="_x0000_t202" coordsize="21600,21600" o:spt="202" path="m,l,21600r21600,l21600,xe">
              <v:stroke joinstyle="miter"/>
              <v:path gradientshapeok="t" o:connecttype="rect"/>
            </v:shapetype>
            <v:shape id="文本框 112" o:spid="_x0000_s1074" type="#_x0000_t202" style="position:absolute;left:540;top:1560;width:1800;height:469" o:gfxdata="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6nnIvVAAAABwEAAA8AAAAAAAAAAQAgAAAAIgAAAGRycy9kb3ducmV2LnhtbFBLAQIU&#10;ABQAAAAIAIdO4kD5GYeU9gEAAPcDAAAOAAAAAAAAAAEAIAAAACQBAABkcnMvZTJvRG9jLnhtbFBL&#10;BQYAAAAABgAGAFkBAACMBQAAAAA=&#10;">
              <v:textbox>
                <w:txbxContent>
                  <w:p w:rsidR="00232D04" w:rsidRDefault="00232D04">
                    <w:pPr>
                      <w:jc w:val="center"/>
                    </w:pPr>
                    <w:r>
                      <w:rPr>
                        <w:rFonts w:hint="eastAsia"/>
                      </w:rPr>
                      <w:t>基本素质与能力</w:t>
                    </w:r>
                  </w:p>
                </w:txbxContent>
              </v:textbox>
            </v:shape>
            <v:shape id="文本框 113" o:spid="_x0000_s1073" type="#_x0000_t202" style="position:absolute;left:5760;top:1560;width:2700;height:469" o:gfxdata="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qGUSNMAAAAHAQAADwAAAAAAAAABACAAAAAi&#10;AAAAZHJzL2Rvd25yZXYueG1sUEsBAhQAFAAAAAgAh07iQPOw3boPAgAALAQAAA4AAAAAAAAAAQAg&#10;AAAAIgEAAGRycy9lMm9Eb2MueG1sUEsFBgAAAAAGAAYAWQEAAKMFAAAAAA==&#10;">
              <v:textbox inset=".5mm,,.5mm">
                <w:txbxContent>
                  <w:p w:rsidR="00232D04" w:rsidRDefault="00232D04">
                    <w:pPr>
                      <w:jc w:val="center"/>
                    </w:pPr>
                    <w:r>
                      <w:rPr>
                        <w:rFonts w:hint="eastAsia"/>
                      </w:rPr>
                      <w:t>人文素质与可持续发展能力</w:t>
                    </w:r>
                  </w:p>
                </w:txbxContent>
              </v:textbox>
            </v:shape>
            <v:line id="直线 114" o:spid="_x0000_s1072" style="position:absolute" from="1439,2029" to="1440,2340" o:gfxdata="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IPKGLUAAAABwEAAA8AAAAAAAAAAQAgAAAA&#10;IgAAAGRycy9kb3ducmV2LnhtbFBLAQIUABQAAAAIAIdO4kDz/fLo1gEAAJ8DAAAOAAAAAAAAAAEA&#10;IAAAACMBAABkcnMvZTJvRG9jLnhtbFBLBQYAAAAABgAGAFkBAABrBQAAAAA=&#10;"/>
            <v:line id="直线 115" o:spid="_x0000_s1071" style="position:absolute" from="540,2340" to="2160,2341" o:gfxdata="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Eg8oYtQAAAAHAQAADwAAAAAAAAABACAAAAAi&#10;AAAAZHJzL2Rvd25yZXYueG1sUEsBAhQAFAAAAAgAh07iQBVfAPHVAQAAnwMAAA4AAAAAAAAAAQAg&#10;AAAAIwEAAGRycy9lMm9Eb2MueG1sUEsFBgAAAAAGAAYAWQEAAGoFAAAAAA==&#10;"/>
            <v:line id="直线 116" o:spid="_x0000_s1070" style="position:absolute" from="540,2340" to="541,2652" o:gfxdata="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IPKGLUAAAABwEAAA8AAAAAAAAAAQAgAAAA&#10;IgAAAGRycy9kb3ducmV2LnhtbFBLAQIUABQAAAAIAIdO4kAbB1Q01gEAAJ4DAAAOAAAAAAAAAAEA&#10;IAAAACMBAABkcnMvZTJvRG9jLnhtbFBLBQYAAAAABgAGAFkBAABrBQAAAAA=&#10;"/>
            <v:line id="直线 117" o:spid="_x0000_s1069" style="position:absolute" from="2160,2340" to="2162,2652" o:gfxdata="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Eg8oYtQAAAAHAQAADwAAAAAAAAABACAAAAAi&#10;AAAAZHJzL2Rvd25yZXYueG1sUEsBAhQAFAAAAAgAh07iQJ68uunVAQAAnwMAAA4AAAAAAAAAAQAg&#10;AAAAIwEAAGRycy9lMm9Eb2MueG1sUEsFBgAAAAAGAAYAWQEAAGoFAAAAAA==&#10;"/>
            <v:line id="直线 118" o:spid="_x0000_s1068" style="position:absolute" from="1080,2340" to="1082,2652" o:gfxdata="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IPKGLUAAAABwEAAA8AAAAAAAAAAQAgAAAA&#10;IgAAAGRycy9kb3ducmV2LnhtbFBLAQIUABQAAAAIAIdO4kDhMueV1gEAAKADAAAOAAAAAAAAAAEA&#10;IAAAACMBAABkcnMvZTJvRG9jLnhtbFBLBQYAAAAABgAGAFkBAABrBQAAAAA=&#10;"/>
            <v:shape id="文本框 119" o:spid="_x0000_s1067" type="#_x0000_t202" style="position:absolute;left:360;top:2652;width:360;height:2027" o:gfxdata="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3a+5c1QAAAAcBAAAPAAAAAAAAAAEAIAAA&#10;ACIAAABkcnMvZG93bnJldi54bWxQSwECFAAUAAAACACHTuJAIBZkkw8CAAA6BAAADgAAAAAAAAAB&#10;ACAAAAAkAQAAZHJzL2Uyb0RvYy54bWxQSwUGAAAAAAYABgBZAQAApQUAAAAA&#10;">
              <v:textbox style="layout-flow:vertical-ideographic" inset=".3mm,.3mm,.3mm,.3mm">
                <w:txbxContent>
                  <w:p w:rsidR="00232D04" w:rsidRDefault="00232D04">
                    <w:pPr>
                      <w:ind w:firstLineChars="100" w:firstLine="210"/>
                    </w:pPr>
                    <w:r>
                      <w:rPr>
                        <w:rFonts w:hint="eastAsia"/>
                      </w:rPr>
                      <w:t>思想道德素质</w:t>
                    </w:r>
                  </w:p>
                </w:txbxContent>
              </v:textbox>
            </v:shape>
            <v:shape id="文本框 120" o:spid="_x0000_s1066" type="#_x0000_t202" style="position:absolute;left:900;top:2652;width:360;height:2027" o:gfxdata="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3a+5c1QAAAAcBAAAPAAAAAAAAAAEAIAAA&#10;ACIAAABkcnMvZG93bnJldi54bWxQSwECFAAUAAAACACHTuJARfyKnw8CAAA6BAAADgAAAAAAAAAB&#10;ACAAAAAkAQAAZHJzL2Uyb0RvYy54bWxQSwUGAAAAAAYABgBZAQAApQUAAAAA&#10;">
              <v:textbox style="layout-flow:vertical-ideographic" inset=".3mm,.3mm,.3mm,.3mm">
                <w:txbxContent>
                  <w:p w:rsidR="00232D04" w:rsidRDefault="00232D04">
                    <w:pPr>
                      <w:ind w:firstLineChars="200" w:firstLine="420"/>
                    </w:pPr>
                    <w:r>
                      <w:rPr>
                        <w:rFonts w:hint="eastAsia"/>
                      </w:rPr>
                      <w:t>职业素质</w:t>
                    </w:r>
                  </w:p>
                </w:txbxContent>
              </v:textbox>
            </v:shape>
            <v:shape id="文本框 121" o:spid="_x0000_s1065" type="#_x0000_t202" style="position:absolute;left:1440;top:2652;width:360;height:2027" o:gfxdata="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3a+5c1QAAAAcBAAAPAAAAAAAAAAEA&#10;IAAAACIAAABkcnMvZG93bnJldi54bWxQSwECFAAUAAAACACHTuJATDZwFhICAAA7BAAADgAAAAAA&#10;AAABACAAAAAkAQAAZHJzL2Uyb0RvYy54bWxQSwUGAAAAAAYABgBZAQAAqAUAAAAA&#10;">
              <v:textbox style="layout-flow:vertical-ideographic" inset=".3mm,.3mm,.3mm,.3mm">
                <w:txbxContent>
                  <w:p w:rsidR="00232D04" w:rsidRDefault="00232D04">
                    <w:pPr>
                      <w:ind w:firstLineChars="100" w:firstLine="210"/>
                      <w:jc w:val="center"/>
                    </w:pPr>
                    <w:r>
                      <w:rPr>
                        <w:rFonts w:hint="eastAsia"/>
                      </w:rPr>
                      <w:t>身心素质</w:t>
                    </w:r>
                  </w:p>
                </w:txbxContent>
              </v:textbox>
            </v:shape>
            <v:line id="直线 122" o:spid="_x0000_s1064" style="position:absolute" from="3060,2340" to="5220,2341" o:gfxdata="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IPKGLUAAAABwEAAA8AAAAAAAAAAQAgAAAA&#10;IgAAAGRycy9kb3ducmV2LnhtbFBLAQIUABQAAAAIAIdO4kAwAC9t1gEAAKEDAAAOAAAAAAAAAAEA&#10;IAAAACMBAABkcnMvZTJvRG9jLnhtbFBLBQYAAAAABgAGAFkBAABrBQAAAAA=&#10;"/>
            <v:line id="直线 123" o:spid="_x0000_s1063" style="position:absolute" from="4139,2028" to="4140,2340" o:gfxdata="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Eg8oYtQAAAAHAQAADwAAAAAAAAABACAA&#10;AAAiAAAAZHJzL2Rvd25yZXYueG1sUEsBAhQAFAAAAAgAh07iQPeEb1PYAQAAoAMAAA4AAAAAAAAA&#10;AQAgAAAAIwEAAGRycy9lMm9Eb2MueG1sUEsFBgAAAAAGAAYAWQEAAG0FAAAAAA==&#10;"/>
            <v:line id="直线 124" o:spid="_x0000_s1062" style="position:absolute" from="3060,2340" to="3061,2652" o:gfxdata="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Eg8oYtQAAAAHAQAADwAAAAAAAAABACAA&#10;AAAiAAAAZHJzL2Rvd25yZXYueG1sUEsBAhQAFAAAAAgAh07iQF7Cv0fYAQAAoAMAAA4AAAAAAAAA&#10;AQAgAAAAIwEAAGRycy9lMm9Eb2MueG1sUEsFBgAAAAAGAAYAWQEAAG0FAAAAAA==&#10;"/>
            <v:shape id="文本框 125" o:spid="_x0000_s1061" type="#_x0000_t202" style="position:absolute;left:1980;top:2652;width:360;height:2027" o:gfxdata="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dr7lzVAAAABwEAAA8AAAAAAAAAAQAg&#10;AAAAIgAAAGRycy9kb3ducmV2LnhtbFBLAQIUABQAAAAIAIdO4kB974lmEQIAADsEAAAOAAAAAAAA&#10;AAEAIAAAACQBAABkcnMvZTJvRG9jLnhtbFBLBQYAAAAABgAGAFkBAACnBQAAAAA=&#10;">
              <v:textbox style="layout-flow:vertical-ideographic" inset=".3mm,.3mm,.3mm,.3mm">
                <w:txbxContent>
                  <w:p w:rsidR="00232D04" w:rsidRDefault="00232D04">
                    <w:pPr>
                      <w:ind w:firstLineChars="100" w:firstLine="210"/>
                    </w:pPr>
                    <w:r>
                      <w:rPr>
                        <w:rFonts w:hint="eastAsia"/>
                      </w:rPr>
                      <w:t>计算机应用能力</w:t>
                    </w:r>
                  </w:p>
                </w:txbxContent>
              </v:textbox>
            </v:shape>
            <v:line id="直线 126" o:spid="_x0000_s1060" style="position:absolute" from="7018,2028" to="7020,2340" o:gfxdata="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Eg8oYtQAAAAHAQAADwAAAAAAAAABACAA&#10;AAAiAAAAZHJzL2Rvd25yZXYueG1sUEsBAhQAFAAAAAgAh07iQNuO7dXYAQAAoAMAAA4AAAAAAAAA&#10;AQAgAAAAIwEAAGRycy9lMm9Eb2MueG1sUEsFBgAAAAAGAAYAWQEAAG0FAAAAAA==&#10;"/>
            <v:line id="直线 127" o:spid="_x0000_s1059" style="position:absolute" from="6300,2340" to="7740,2341" o:gfxdata="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SDyhi1AAAAAcBAAAPAAAAAAAAAAEAIAAA&#10;ACIAAABkcnMvZG93bnJldi54bWxQSwECFAAUAAAACACHTuJAb+TZcNcBAAChAwAADgAAAAAAAAAB&#10;ACAAAAAjAQAAZHJzL2Uyb0RvYy54bWxQSwUGAAAAAAYABgBZAQAAbAUAAAAA&#10;"/>
            <v:line id="直线 128" o:spid="_x0000_s1058" style="position:absolute" from="6300,2340" to="6301,2652" o:gfxdata="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SDyhi1AAAAAcBAAAPAAAAAAAAAAEAIAAA&#10;ACIAAABkcnMvZG93bnJldi54bWxQSwECFAAUAAAACACHTuJAriAzsdcBAACgAwAADgAAAAAAAAAB&#10;ACAAAAAjAQAAZHJzL2Uyb0RvYy54bWxQSwUGAAAAAAYABgBZAQAAbAUAAAAA&#10;"/>
            <v:line id="直线 129" o:spid="_x0000_s1057" style="position:absolute" from="7739,2340" to="7740,2652" o:gfxdata="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Eg8oYtQAAAAHAQAADwAAAAAAAAABACAA&#10;AAAiAAAAZHJzL2Rvd25yZXYueG1sUEsBAhQAFAAAAAgAh07iQGyKSu3YAQAAoAMAAA4AAAAAAAAA&#10;AQAgAAAAIwEAAGRycy9lMm9Eb2MueG1sUEsFBgAAAAAGAAYAWQEAAG0FAAAAAA==&#10;"/>
            <v:shape id="文本框 130" o:spid="_x0000_s1056" type="#_x0000_t202" style="position:absolute;left:2880;top:2652;width:360;height:2028" o:gfxdata="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zKxk9MAAAAHAQAADwAAAAAAAAAB&#10;ACAAAAAiAAAAZHJzL2Rvd25yZXYueG1sUEsBAhQAFAAAAAgAh07iQOdyyJcVAgAAOwQAAA4AAAAA&#10;AAAAAQAgAAAAIgEAAGRycy9lMm9Eb2MueG1sUEsFBgAAAAAGAAYAWQEAAKkFAAAAAA==&#10;">
              <v:textbox style="layout-flow:vertical-ideographic" inset=".5mm,,.5mm">
                <w:txbxContent>
                  <w:p w:rsidR="00232D04" w:rsidRDefault="00232D04">
                    <w:pPr>
                      <w:rPr>
                        <w:color w:val="000000"/>
                      </w:rPr>
                    </w:pPr>
                    <w:r>
                      <w:rPr>
                        <w:rFonts w:hint="eastAsia"/>
                        <w:color w:val="000000"/>
                      </w:rPr>
                      <w:t xml:space="preserve"> </w:t>
                    </w:r>
                  </w:p>
                </w:txbxContent>
              </v:textbox>
            </v:shape>
            <v:shape id="文本框 131" o:spid="_x0000_s1055" type="#_x0000_t202" style="position:absolute;left:3600;top:2652;width:360;height:2027" o:gfxdata="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cysZPTAAAABwEAAA8AAAAAAAAA&#10;AQAgAAAAIgAAAGRycy9kb3ducmV2LnhtbFBLAQIUABQAAAAIAIdO4kDKXLxqFgIAADsEAAAOAAAA&#10;AAAAAAEAIAAAACIBAABkcnMvZTJvRG9jLnhtbFBLBQYAAAAABgAGAFkBAACqBQAAAAA=&#10;">
              <v:textbox style="layout-flow:vertical-ideographic" inset=".5mm,,.5mm">
                <w:txbxContent>
                  <w:p w:rsidR="00232D04" w:rsidRDefault="00232D04">
                    <w:pPr>
                      <w:rPr>
                        <w:color w:val="000000"/>
                      </w:rPr>
                    </w:pPr>
                    <w:r>
                      <w:rPr>
                        <w:rFonts w:hint="eastAsia"/>
                        <w:color w:val="000000"/>
                      </w:rPr>
                      <w:t xml:space="preserve"> </w:t>
                    </w:r>
                  </w:p>
                </w:txbxContent>
              </v:textbox>
            </v:shape>
            <v:shape id="文本框 132" o:spid="_x0000_s1054" type="#_x0000_t202" style="position:absolute;left:4320;top:2652;width:360;height:2027" o:gfxdata="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3MrGT0wAAAAcBAAAPAAAAAAAA&#10;AAEAIAAAACIAAABkcnMvZG93bnJldi54bWxQSwECFAAUAAAACACHTuJA3jBdTxcCAAA7BAAADgAA&#10;AAAAAAABACAAAAAiAQAAZHJzL2Uyb0RvYy54bWxQSwUGAAAAAAYABgBZAQAAqwUAAAAA&#10;">
              <v:textbox style="layout-flow:vertical-ideographic" inset=".5mm,,.5mm">
                <w:txbxContent>
                  <w:p w:rsidR="00232D04" w:rsidRDefault="00232D04">
                    <w:pPr>
                      <w:rPr>
                        <w:color w:val="000000"/>
                      </w:rPr>
                    </w:pPr>
                    <w:r>
                      <w:rPr>
                        <w:rFonts w:hint="eastAsia"/>
                        <w:color w:val="000000"/>
                      </w:rPr>
                      <w:t xml:space="preserve"> </w:t>
                    </w:r>
                  </w:p>
                </w:txbxContent>
              </v:textbox>
            </v:shape>
            <v:shape id="文本框 133" o:spid="_x0000_s1053" type="#_x0000_t202" style="position:absolute;left:5040;top:2652;width:360;height:2027" o:gfxdata="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3MrGT0wAAAAcBAAAPAAAAAAAA&#10;AAEAIAAAACIAAABkcnMvZG93bnJldi54bWxQSwECFAAUAAAACACHTuJAa5H7zBcCAAA7BAAADgAA&#10;AAAAAAABACAAAAAiAQAAZHJzL2Uyb0RvYy54bWxQSwUGAAAAAAYABgBZAQAAqwUAAAAA&#10;">
              <v:textbox style="layout-flow:vertical-ideographic" inset=".5mm,,.5mm">
                <w:txbxContent>
                  <w:p w:rsidR="00232D04" w:rsidRDefault="00232D04">
                    <w:pPr>
                      <w:rPr>
                        <w:color w:val="000000"/>
                      </w:rPr>
                    </w:pPr>
                    <w:r>
                      <w:rPr>
                        <w:rFonts w:hint="eastAsia"/>
                        <w:color w:val="000000"/>
                      </w:rPr>
                      <w:t xml:space="preserve"> </w:t>
                    </w:r>
                  </w:p>
                </w:txbxContent>
              </v:textbox>
            </v:shape>
            <v:line id="直线 134" o:spid="_x0000_s1052" style="position:absolute" from="1620,2340" to="1621,2652" o:gfxdata="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IPKGLUAAAABwEAAA8AAAAAAAAAAQAgAAAA&#10;IgAAAGRycy9kb3ducmV2LnhtbFBLAQIUABQAAAAIAIdO4kA7VxfY1gEAAKADAAAOAAAAAAAAAAEA&#10;IAAAACMBAABkcnMvZTJvRG9jLnhtbFBLBQYAAAAABgAGAFkBAABrBQAAAAA=&#10;"/>
            <v:shape id="文本框 135" o:spid="_x0000_s1051" type="#_x0000_t202" style="position:absolute;left:6120;top:2652;width:360;height:2028" o:gfxdata="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3MrGT0wAAAAcBAAAPAAAAAAAA&#10;AAEAIAAAACIAAABkcnMvZG93bnJldi54bWxQSwECFAAUAAAACACHTuJA2ZLC4RcCAAA7BAAADgAA&#10;AAAAAAABACAAAAAiAQAAZHJzL2Uyb0RvYy54bWxQSwUGAAAAAAYABgBZAQAAqwUAAAAA&#10;">
              <v:textbox style="layout-flow:vertical-ideographic" inset=".5mm,,.5mm">
                <w:txbxContent>
                  <w:p w:rsidR="00232D04" w:rsidRDefault="00232D04">
                    <w:pPr>
                      <w:ind w:firstLineChars="200" w:firstLine="420"/>
                    </w:pPr>
                    <w:r>
                      <w:rPr>
                        <w:rFonts w:hint="eastAsia"/>
                      </w:rPr>
                      <w:t>人文素质</w:t>
                    </w:r>
                  </w:p>
                </w:txbxContent>
              </v:textbox>
            </v:shape>
            <v:shape id="文本框 136" o:spid="_x0000_s1050" type="#_x0000_t202" style="position:absolute;left:3417;top:1560;width:1443;height:469" o:gfxdata="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6nnIvVAAAABwEAAA8AAAAAAAAAAQAgAAAAIgAAAGRycy9kb3ducmV2LnhtbFBL&#10;AQIUABQAAAAIAIdO4kByxrJG+QEAAPkDAAAOAAAAAAAAAAEAIAAAACQBAABkcnMvZTJvRG9jLnht&#10;bFBLBQYAAAAABgAGAFkBAACPBQAAAAA=&#10;">
              <v:textbox>
                <w:txbxContent>
                  <w:p w:rsidR="00232D04" w:rsidRDefault="00232D04">
                    <w:pPr>
                      <w:jc w:val="center"/>
                    </w:pPr>
                    <w:r>
                      <w:rPr>
                        <w:rFonts w:hint="eastAsia"/>
                      </w:rPr>
                      <w:t>职业技能</w:t>
                    </w:r>
                  </w:p>
                </w:txbxContent>
              </v:textbox>
            </v:shape>
            <v:line id="直线 137" o:spid="_x0000_s1049" style="position:absolute" from="3780,2340" to="3781,2652" o:gfxdata="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Eg8oYtQAAAAHAQAADwAAAAAAAAABACAA&#10;AAAiAAAAZHJzL2Rvd25yZXYueG1sUEsBAhQAFAAAAAgAh07iQLymP+nYAQAAoAMAAA4AAAAAAAAA&#10;AQAgAAAAIwEAAGRycy9lMm9Eb2MueG1sUEsFBgAAAAAGAAYAWQEAAG0FAAAAAA==&#10;"/>
            <v:line id="直线 138" o:spid="_x0000_s1048" style="position:absolute" from="4500,2340" to="4501,2652" o:gfxdata="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SDyhi1AAAAAcBAAAPAAAAAAAAAAEAIAAA&#10;ACIAAABkcnMvZG93bnJldi54bWxQSwECFAAUAAAACACHTuJAkCesTtcBAACgAwAADgAAAAAAAAAB&#10;ACAAAAAjAQAAZHJzL2Uyb0RvYy54bWxQSwUGAAAAAAYABgBZAQAAbAUAAAAA&#10;"/>
            <v:line id="直线 139" o:spid="_x0000_s1047" style="position:absolute" from="5220,2340" to="5221,2652" o:gfxdata="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SDyhi1AAAAAcBAAAPAAAAAAAAAAEAIAAA&#10;ACIAAABkcnMvZG93bnJldi54bWxQSwECFAAUAAAACACHTuJAivEn7tcBAACgAwAADgAAAAAAAAAB&#10;ACAAAAAjAQAAZHJzL2Uyb0RvYy54bWxQSwUGAAAAAAYABgBZAQAAbAUAAAAA&#10;"/>
            <v:shape id="文本框 140" o:spid="_x0000_s1046" type="#_x0000_t202" style="position:absolute;left:7560;top:2652;width:360;height:2028" o:gfxdata="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cysZPTAAAABwEAAA8AAAAAAAAA&#10;AQAgAAAAIgAAAGRycy9kb3ducmV2LnhtbFBLAQIUABQAAAAIAIdO4kBWJPAoFgIAADsEAAAOAAAA&#10;AAAAAAEAIAAAACIBAABkcnMvZTJvRG9jLnhtbFBLBQYAAAAABgAGAFkBAACqBQAAAAA=&#10;">
              <v:textbox style="layout-flow:vertical-ideographic" inset=".5mm,,.5mm">
                <w:txbxContent>
                  <w:p w:rsidR="00232D04" w:rsidRDefault="00232D04">
                    <w:pPr>
                      <w:jc w:val="center"/>
                    </w:pPr>
                    <w:r>
                      <w:rPr>
                        <w:rFonts w:hint="eastAsia"/>
                      </w:rPr>
                      <w:t>可持续发展能力</w:t>
                    </w:r>
                  </w:p>
                </w:txbxContent>
              </v:textbox>
            </v:shape>
            <v:line id="直线 141" o:spid="_x0000_s1045" style="position:absolute" from="1260,5149" to="1261,5460" o:gfxdata="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Eg8oYtQAAAAHAQAADwAAAAAAAAAB&#10;ACAAAAAiAAAAZHJzL2Rvd25yZXYueG1sUEsBAhQAFAAAAAgAh07iQJMegSXbAQAAoAMAAA4AAAAA&#10;AAAAAQAgAAAAIwEAAGRycy9lMm9Eb2MueG1sUEsFBgAAAAAGAAYAWQEAAHAFAAAAAA==&#10;"/>
            <v:line id="直线 142" o:spid="_x0000_s1044" style="position:absolute" from="540,5147" to="2160,5148" o:gfxdata="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SDyhi1AAAAAcBAAAPAAAAAAAAAAEAIAAA&#10;ACIAAABkcnMvZG93bnJldi54bWxQSwECFAAUAAAACACHTuJAuKyVOtcBAACgAwAADgAAAAAAAAAB&#10;ACAAAAAjAQAAZHJzL2Uyb0RvYy54bWxQSwUGAAAAAAYABgBZAQAAbAUAAAAA&#10;"/>
            <v:line id="直线 143" o:spid="_x0000_s1043" style="position:absolute" from="540,4992" to="541,5148" o:gfxdata="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Eg8oYtQAAAAHAQAADwAAAAAAAAABACAA&#10;AAAiAAAAZHJzL2Rvd25yZXYueG1sUEsBAhQAFAAAAAgAh07iQLR6BFDYAQAAnwMAAA4AAAAAAAAA&#10;AQAgAAAAIwEAAGRycy9lMm9Eb2MueG1sUEsFBgAAAAAGAAYAWQEAAG0FAAAAAA==&#10;"/>
            <v:line id="直线 144" o:spid="_x0000_s1042" style="position:absolute" from="2160,4992" to="2162,5148" o:gfxdata="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Eg8oYtQAAAAHAQAADwAAAAAAAAABACAA&#10;AAAiAAAAZHJzL2Rvd25yZXYueG1sUEsBAhQAFAAAAAgAh07iQJ8tT5zYAQAAoAMAAA4AAAAAAAAA&#10;AQAgAAAAIwEAAGRycy9lMm9Eb2MueG1sUEsFBgAAAAAGAAYAWQEAAG0FAAAAAA==&#10;"/>
            <v:shape id="文本框 145" o:spid="_x0000_s1041" type="#_x0000_t202" style="position:absolute;left:720;top:5460;width:1260;height:468" o:gfxdata="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rv7YS1wAAAAcBAAAPAAAAAAAA&#10;AAEAIAAAACIAAABkcnMvZG93bnJldi54bWxQSwECFAAUAAAACACHTuJAm9T9BBMCAAAsBAAADgAA&#10;AAAAAAABACAAAAAmAQAAZHJzL2Uyb0RvYy54bWxQSwUGAAAAAAYABgBZAQAAqwUAAAAA&#10;">
              <v:textbox inset="1mm,1.3mm,.5mm,.3mm">
                <w:txbxContent>
                  <w:p w:rsidR="00232D04" w:rsidRDefault="00232D04">
                    <w:pPr>
                      <w:rPr>
                        <w:szCs w:val="21"/>
                      </w:rPr>
                    </w:pPr>
                    <w:r>
                      <w:rPr>
                        <w:rFonts w:ascii="宋体" w:hAnsi="宋体" w:hint="eastAsia"/>
                        <w:szCs w:val="21"/>
                      </w:rPr>
                      <w:t>公共基础课</w:t>
                    </w:r>
                  </w:p>
                </w:txbxContent>
              </v:textbox>
            </v:shape>
            <v:line id="直线 146" o:spid="_x0000_s1040" style="position:absolute" from="4139,5149" to="4140,5460" o:gfxdata="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IPKGLUAAAABwEAAA8AAAAAAAAAAQAg&#10;AAAAIgAAAGRycy9kb3ducmV2LnhtbFBLAQIUABQAAAAIAIdO4kB5K84k2QEAAKADAAAOAAAAAAAA&#10;AAEAIAAAACMBAABkcnMvZTJvRG9jLnhtbFBLBQYAAAAABgAGAFkBAABuBQAAAAA=&#10;"/>
            <v:line id="直线 147" o:spid="_x0000_s1039" style="position:absolute" from="3060,5147" to="5220,5148" o:gfxdata="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IPKGLUAAAABwEAAA8AAAAAAAAAAQAgAAAA&#10;IgAAAGRycy9kb3ducmV2LnhtbFBLAQIUABQAAAAIAIdO4kBXK2Uz1gEAAKEDAAAOAAAAAAAAAAEA&#10;IAAAACMBAABkcnMvZTJvRG9jLnhtbFBLBQYAAAAABgAGAFkBAABrBQAAAAA=&#10;"/>
            <v:line id="直线 148" o:spid="_x0000_s1038" style="position:absolute" from="3060,4992" to="3061,5148" o:gfxdata="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IPKGLUAAAABwEAAA8AAAAAAAAAAQAg&#10;AAAAIgAAAGRycy9kb3ducmV2LnhtbFBLAQIUABQAAAAIAIdO4kCMxx4u2QEAAKADAAAOAAAAAAAA&#10;AAEAIAAAACMBAABkcnMvZTJvRG9jLnhtbFBLBQYAAAAABgAGAFkBAABuBQAAAAA=&#10;"/>
            <v:line id="直线 149" o:spid="_x0000_s1037" style="position:absolute" from="5218,4992" to="5220,5148" o:gfxdata="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IPKGLUAAAABwEAAA8AAAAAAAAAAQAg&#10;AAAAIgAAAGRycy9kb3ducmV2LnhtbFBLAQIUABQAAAAIAIdO4kDCVgb+2QEAAKADAAAOAAAAAAAA&#10;AAEAIAAAACMBAABkcnMvZTJvRG9jLnhtbFBLBQYAAAAABgAGAFkBAABuBQAAAAA=&#10;"/>
            <v:shape id="文本框 150" o:spid="_x0000_s1036" type="#_x0000_t202" style="position:absolute;left:3600;top:5460;width:1260;height:468" o:gfxdata="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rv7YS1wAAAAcBAAAPAAAAAAAAAAEA&#10;IAAAACIAAABkcnMvZG93bnJldi54bWxQSwECFAAUAAAACACHTuJATy61oRACAAAtBAAADgAAAAAA&#10;AAABACAAAAAmAQAAZHJzL2Uyb0RvYy54bWxQSwUGAAAAAAYABgBZAQAAqAUAAAAA&#10;">
              <v:textbox inset="1mm,1.3mm,.5mm,.3mm">
                <w:txbxContent>
                  <w:p w:rsidR="00232D04" w:rsidRDefault="00232D04">
                    <w:pPr>
                      <w:rPr>
                        <w:szCs w:val="21"/>
                      </w:rPr>
                    </w:pPr>
                    <w:r>
                      <w:rPr>
                        <w:rFonts w:hint="eastAsia"/>
                        <w:szCs w:val="21"/>
                      </w:rPr>
                      <w:t>职业技术课</w:t>
                    </w:r>
                  </w:p>
                </w:txbxContent>
              </v:textbox>
            </v:shape>
            <v:line id="直线 151" o:spid="_x0000_s1035" style="position:absolute" from="7020,5149" to="7021,5460" o:gfxdata="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Eg8oYtQAAAAHAQAADwAAAAAAAAAB&#10;ACAAAAAiAAAAZHJzL2Rvd25yZXYueG1sUEsBAhQAFAAAAAgAh07iQIr9GznbAQAAoAMAAA4AAAAA&#10;AAAAAQAgAAAAIwEAAGRycy9lMm9Eb2MueG1sUEsFBgAAAAAGAAYAWQEAAHAFAAAAAA==&#10;"/>
            <v:line id="直线 152" o:spid="_x0000_s1034" style="position:absolute" from="6300,5148" to="7920,5149" o:gfxdata="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IPKGLUAAAABwEAAA8AAAAAAAAAAQAg&#10;AAAAIgAAAGRycy9kb3ducmV2LnhtbFBLAQIUABQAAAAIAIdO4kDFxJa62QEAAKEDAAAOAAAAAAAA&#10;AAEAIAAAACMBAABkcnMvZTJvRG9jLnhtbFBLBQYAAAAABgAGAFkBAABuBQAAAAA=&#10;"/>
            <v:line id="直线 153" o:spid="_x0000_s1033" style="position:absolute" from="6299,4992" to="6300,5148" o:gfxdata="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Eg8oYtQAAAAHAQAADwAAAAAAAAABACAA&#10;AAAiAAAAZHJzL2Rvd25yZXYueG1sUEsBAhQAFAAAAAgAh07iQOL8NAvYAQAAoAMAAA4AAAAAAAAA&#10;AQAgAAAAIwEAAGRycy9lMm9Eb2MueG1sUEsFBgAAAAAGAAYAWQEAAG0FAAAAAA==&#10;"/>
            <v:line id="直线 154" o:spid="_x0000_s1032" style="position:absolute" from="7920,4992" to="7922,5148" o:gfxdata="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IPKGLUAAAABwEAAA8AAAAAAAAAAQAg&#10;AAAAIgAAAGRycy9kb3ducmV2LnhtbFBLAQIUABQAAAAIAIdO4kDVL6PJ2QEAAKADAAAOAAAAAAAA&#10;AAEAIAAAACMBAABkcnMvZTJvRG9jLnhtbFBLBQYAAAAABgAGAFkBAABuBQAAAAA=&#10;"/>
            <v:shape id="文本框 155" o:spid="_x0000_s1031" type="#_x0000_t202" style="position:absolute;left:6660;top:5460;width:900;height:468" o:gfxdata="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I3ThnSAAAABwEAAA8AAAAAAAAAAQAgAAAA&#10;IgAAAGRycy9kb3ducmV2LnhtbFBLAQIUABQAAAAIAIdO4kAk0NfUEQIAACgEAAAOAAAAAAAAAAEA&#10;IAAAACEBAABkcnMvZTJvRG9jLnhtbFBLBQYAAAAABgAGAFkBAACkBQAAAAA=&#10;">
              <v:textbox inset="1mm,1.3mm,0,.3mm">
                <w:txbxContent>
                  <w:p w:rsidR="00232D04" w:rsidRDefault="00232D04">
                    <w:pPr>
                      <w:jc w:val="center"/>
                    </w:pPr>
                    <w:r>
                      <w:rPr>
                        <w:rFonts w:hint="eastAsia"/>
                      </w:rPr>
                      <w:t>选修课高技能人才</w:t>
                    </w:r>
                  </w:p>
                  <w:p w:rsidR="00232D04" w:rsidRDefault="00232D04"/>
                </w:txbxContent>
              </v:textbox>
            </v:shape>
            <v:shape id="文本框 156" o:spid="_x0000_s1030" type="#_x0000_t202" style="position:absolute;left:3060;top:235;width:2160;height:468" o:gfxdata="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6nnIvVAAAABwEAAA8AAAAAAAAAAQAgAAAAIgAAAGRycy9kb3ducmV2LnhtbFBL&#10;AQIUABQAAAAIAIdO4kCvljei+QEAAPgDAAAOAAAAAAAAAAEAIAAAACQBAABkcnMvZTJvRG9jLnht&#10;bFBLBQYAAAAABgAGAFkBAACPBQAAAAA=&#10;">
              <v:textbox>
                <w:txbxContent>
                  <w:p w:rsidR="00232D04" w:rsidRDefault="00232D04">
                    <w:pPr>
                      <w:jc w:val="center"/>
                      <w:rPr>
                        <w:color w:val="FF0000"/>
                      </w:rPr>
                    </w:pPr>
                    <w:r>
                      <w:rPr>
                        <w:rFonts w:hint="eastAsia"/>
                        <w:color w:val="FF0000"/>
                        <w:highlight w:val="yellow"/>
                      </w:rPr>
                      <w:t>技术技能人才</w:t>
                    </w:r>
                  </w:p>
                </w:txbxContent>
              </v:textbox>
            </v:shape>
            <v:line id="直线 157" o:spid="_x0000_s1029" style="position:absolute" from="4140,1092" to="4141,1560" o:gfxdata="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IPKGLUAAAABwEAAA8AAAAAAAAAAQAg&#10;AAAAIgAAAGRycy9kb3ducmV2LnhtbFBLAQIUABQAAAAIAIdO4kBlaGxu2QEAAKADAAAOAAAAAAAA&#10;AAEAIAAAACMBAABkcnMvZTJvRG9jLnhtbFBLBQYAAAAABgAGAFkBAABuBQAAAAA=&#10;"/>
            <v:line id="直线 158" o:spid="_x0000_s1028" style="position:absolute" from="4140,703" to="4141,1093" o:gfxdata="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SDyhi1AAAAAcBAAAPAAAAAAAAAAEA&#10;IAAAACIAAABkcnMvZG93bnJldi54bWxQSwECFAAUAAAACACHTuJAXjUFH9oBAACfAwAADgAAAAAA&#10;AAABACAAAAAjAQAAZHJzL2Uyb0RvYy54bWxQSwUGAAAAAAYABgBZAQAAbwUAAAAA&#10;"/>
          </v:group>
        </w:pict>
      </w:r>
    </w:p>
    <w:p w:rsidR="00DC15F9" w:rsidRDefault="00232D04">
      <w:pPr>
        <w:spacing w:line="360" w:lineRule="auto"/>
        <w:ind w:firstLineChars="150" w:firstLine="316"/>
        <w:rPr>
          <w:rFonts w:ascii="宋体" w:hAnsi="宋体"/>
          <w:b/>
          <w:szCs w:val="21"/>
        </w:rPr>
      </w:pPr>
      <w:r>
        <w:rPr>
          <w:rFonts w:ascii="宋体" w:hAnsi="宋体" w:hint="eastAsia"/>
          <w:b/>
          <w:szCs w:val="21"/>
        </w:rPr>
        <w:t>（三）证书要求</w:t>
      </w:r>
    </w:p>
    <w:p w:rsidR="00DC15F9" w:rsidRDefault="00232D04">
      <w:pPr>
        <w:spacing w:line="360" w:lineRule="auto"/>
        <w:ind w:firstLineChars="200" w:firstLine="420"/>
        <w:rPr>
          <w:rFonts w:ascii="宋体" w:hAnsi="宋体"/>
          <w:szCs w:val="21"/>
        </w:rPr>
      </w:pPr>
      <w:r>
        <w:rPr>
          <w:rFonts w:ascii="宋体" w:hAnsi="宋体" w:hint="eastAsia"/>
          <w:szCs w:val="21"/>
        </w:rPr>
        <w:t>1.全国计算机等级考试一级或以上证书</w:t>
      </w:r>
    </w:p>
    <w:p w:rsidR="00DC15F9" w:rsidRDefault="00232D04">
      <w:pPr>
        <w:spacing w:line="360" w:lineRule="auto"/>
        <w:ind w:firstLineChars="200" w:firstLine="420"/>
        <w:rPr>
          <w:rFonts w:ascii="宋体" w:hAnsi="宋体"/>
          <w:szCs w:val="21"/>
        </w:rPr>
      </w:pPr>
      <w:r>
        <w:rPr>
          <w:rFonts w:ascii="宋体" w:hAnsi="宋体" w:hint="eastAsia"/>
          <w:szCs w:val="21"/>
        </w:rPr>
        <w:t>2.1+X证书（选考）</w:t>
      </w:r>
    </w:p>
    <w:p w:rsidR="00DC15F9" w:rsidRDefault="00232D04">
      <w:pPr>
        <w:spacing w:line="360" w:lineRule="auto"/>
        <w:ind w:firstLineChars="150" w:firstLine="316"/>
        <w:rPr>
          <w:rFonts w:ascii="宋体" w:hAnsi="宋体"/>
          <w:b/>
          <w:szCs w:val="21"/>
        </w:rPr>
      </w:pPr>
      <w:r>
        <w:rPr>
          <w:rFonts w:ascii="宋体" w:hAnsi="宋体" w:hint="eastAsia"/>
          <w:b/>
          <w:szCs w:val="21"/>
        </w:rPr>
        <w:t>（四）职业资格证书要求</w:t>
      </w:r>
    </w:p>
    <w:p w:rsidR="00DC15F9" w:rsidRDefault="00232D04">
      <w:pPr>
        <w:spacing w:line="500" w:lineRule="exact"/>
        <w:ind w:firstLineChars="200" w:firstLine="420"/>
        <w:rPr>
          <w:rFonts w:ascii="宋体" w:hAnsi="宋体"/>
          <w:sz w:val="24"/>
        </w:rPr>
      </w:pPr>
      <w:r>
        <w:rPr>
          <w:rFonts w:ascii="黑体" w:eastAsia="黑体" w:hAnsi="华文中宋" w:hint="eastAsia"/>
          <w:szCs w:val="21"/>
        </w:rPr>
        <w:t>……</w:t>
      </w:r>
      <w:proofErr w:type="gramStart"/>
      <w:r>
        <w:rPr>
          <w:rFonts w:ascii="黑体" w:eastAsia="黑体" w:hAnsi="华文中宋" w:hint="eastAsia"/>
          <w:szCs w:val="21"/>
        </w:rPr>
        <w:t>………</w:t>
      </w:r>
      <w:proofErr w:type="gramEnd"/>
    </w:p>
    <w:p w:rsidR="00DC15F9" w:rsidRDefault="00DC15F9">
      <w:pPr>
        <w:spacing w:line="360" w:lineRule="auto"/>
        <w:ind w:firstLineChars="200" w:firstLine="420"/>
        <w:rPr>
          <w:rFonts w:ascii="黑体" w:eastAsia="黑体" w:hAnsi="华文中宋"/>
          <w:szCs w:val="21"/>
        </w:rPr>
      </w:pPr>
    </w:p>
    <w:p w:rsidR="00DC15F9" w:rsidRDefault="00232D04">
      <w:pPr>
        <w:spacing w:line="360" w:lineRule="auto"/>
        <w:rPr>
          <w:rFonts w:ascii="黑体" w:eastAsia="黑体" w:hAnsi="宋体"/>
          <w:sz w:val="24"/>
        </w:rPr>
      </w:pPr>
      <w:r>
        <w:rPr>
          <w:rFonts w:ascii="黑体" w:eastAsia="黑体" w:hAnsi="宋体" w:hint="eastAsia"/>
          <w:sz w:val="24"/>
        </w:rPr>
        <w:t>六、专业主干课程介绍</w:t>
      </w:r>
    </w:p>
    <w:p w:rsidR="00DC15F9" w:rsidRDefault="00232D04">
      <w:pPr>
        <w:spacing w:line="360" w:lineRule="auto"/>
        <w:ind w:firstLineChars="200" w:firstLine="422"/>
        <w:rPr>
          <w:rFonts w:ascii="宋体" w:hAnsi="宋体"/>
          <w:b/>
          <w:szCs w:val="21"/>
        </w:rPr>
      </w:pPr>
      <w:r>
        <w:rPr>
          <w:rFonts w:ascii="宋体" w:hAnsi="宋体" w:hint="eastAsia"/>
          <w:b/>
          <w:szCs w:val="21"/>
        </w:rPr>
        <w:t>1.……（…学时/…学分）</w:t>
      </w:r>
    </w:p>
    <w:p w:rsidR="00DC15F9" w:rsidRDefault="00232D04">
      <w:pPr>
        <w:spacing w:line="360" w:lineRule="auto"/>
        <w:ind w:firstLineChars="200" w:firstLine="420"/>
        <w:rPr>
          <w:rFonts w:ascii="宋体" w:hAnsi="宋体"/>
          <w:szCs w:val="21"/>
        </w:rPr>
      </w:pPr>
      <w:r>
        <w:rPr>
          <w:rFonts w:ascii="宋体" w:hAnsi="宋体" w:hint="eastAsia"/>
          <w:szCs w:val="21"/>
        </w:rPr>
        <w:t>……</w:t>
      </w:r>
      <w:proofErr w:type="gramStart"/>
      <w:r>
        <w:rPr>
          <w:rFonts w:ascii="宋体" w:hAnsi="宋体" w:hint="eastAsia"/>
          <w:szCs w:val="21"/>
        </w:rPr>
        <w:t>……………</w:t>
      </w:r>
      <w:proofErr w:type="gramEnd"/>
    </w:p>
    <w:p w:rsidR="00DC15F9" w:rsidRDefault="00232D04">
      <w:pPr>
        <w:spacing w:line="360" w:lineRule="auto"/>
        <w:ind w:firstLineChars="200" w:firstLine="422"/>
        <w:rPr>
          <w:rFonts w:ascii="宋体" w:hAnsi="宋体"/>
          <w:b/>
          <w:szCs w:val="21"/>
        </w:rPr>
      </w:pPr>
      <w:r>
        <w:rPr>
          <w:rFonts w:ascii="宋体" w:hAnsi="宋体" w:hint="eastAsia"/>
          <w:b/>
          <w:szCs w:val="21"/>
        </w:rPr>
        <w:t>2.……（…学时/…学分）</w:t>
      </w:r>
    </w:p>
    <w:p w:rsidR="00DC15F9" w:rsidRDefault="00232D04">
      <w:pPr>
        <w:spacing w:line="360" w:lineRule="auto"/>
        <w:ind w:firstLineChars="200" w:firstLine="420"/>
        <w:rPr>
          <w:rFonts w:ascii="宋体" w:hAnsi="宋体"/>
          <w:szCs w:val="21"/>
        </w:rPr>
      </w:pPr>
      <w:r>
        <w:rPr>
          <w:rFonts w:ascii="宋体" w:hAnsi="宋体" w:hint="eastAsia"/>
          <w:szCs w:val="21"/>
        </w:rPr>
        <w:t>……</w:t>
      </w:r>
      <w:proofErr w:type="gramStart"/>
      <w:r>
        <w:rPr>
          <w:rFonts w:ascii="宋体" w:hAnsi="宋体" w:hint="eastAsia"/>
          <w:szCs w:val="21"/>
        </w:rPr>
        <w:t>……………</w:t>
      </w:r>
      <w:proofErr w:type="gramEnd"/>
    </w:p>
    <w:p w:rsidR="00DC15F9" w:rsidRDefault="00232D04">
      <w:pPr>
        <w:spacing w:line="360" w:lineRule="auto"/>
        <w:ind w:firstLineChars="200" w:firstLine="422"/>
        <w:rPr>
          <w:rFonts w:ascii="宋体" w:hAnsi="宋体"/>
          <w:b/>
          <w:szCs w:val="21"/>
        </w:rPr>
      </w:pPr>
      <w:r>
        <w:rPr>
          <w:rFonts w:ascii="宋体" w:hAnsi="宋体" w:hint="eastAsia"/>
          <w:b/>
          <w:szCs w:val="21"/>
        </w:rPr>
        <w:t>3.……（…学时/…学分）</w:t>
      </w:r>
    </w:p>
    <w:p w:rsidR="00DC15F9" w:rsidRDefault="00232D04">
      <w:pPr>
        <w:spacing w:line="360" w:lineRule="auto"/>
        <w:ind w:firstLineChars="200" w:firstLine="420"/>
        <w:rPr>
          <w:rFonts w:ascii="宋体" w:hAnsi="宋体"/>
          <w:szCs w:val="21"/>
        </w:rPr>
      </w:pPr>
      <w:r>
        <w:rPr>
          <w:rFonts w:ascii="宋体" w:hAnsi="宋体" w:hint="eastAsia"/>
          <w:szCs w:val="21"/>
        </w:rPr>
        <w:t>……</w:t>
      </w:r>
      <w:proofErr w:type="gramStart"/>
      <w:r>
        <w:rPr>
          <w:rFonts w:ascii="宋体" w:hAnsi="宋体" w:hint="eastAsia"/>
          <w:szCs w:val="21"/>
        </w:rPr>
        <w:t>……………</w:t>
      </w:r>
      <w:proofErr w:type="gramEnd"/>
    </w:p>
    <w:p w:rsidR="00DC15F9" w:rsidRDefault="00232D04">
      <w:pPr>
        <w:spacing w:line="360" w:lineRule="auto"/>
        <w:rPr>
          <w:rFonts w:ascii="黑体" w:eastAsia="黑体" w:hAnsi="宋体"/>
          <w:sz w:val="24"/>
        </w:rPr>
      </w:pPr>
      <w:r>
        <w:rPr>
          <w:rFonts w:ascii="黑体" w:eastAsia="黑体" w:hAnsi="宋体" w:hint="eastAsia"/>
          <w:sz w:val="24"/>
        </w:rPr>
        <w:t>七、课程设置及学时学分分配</w:t>
      </w:r>
    </w:p>
    <w:p w:rsidR="00DC15F9" w:rsidRDefault="00232D04">
      <w:pPr>
        <w:spacing w:line="360" w:lineRule="auto"/>
        <w:ind w:firstLineChars="150" w:firstLine="316"/>
        <w:rPr>
          <w:rFonts w:ascii="宋体" w:hAnsi="宋体"/>
          <w:szCs w:val="21"/>
        </w:rPr>
      </w:pPr>
      <w:r>
        <w:rPr>
          <w:rFonts w:ascii="宋体" w:hAnsi="宋体" w:hint="eastAsia"/>
          <w:b/>
          <w:szCs w:val="21"/>
        </w:rPr>
        <w:t>（一）专业课程设置表</w:t>
      </w:r>
      <w:r>
        <w:rPr>
          <w:rFonts w:ascii="宋体" w:hAnsi="宋体" w:hint="eastAsia"/>
          <w:szCs w:val="21"/>
        </w:rPr>
        <w:t>（见附件）</w:t>
      </w:r>
    </w:p>
    <w:p w:rsidR="00DC15F9" w:rsidRDefault="00232D04">
      <w:pPr>
        <w:spacing w:line="360" w:lineRule="auto"/>
        <w:ind w:firstLineChars="150" w:firstLine="316"/>
        <w:rPr>
          <w:rFonts w:ascii="宋体" w:hAnsi="宋体"/>
          <w:b/>
          <w:szCs w:val="21"/>
        </w:rPr>
      </w:pPr>
      <w:r>
        <w:rPr>
          <w:rFonts w:ascii="宋体" w:hAnsi="宋体" w:hint="eastAsia"/>
          <w:b/>
          <w:szCs w:val="21"/>
        </w:rPr>
        <w:t>（二）学分、学时分配说明</w:t>
      </w:r>
    </w:p>
    <w:p w:rsidR="00DC15F9" w:rsidRDefault="00232D04">
      <w:pPr>
        <w:spacing w:line="360" w:lineRule="auto"/>
        <w:ind w:firstLineChars="200" w:firstLine="420"/>
        <w:rPr>
          <w:szCs w:val="21"/>
        </w:rPr>
      </w:pPr>
      <w:r>
        <w:rPr>
          <w:rFonts w:hint="eastAsia"/>
          <w:szCs w:val="21"/>
        </w:rPr>
        <w:lastRenderedPageBreak/>
        <w:t>本专业规定学生修满</w:t>
      </w:r>
      <w:r>
        <w:rPr>
          <w:rFonts w:ascii="黑体" w:eastAsia="黑体" w:hAnsi="华文中宋" w:hint="eastAsia"/>
          <w:b/>
          <w:szCs w:val="21"/>
        </w:rPr>
        <w:t>…</w:t>
      </w:r>
      <w:r>
        <w:rPr>
          <w:rFonts w:hint="eastAsia"/>
          <w:szCs w:val="21"/>
        </w:rPr>
        <w:t>学分准予毕业，其中必修课程最低学分为</w:t>
      </w:r>
      <w:r>
        <w:rPr>
          <w:rFonts w:ascii="黑体" w:eastAsia="黑体" w:hAnsi="华文中宋" w:hint="eastAsia"/>
          <w:b/>
          <w:szCs w:val="21"/>
        </w:rPr>
        <w:t>…</w:t>
      </w:r>
      <w:r>
        <w:rPr>
          <w:rFonts w:hint="eastAsia"/>
          <w:szCs w:val="21"/>
        </w:rPr>
        <w:t>学分，选修课程为</w:t>
      </w:r>
      <w:r>
        <w:rPr>
          <w:rFonts w:ascii="黑体" w:eastAsia="黑体" w:hAnsi="华文中宋" w:hint="eastAsia"/>
          <w:b/>
          <w:szCs w:val="21"/>
        </w:rPr>
        <w:t>…</w:t>
      </w:r>
      <w:r>
        <w:rPr>
          <w:rFonts w:hint="eastAsia"/>
          <w:szCs w:val="21"/>
        </w:rPr>
        <w:t>学分（原则上要求，公选课中学生必须选修</w:t>
      </w:r>
      <w:r>
        <w:rPr>
          <w:rFonts w:hint="eastAsia"/>
          <w:szCs w:val="21"/>
        </w:rPr>
        <w:t>2</w:t>
      </w:r>
      <w:r>
        <w:rPr>
          <w:rFonts w:hint="eastAsia"/>
          <w:szCs w:val="21"/>
        </w:rPr>
        <w:t>个学分以上的艺术类课程）。</w:t>
      </w:r>
    </w:p>
    <w:p w:rsidR="00DC15F9" w:rsidRDefault="00232D04">
      <w:pPr>
        <w:spacing w:line="360" w:lineRule="auto"/>
        <w:ind w:firstLineChars="200" w:firstLine="420"/>
        <w:rPr>
          <w:szCs w:val="21"/>
        </w:rPr>
      </w:pPr>
      <w:r>
        <w:rPr>
          <w:rFonts w:ascii="宋体" w:hAnsi="宋体" w:hint="eastAsia"/>
          <w:szCs w:val="21"/>
        </w:rPr>
        <w:t>本专业总学时共计</w:t>
      </w:r>
      <w:r>
        <w:rPr>
          <w:rFonts w:ascii="黑体" w:eastAsia="黑体" w:hAnsi="华文中宋" w:hint="eastAsia"/>
          <w:b/>
          <w:szCs w:val="21"/>
        </w:rPr>
        <w:t>…</w:t>
      </w:r>
      <w:r>
        <w:rPr>
          <w:rFonts w:ascii="宋体" w:hAnsi="宋体" w:hint="eastAsia"/>
          <w:szCs w:val="21"/>
        </w:rPr>
        <w:t>学时。</w:t>
      </w:r>
      <w:r>
        <w:rPr>
          <w:rFonts w:hint="eastAsia"/>
          <w:szCs w:val="21"/>
        </w:rPr>
        <w:t>实践</w:t>
      </w:r>
      <w:proofErr w:type="gramStart"/>
      <w:r>
        <w:rPr>
          <w:rFonts w:hint="eastAsia"/>
          <w:szCs w:val="21"/>
        </w:rPr>
        <w:t>教学总</w:t>
      </w:r>
      <w:proofErr w:type="gramEnd"/>
      <w:r>
        <w:rPr>
          <w:rFonts w:hint="eastAsia"/>
          <w:szCs w:val="21"/>
        </w:rPr>
        <w:t>学</w:t>
      </w:r>
      <w:r>
        <w:rPr>
          <w:rFonts w:ascii="宋体" w:hAnsi="宋体" w:hint="eastAsia"/>
          <w:szCs w:val="21"/>
        </w:rPr>
        <w:t>时</w:t>
      </w:r>
      <w:r>
        <w:rPr>
          <w:rFonts w:ascii="黑体" w:eastAsia="黑体" w:hAnsi="华文中宋" w:hint="eastAsia"/>
          <w:b/>
          <w:szCs w:val="21"/>
        </w:rPr>
        <w:t>…</w:t>
      </w:r>
      <w:r>
        <w:rPr>
          <w:rFonts w:hint="eastAsia"/>
          <w:szCs w:val="21"/>
        </w:rPr>
        <w:t>学时，其中中期实习和毕业实习共</w:t>
      </w:r>
      <w:r>
        <w:rPr>
          <w:rFonts w:ascii="黑体" w:eastAsia="黑体" w:hAnsi="华文中宋" w:hint="eastAsia"/>
          <w:b/>
          <w:szCs w:val="21"/>
        </w:rPr>
        <w:t>…</w:t>
      </w:r>
      <w:r>
        <w:rPr>
          <w:rFonts w:hint="eastAsia"/>
          <w:szCs w:val="21"/>
        </w:rPr>
        <w:t>学时。</w:t>
      </w:r>
    </w:p>
    <w:p w:rsidR="00DC15F9" w:rsidRPr="0062594D" w:rsidRDefault="00232D04">
      <w:pPr>
        <w:numPr>
          <w:ilvl w:val="0"/>
          <w:numId w:val="1"/>
        </w:numPr>
        <w:spacing w:line="360" w:lineRule="auto"/>
        <w:rPr>
          <w:rFonts w:ascii="黑体" w:eastAsia="黑体" w:hAnsi="宋体"/>
          <w:sz w:val="24"/>
        </w:rPr>
      </w:pPr>
      <w:r w:rsidRPr="0062594D">
        <w:rPr>
          <w:rFonts w:ascii="黑体" w:eastAsia="黑体" w:hAnsi="宋体" w:hint="eastAsia"/>
          <w:sz w:val="24"/>
        </w:rPr>
        <w:t>大学生德育课程</w:t>
      </w:r>
    </w:p>
    <w:p w:rsidR="00DC15F9" w:rsidRDefault="00232D04" w:rsidP="0062594D">
      <w:pPr>
        <w:spacing w:line="500" w:lineRule="exact"/>
        <w:ind w:firstLineChars="200" w:firstLine="420"/>
        <w:rPr>
          <w:sz w:val="24"/>
        </w:rPr>
      </w:pPr>
      <w:r w:rsidRPr="0062594D">
        <w:rPr>
          <w:rFonts w:hint="eastAsia"/>
          <w:szCs w:val="21"/>
        </w:rPr>
        <w:t>学生德育课程成绩由</w:t>
      </w:r>
      <w:proofErr w:type="gramStart"/>
      <w:r w:rsidRPr="0062594D">
        <w:rPr>
          <w:rFonts w:hint="eastAsia"/>
          <w:szCs w:val="21"/>
        </w:rPr>
        <w:t>团学处</w:t>
      </w:r>
      <w:proofErr w:type="gramEnd"/>
      <w:r w:rsidRPr="0062594D">
        <w:rPr>
          <w:rFonts w:hint="eastAsia"/>
          <w:szCs w:val="21"/>
        </w:rPr>
        <w:t>具体负责考评办法的制定、完善和实施指导。德育课程成绩由</w:t>
      </w:r>
      <w:proofErr w:type="gramStart"/>
      <w:r w:rsidRPr="0062594D">
        <w:rPr>
          <w:rFonts w:hint="eastAsia"/>
          <w:szCs w:val="21"/>
        </w:rPr>
        <w:t>团学处</w:t>
      </w:r>
      <w:proofErr w:type="gramEnd"/>
      <w:r w:rsidRPr="0062594D">
        <w:rPr>
          <w:rFonts w:hint="eastAsia"/>
          <w:szCs w:val="21"/>
        </w:rPr>
        <w:t>负责考核评定</w:t>
      </w:r>
      <w:r w:rsidRPr="0062594D">
        <w:rPr>
          <w:rFonts w:hint="eastAsia"/>
          <w:szCs w:val="21"/>
        </w:rPr>
        <w:t>,</w:t>
      </w:r>
      <w:r w:rsidRPr="0062594D">
        <w:rPr>
          <w:rFonts w:hint="eastAsia"/>
          <w:szCs w:val="21"/>
        </w:rPr>
        <w:t>学生德育课程以学期为单位，每学期测评一次</w:t>
      </w:r>
      <w:r w:rsidRPr="0062594D">
        <w:rPr>
          <w:rFonts w:hint="eastAsia"/>
          <w:szCs w:val="21"/>
        </w:rPr>
        <w:t>,</w:t>
      </w:r>
      <w:r w:rsidRPr="0062594D">
        <w:rPr>
          <w:rFonts w:hint="eastAsia"/>
          <w:szCs w:val="21"/>
        </w:rPr>
        <w:t>学生德育课程满分为</w:t>
      </w:r>
      <w:r w:rsidRPr="0062594D">
        <w:rPr>
          <w:rFonts w:hint="eastAsia"/>
          <w:szCs w:val="21"/>
        </w:rPr>
        <w:t>100</w:t>
      </w:r>
      <w:r w:rsidRPr="0062594D">
        <w:rPr>
          <w:rFonts w:hint="eastAsia"/>
          <w:szCs w:val="21"/>
        </w:rPr>
        <w:t>分，及格分为</w:t>
      </w:r>
      <w:r w:rsidRPr="0062594D">
        <w:rPr>
          <w:rFonts w:hint="eastAsia"/>
          <w:szCs w:val="21"/>
        </w:rPr>
        <w:t>60</w:t>
      </w:r>
      <w:r w:rsidRPr="0062594D">
        <w:rPr>
          <w:rFonts w:hint="eastAsia"/>
          <w:szCs w:val="21"/>
        </w:rPr>
        <w:t>分</w:t>
      </w:r>
      <w:r>
        <w:rPr>
          <w:rFonts w:hint="eastAsia"/>
          <w:sz w:val="24"/>
        </w:rPr>
        <w:t>。</w:t>
      </w:r>
    </w:p>
    <w:p w:rsidR="00DC15F9" w:rsidRDefault="00232D04">
      <w:pPr>
        <w:spacing w:line="360" w:lineRule="auto"/>
        <w:rPr>
          <w:rFonts w:ascii="宋体" w:hAnsi="宋体"/>
          <w:b/>
          <w:sz w:val="24"/>
        </w:rPr>
      </w:pPr>
      <w:commentRangeStart w:id="11"/>
      <w:r>
        <w:rPr>
          <w:rFonts w:ascii="宋体" w:hAnsi="宋体" w:hint="eastAsia"/>
          <w:b/>
          <w:sz w:val="24"/>
        </w:rPr>
        <w:t>九</w:t>
      </w:r>
      <w:r w:rsidRPr="0062594D">
        <w:rPr>
          <w:rFonts w:ascii="黑体" w:eastAsia="黑体" w:hAnsi="宋体" w:hint="eastAsia"/>
          <w:sz w:val="24"/>
        </w:rPr>
        <w:t>、成绩考核与毕业</w:t>
      </w:r>
      <w:commentRangeEnd w:id="11"/>
      <w:r w:rsidRPr="0062594D">
        <w:rPr>
          <w:rFonts w:ascii="黑体" w:eastAsia="黑体" w:hAnsi="宋体"/>
          <w:sz w:val="24"/>
        </w:rPr>
        <w:commentReference w:id="11"/>
      </w:r>
    </w:p>
    <w:p w:rsidR="00DC15F9" w:rsidRDefault="00232D04">
      <w:pPr>
        <w:widowControl/>
        <w:spacing w:line="480" w:lineRule="exact"/>
        <w:ind w:firstLineChars="200" w:firstLine="420"/>
        <w:rPr>
          <w:rFonts w:ascii="宋体"/>
          <w:bCs/>
        </w:rPr>
      </w:pPr>
      <w:r>
        <w:rPr>
          <w:rFonts w:ascii="宋体" w:hAnsi="宋体" w:cs="宋体" w:hint="eastAsia"/>
          <w:bCs/>
          <w:kern w:val="0"/>
          <w:szCs w:val="21"/>
        </w:rPr>
        <w:t>（一）修完规定课程，成绩合格，</w:t>
      </w:r>
      <w:proofErr w:type="gramStart"/>
      <w:r>
        <w:rPr>
          <w:rFonts w:ascii="宋体" w:hAnsi="宋体" w:cs="宋体" w:hint="eastAsia"/>
          <w:bCs/>
          <w:kern w:val="0"/>
          <w:szCs w:val="21"/>
        </w:rPr>
        <w:t>修够</w:t>
      </w:r>
      <w:proofErr w:type="gramEnd"/>
      <w:r>
        <w:rPr>
          <w:rFonts w:ascii="宋体" w:hAnsi="宋体" w:cs="宋体" w:hint="eastAsia"/>
          <w:bCs/>
          <w:kern w:val="0"/>
          <w:szCs w:val="21"/>
        </w:rPr>
        <w:t>xxx学分：其中，必须修满</w:t>
      </w:r>
      <w:r>
        <w:rPr>
          <w:rFonts w:ascii="宋体" w:hint="eastAsia"/>
          <w:bCs/>
        </w:rPr>
        <w:t>：基础素质（公共）课xxx学分、基础技能课xxx学分、专业技能课xxx学分、公共选修课2学分、平台课xxx学分、</w:t>
      </w:r>
      <w:r>
        <w:rPr>
          <w:rFonts w:ascii="宋体" w:hAnsi="宋体" w:hint="eastAsia"/>
          <w:bCs/>
          <w:szCs w:val="21"/>
        </w:rPr>
        <w:t>毕业实习与答辩xxx学分。</w:t>
      </w:r>
    </w:p>
    <w:p w:rsidR="00DC15F9" w:rsidRDefault="00232D04">
      <w:pPr>
        <w:widowControl/>
        <w:spacing w:line="480" w:lineRule="exact"/>
        <w:ind w:firstLineChars="200" w:firstLine="420"/>
        <w:rPr>
          <w:rFonts w:ascii="宋体" w:hAnsi="宋体" w:cs="宋体"/>
          <w:bCs/>
          <w:kern w:val="0"/>
          <w:szCs w:val="21"/>
        </w:rPr>
      </w:pPr>
      <w:r>
        <w:rPr>
          <w:rFonts w:ascii="宋体" w:hAnsi="宋体" w:cs="宋体" w:hint="eastAsia"/>
          <w:bCs/>
          <w:kern w:val="0"/>
          <w:szCs w:val="21"/>
        </w:rPr>
        <w:t>（二）获取的职业资格证书要求：鼓励取得xxx职业资格证书等xxx专业相关的1项职业资格证书。</w:t>
      </w:r>
    </w:p>
    <w:p w:rsidR="00DC15F9" w:rsidRDefault="00232D04">
      <w:pPr>
        <w:widowControl/>
        <w:spacing w:line="480" w:lineRule="exact"/>
        <w:ind w:leftChars="200" w:left="630" w:hangingChars="100" w:hanging="210"/>
        <w:rPr>
          <w:rFonts w:ascii="宋体" w:hAnsi="宋体" w:cs="宋体"/>
          <w:bCs/>
          <w:kern w:val="0"/>
          <w:szCs w:val="21"/>
        </w:rPr>
      </w:pPr>
      <w:r>
        <w:rPr>
          <w:rFonts w:ascii="宋体" w:hAnsi="宋体" w:cs="宋体" w:hint="eastAsia"/>
          <w:bCs/>
          <w:kern w:val="0"/>
          <w:szCs w:val="21"/>
        </w:rPr>
        <w:t>（三）获取的基本能力证书的要求（计算机、外语、普通话、社会实践或志愿服务经历等）</w:t>
      </w:r>
    </w:p>
    <w:p w:rsidR="00DC15F9" w:rsidRDefault="00232D04">
      <w:pPr>
        <w:widowControl/>
        <w:spacing w:line="480" w:lineRule="exact"/>
        <w:ind w:leftChars="200" w:left="630" w:hangingChars="100" w:hanging="210"/>
        <w:rPr>
          <w:rFonts w:ascii="宋体" w:hAnsi="宋体" w:cs="宋体"/>
          <w:bCs/>
          <w:kern w:val="0"/>
          <w:szCs w:val="21"/>
        </w:rPr>
      </w:pPr>
      <w:r>
        <w:rPr>
          <w:rFonts w:ascii="宋体" w:hAnsi="宋体" w:cs="宋体" w:hint="eastAsia"/>
          <w:bCs/>
          <w:kern w:val="0"/>
          <w:szCs w:val="21"/>
        </w:rPr>
        <w:t xml:space="preserve">1.在校期间取得全国计算机等级一级合格证书  </w:t>
      </w:r>
    </w:p>
    <w:p w:rsidR="00DC15F9" w:rsidRDefault="00232D04">
      <w:pPr>
        <w:widowControl/>
        <w:spacing w:line="480" w:lineRule="exact"/>
        <w:ind w:firstLineChars="200" w:firstLine="420"/>
        <w:rPr>
          <w:rFonts w:ascii="宋体" w:hAnsi="宋体"/>
          <w:bCs/>
        </w:rPr>
      </w:pPr>
      <w:r>
        <w:rPr>
          <w:rFonts w:ascii="宋体" w:hAnsi="宋体" w:cs="宋体" w:hint="eastAsia"/>
          <w:bCs/>
          <w:kern w:val="0"/>
          <w:szCs w:val="21"/>
        </w:rPr>
        <w:t>2.取得</w:t>
      </w:r>
      <w:r>
        <w:rPr>
          <w:rFonts w:ascii="宋体" w:hAnsi="宋体" w:hint="eastAsia"/>
          <w:bCs/>
        </w:rPr>
        <w:t>由学校组织的相应等级英语水平考试合格证书。</w:t>
      </w:r>
    </w:p>
    <w:p w:rsidR="00DC15F9" w:rsidRDefault="00232D04">
      <w:pPr>
        <w:widowControl/>
        <w:spacing w:line="480" w:lineRule="exact"/>
        <w:ind w:firstLineChars="200" w:firstLine="420"/>
        <w:rPr>
          <w:rFonts w:ascii="宋体" w:hAnsi="宋体" w:cs="宋体"/>
          <w:bCs/>
          <w:kern w:val="0"/>
          <w:szCs w:val="21"/>
        </w:rPr>
      </w:pPr>
      <w:r>
        <w:rPr>
          <w:rFonts w:ascii="宋体" w:hAnsi="宋体" w:cs="宋体" w:hint="eastAsia"/>
          <w:bCs/>
          <w:kern w:val="0"/>
          <w:szCs w:val="21"/>
        </w:rPr>
        <w:t>（四）工作经历证书的要求：</w:t>
      </w:r>
      <w:r>
        <w:rPr>
          <w:rFonts w:ascii="宋体" w:hAnsi="宋体" w:hint="eastAsia"/>
          <w:bCs/>
          <w:szCs w:val="21"/>
        </w:rPr>
        <w:t>学生在校学习期间，需要在2个冬季学期、2个夏季学期参与社会实践与企业实习，按要求填写工作经历证书。</w:t>
      </w:r>
    </w:p>
    <w:p w:rsidR="00DC15F9" w:rsidRDefault="00232D04">
      <w:pPr>
        <w:widowControl/>
        <w:spacing w:line="480" w:lineRule="exact"/>
        <w:ind w:firstLineChars="200" w:firstLine="420"/>
        <w:rPr>
          <w:rFonts w:ascii="宋体" w:hAnsi="宋体"/>
          <w:bCs/>
        </w:rPr>
      </w:pPr>
      <w:r>
        <w:rPr>
          <w:rFonts w:ascii="宋体" w:hAnsi="宋体" w:cs="宋体" w:hint="eastAsia"/>
          <w:bCs/>
          <w:kern w:val="0"/>
          <w:szCs w:val="21"/>
        </w:rPr>
        <w:t>（五）体质健康测试达标：</w:t>
      </w:r>
      <w:r>
        <w:rPr>
          <w:rFonts w:ascii="宋体" w:hAnsi="宋体" w:hint="eastAsia"/>
          <w:bCs/>
        </w:rPr>
        <w:t>按照 《国家学生体质健康标准（2014年修订）》测试的成绩达不到50分者按结业或肄业处理。符合免测条件、按规定提交免</w:t>
      </w:r>
      <w:proofErr w:type="gramStart"/>
      <w:r>
        <w:rPr>
          <w:rFonts w:ascii="宋体" w:hAnsi="宋体" w:hint="eastAsia"/>
          <w:bCs/>
        </w:rPr>
        <w:t>测申请</w:t>
      </w:r>
      <w:proofErr w:type="gramEnd"/>
      <w:r>
        <w:rPr>
          <w:rFonts w:ascii="宋体" w:hAnsi="宋体" w:hint="eastAsia"/>
          <w:bCs/>
        </w:rPr>
        <w:t>并获得批准者不受本条毕业资格的限制。</w:t>
      </w:r>
    </w:p>
    <w:p w:rsidR="00DC15F9" w:rsidRDefault="00232D04">
      <w:pPr>
        <w:widowControl/>
        <w:spacing w:line="480" w:lineRule="exact"/>
        <w:ind w:firstLineChars="200" w:firstLine="420"/>
        <w:rPr>
          <w:rFonts w:ascii="宋体" w:hAnsi="宋体" w:cs="宋体"/>
          <w:bCs/>
          <w:kern w:val="0"/>
          <w:szCs w:val="21"/>
        </w:rPr>
      </w:pPr>
      <w:r>
        <w:rPr>
          <w:rFonts w:ascii="宋体" w:hAnsi="宋体" w:cs="宋体" w:hint="eastAsia"/>
          <w:bCs/>
          <w:kern w:val="0"/>
          <w:szCs w:val="21"/>
        </w:rPr>
        <w:t>（六）德育合格：</w:t>
      </w:r>
      <w:proofErr w:type="gramStart"/>
      <w:r>
        <w:rPr>
          <w:rFonts w:ascii="宋体" w:hAnsi="宋体" w:cs="宋体" w:hint="eastAsia"/>
          <w:bCs/>
          <w:kern w:val="0"/>
          <w:szCs w:val="21"/>
        </w:rPr>
        <w:t>团学处</w:t>
      </w:r>
      <w:proofErr w:type="gramEnd"/>
      <w:r>
        <w:rPr>
          <w:rFonts w:ascii="宋体" w:hAnsi="宋体" w:cs="宋体" w:hint="eastAsia"/>
          <w:bCs/>
          <w:kern w:val="0"/>
          <w:szCs w:val="21"/>
        </w:rPr>
        <w:t>规定的德育课程成绩合格，没有处分，或者处分已经撤销。</w:t>
      </w:r>
    </w:p>
    <w:p w:rsidR="00DC15F9" w:rsidRDefault="00232D04">
      <w:pPr>
        <w:widowControl/>
        <w:spacing w:line="480" w:lineRule="exact"/>
        <w:ind w:firstLineChars="200" w:firstLine="420"/>
        <w:rPr>
          <w:rFonts w:ascii="宋体" w:hAnsi="宋体"/>
          <w:b/>
          <w:sz w:val="24"/>
        </w:rPr>
      </w:pPr>
      <w:r>
        <w:rPr>
          <w:rFonts w:ascii="宋体" w:hAnsi="宋体" w:cs="宋体" w:hint="eastAsia"/>
          <w:bCs/>
          <w:kern w:val="0"/>
          <w:szCs w:val="21"/>
        </w:rPr>
        <w:t>（七）其他要求：</w:t>
      </w:r>
      <w:r>
        <w:rPr>
          <w:rFonts w:ascii="宋体" w:hAnsi="宋体"/>
          <w:b/>
          <w:sz w:val="24"/>
        </w:rPr>
        <w:t xml:space="preserve"> </w:t>
      </w:r>
    </w:p>
    <w:p w:rsidR="00DC15F9" w:rsidRDefault="00232D04">
      <w:pPr>
        <w:spacing w:line="360" w:lineRule="auto"/>
        <w:rPr>
          <w:rFonts w:ascii="黑体" w:eastAsia="黑体" w:hAnsi="宋体"/>
          <w:b/>
          <w:sz w:val="24"/>
        </w:rPr>
      </w:pPr>
      <w:r>
        <w:rPr>
          <w:rFonts w:ascii="黑体" w:eastAsia="黑体" w:hAnsi="宋体" w:hint="eastAsia"/>
          <w:b/>
          <w:sz w:val="24"/>
        </w:rPr>
        <w:t>十、办学条件</w:t>
      </w:r>
    </w:p>
    <w:p w:rsidR="00DC15F9" w:rsidRDefault="00232D04">
      <w:pPr>
        <w:autoSpaceDE w:val="0"/>
        <w:autoSpaceDN w:val="0"/>
        <w:adjustRightInd w:val="0"/>
        <w:spacing w:line="400" w:lineRule="exact"/>
        <w:ind w:firstLineChars="196" w:firstLine="413"/>
        <w:jc w:val="left"/>
        <w:rPr>
          <w:rFonts w:ascii="宋体" w:hAnsi="宋体"/>
          <w:b/>
          <w:kern w:val="0"/>
        </w:rPr>
      </w:pPr>
      <w:r>
        <w:rPr>
          <w:rFonts w:ascii="宋体" w:hAnsi="宋体" w:hint="eastAsia"/>
          <w:b/>
          <w:kern w:val="0"/>
        </w:rPr>
        <w:t>（一）专业指导委员会</w:t>
      </w:r>
    </w:p>
    <w:p w:rsidR="00DC15F9" w:rsidRDefault="00232D04">
      <w:pPr>
        <w:spacing w:line="400" w:lineRule="exact"/>
        <w:ind w:firstLineChars="500" w:firstLine="1050"/>
        <w:rPr>
          <w:rFonts w:ascii="宋体" w:hAnsi="宋体"/>
          <w:szCs w:val="21"/>
        </w:rPr>
      </w:pPr>
      <w:r>
        <w:rPr>
          <w:rFonts w:ascii="宋体" w:hAnsi="宋体" w:hint="eastAsia"/>
          <w:szCs w:val="21"/>
        </w:rPr>
        <w:t>成  员：</w:t>
      </w:r>
    </w:p>
    <w:p w:rsidR="00DC15F9" w:rsidRDefault="00232D04">
      <w:pPr>
        <w:autoSpaceDE w:val="0"/>
        <w:autoSpaceDN w:val="0"/>
        <w:adjustRightInd w:val="0"/>
        <w:spacing w:line="380" w:lineRule="exact"/>
        <w:ind w:firstLineChars="196" w:firstLine="413"/>
        <w:jc w:val="left"/>
        <w:rPr>
          <w:rFonts w:ascii="宋体" w:hAnsi="宋体"/>
          <w:b/>
          <w:kern w:val="0"/>
        </w:rPr>
      </w:pPr>
      <w:r>
        <w:rPr>
          <w:rFonts w:ascii="宋体" w:hAnsi="宋体" w:hint="eastAsia"/>
          <w:b/>
          <w:kern w:val="0"/>
        </w:rPr>
        <w:t>（二）师资队伍</w:t>
      </w:r>
    </w:p>
    <w:tbl>
      <w:tblPr>
        <w:tblW w:w="9072" w:type="dxa"/>
        <w:jc w:val="center"/>
        <w:tblBorders>
          <w:top w:val="single" w:sz="8" w:space="0" w:color="000000"/>
          <w:left w:val="single" w:sz="8" w:space="0" w:color="000000"/>
          <w:right w:val="single" w:sz="8" w:space="0" w:color="000000"/>
        </w:tblBorders>
        <w:tblLayout w:type="fixed"/>
        <w:tblLook w:val="04A0"/>
      </w:tblPr>
      <w:tblGrid>
        <w:gridCol w:w="1979"/>
        <w:gridCol w:w="864"/>
        <w:gridCol w:w="427"/>
        <w:gridCol w:w="951"/>
        <w:gridCol w:w="1958"/>
        <w:gridCol w:w="699"/>
        <w:gridCol w:w="1597"/>
        <w:gridCol w:w="597"/>
      </w:tblGrid>
      <w:tr w:rsidR="00DC15F9">
        <w:trPr>
          <w:cantSplit/>
          <w:trHeight w:val="510"/>
          <w:jc w:val="center"/>
        </w:trPr>
        <w:tc>
          <w:tcPr>
            <w:tcW w:w="1979" w:type="dxa"/>
            <w:vMerge w:val="restart"/>
            <w:tcBorders>
              <w:top w:val="single" w:sz="4" w:space="0" w:color="auto"/>
              <w:left w:val="single" w:sz="4" w:space="0" w:color="auto"/>
              <w:bottom w:val="single" w:sz="4" w:space="0" w:color="auto"/>
              <w:right w:val="single" w:sz="4" w:space="0" w:color="auto"/>
            </w:tcBorders>
            <w:vAlign w:val="center"/>
          </w:tcPr>
          <w:p w:rsidR="00DC15F9" w:rsidRDefault="00232D04">
            <w:pPr>
              <w:autoSpaceDE w:val="0"/>
              <w:autoSpaceDN w:val="0"/>
              <w:spacing w:line="240" w:lineRule="atLeast"/>
              <w:jc w:val="center"/>
              <w:rPr>
                <w:rFonts w:ascii="宋体" w:hAnsi="宋体"/>
                <w:b/>
                <w:kern w:val="0"/>
                <w:szCs w:val="21"/>
              </w:rPr>
            </w:pPr>
            <w:r>
              <w:rPr>
                <w:rFonts w:ascii="宋体" w:hAnsi="宋体" w:hint="eastAsia"/>
                <w:b/>
                <w:kern w:val="0"/>
                <w:szCs w:val="21"/>
              </w:rPr>
              <w:t>课程名称</w:t>
            </w:r>
          </w:p>
        </w:tc>
        <w:tc>
          <w:tcPr>
            <w:tcW w:w="7093" w:type="dxa"/>
            <w:gridSpan w:val="7"/>
            <w:tcBorders>
              <w:top w:val="single" w:sz="4" w:space="0" w:color="auto"/>
              <w:left w:val="single" w:sz="4" w:space="0" w:color="auto"/>
              <w:bottom w:val="single" w:sz="4" w:space="0" w:color="auto"/>
              <w:right w:val="single" w:sz="4" w:space="0" w:color="auto"/>
            </w:tcBorders>
            <w:vAlign w:val="center"/>
          </w:tcPr>
          <w:p w:rsidR="00DC15F9" w:rsidRDefault="00232D04">
            <w:pPr>
              <w:autoSpaceDE w:val="0"/>
              <w:autoSpaceDN w:val="0"/>
              <w:spacing w:line="240" w:lineRule="atLeast"/>
              <w:jc w:val="center"/>
              <w:rPr>
                <w:rFonts w:ascii="宋体" w:hAnsi="宋体"/>
                <w:b/>
                <w:kern w:val="0"/>
                <w:szCs w:val="21"/>
              </w:rPr>
            </w:pPr>
            <w:r>
              <w:rPr>
                <w:rFonts w:ascii="宋体" w:hAnsi="宋体" w:hint="eastAsia"/>
                <w:b/>
                <w:kern w:val="0"/>
                <w:szCs w:val="21"/>
              </w:rPr>
              <w:t xml:space="preserve">配 备 教 师 情 </w:t>
            </w:r>
            <w:proofErr w:type="gramStart"/>
            <w:r>
              <w:rPr>
                <w:rFonts w:ascii="宋体" w:hAnsi="宋体" w:hint="eastAsia"/>
                <w:b/>
                <w:kern w:val="0"/>
                <w:szCs w:val="21"/>
              </w:rPr>
              <w:t>况</w:t>
            </w:r>
            <w:proofErr w:type="gramEnd"/>
          </w:p>
        </w:tc>
      </w:tr>
      <w:tr w:rsidR="00DC15F9">
        <w:tblPrEx>
          <w:tblBorders>
            <w:top w:val="none" w:sz="0" w:space="0" w:color="auto"/>
          </w:tblBorders>
        </w:tblPrEx>
        <w:trPr>
          <w:cantSplit/>
          <w:trHeight w:val="510"/>
          <w:jc w:val="center"/>
        </w:trPr>
        <w:tc>
          <w:tcPr>
            <w:tcW w:w="1979" w:type="dxa"/>
            <w:vMerge/>
            <w:tcBorders>
              <w:top w:val="single" w:sz="4" w:space="0" w:color="auto"/>
              <w:left w:val="single" w:sz="4" w:space="0" w:color="auto"/>
              <w:bottom w:val="single" w:sz="4" w:space="0" w:color="auto"/>
              <w:right w:val="single" w:sz="4" w:space="0" w:color="auto"/>
            </w:tcBorders>
            <w:vAlign w:val="center"/>
          </w:tcPr>
          <w:p w:rsidR="00DC15F9" w:rsidRDefault="00DC15F9">
            <w:pPr>
              <w:autoSpaceDE w:val="0"/>
              <w:autoSpaceDN w:val="0"/>
              <w:spacing w:line="240" w:lineRule="atLeast"/>
              <w:jc w:val="center"/>
              <w:rPr>
                <w:rFonts w:ascii="宋体" w:hAnsi="宋体"/>
                <w:b/>
                <w:kern w:val="0"/>
                <w:szCs w:val="21"/>
              </w:rPr>
            </w:pPr>
          </w:p>
        </w:tc>
        <w:tc>
          <w:tcPr>
            <w:tcW w:w="864" w:type="dxa"/>
            <w:tcBorders>
              <w:top w:val="single" w:sz="4" w:space="0" w:color="auto"/>
              <w:left w:val="single" w:sz="4" w:space="0" w:color="auto"/>
              <w:bottom w:val="single" w:sz="4" w:space="0" w:color="auto"/>
              <w:right w:val="single" w:sz="4" w:space="0" w:color="auto"/>
            </w:tcBorders>
            <w:vAlign w:val="center"/>
          </w:tcPr>
          <w:p w:rsidR="00DC15F9" w:rsidRDefault="00232D04">
            <w:pPr>
              <w:autoSpaceDE w:val="0"/>
              <w:autoSpaceDN w:val="0"/>
              <w:spacing w:line="240" w:lineRule="atLeast"/>
              <w:jc w:val="center"/>
              <w:rPr>
                <w:rFonts w:ascii="宋体" w:hAnsi="宋体"/>
                <w:b/>
                <w:kern w:val="0"/>
                <w:szCs w:val="21"/>
              </w:rPr>
            </w:pPr>
            <w:r>
              <w:rPr>
                <w:rFonts w:ascii="宋体" w:hAnsi="宋体" w:hint="eastAsia"/>
                <w:b/>
                <w:kern w:val="0"/>
                <w:szCs w:val="21"/>
              </w:rPr>
              <w:t>姓名</w:t>
            </w:r>
          </w:p>
        </w:tc>
        <w:tc>
          <w:tcPr>
            <w:tcW w:w="427" w:type="dxa"/>
            <w:tcBorders>
              <w:top w:val="single" w:sz="4" w:space="0" w:color="auto"/>
              <w:left w:val="single" w:sz="4" w:space="0" w:color="auto"/>
              <w:bottom w:val="single" w:sz="4" w:space="0" w:color="auto"/>
              <w:right w:val="single" w:sz="4" w:space="0" w:color="auto"/>
            </w:tcBorders>
            <w:vAlign w:val="center"/>
          </w:tcPr>
          <w:p w:rsidR="00DC15F9" w:rsidRDefault="00232D04">
            <w:pPr>
              <w:autoSpaceDE w:val="0"/>
              <w:autoSpaceDN w:val="0"/>
              <w:spacing w:line="240" w:lineRule="atLeast"/>
              <w:jc w:val="center"/>
              <w:rPr>
                <w:rFonts w:ascii="宋体" w:hAnsi="宋体"/>
                <w:b/>
                <w:kern w:val="0"/>
                <w:szCs w:val="21"/>
              </w:rPr>
            </w:pPr>
            <w:r>
              <w:rPr>
                <w:rFonts w:ascii="宋体" w:hAnsi="宋体" w:hint="eastAsia"/>
                <w:b/>
                <w:kern w:val="0"/>
                <w:szCs w:val="21"/>
              </w:rPr>
              <w:t>性别</w:t>
            </w:r>
          </w:p>
        </w:tc>
        <w:tc>
          <w:tcPr>
            <w:tcW w:w="951" w:type="dxa"/>
            <w:tcBorders>
              <w:top w:val="single" w:sz="4" w:space="0" w:color="auto"/>
              <w:left w:val="single" w:sz="4" w:space="0" w:color="auto"/>
              <w:bottom w:val="single" w:sz="4" w:space="0" w:color="auto"/>
              <w:right w:val="single" w:sz="4" w:space="0" w:color="auto"/>
            </w:tcBorders>
            <w:vAlign w:val="center"/>
          </w:tcPr>
          <w:p w:rsidR="00DC15F9" w:rsidRDefault="00232D04">
            <w:pPr>
              <w:autoSpaceDE w:val="0"/>
              <w:autoSpaceDN w:val="0"/>
              <w:spacing w:line="240" w:lineRule="atLeast"/>
              <w:jc w:val="center"/>
              <w:rPr>
                <w:rFonts w:ascii="宋体" w:hAnsi="宋体"/>
                <w:b/>
                <w:kern w:val="0"/>
                <w:szCs w:val="21"/>
              </w:rPr>
            </w:pPr>
            <w:r>
              <w:rPr>
                <w:rFonts w:ascii="宋体" w:hAnsi="宋体" w:hint="eastAsia"/>
                <w:b/>
                <w:kern w:val="0"/>
                <w:szCs w:val="21"/>
              </w:rPr>
              <w:t>出生</w:t>
            </w:r>
          </w:p>
          <w:p w:rsidR="00DC15F9" w:rsidRDefault="00232D04">
            <w:pPr>
              <w:autoSpaceDE w:val="0"/>
              <w:autoSpaceDN w:val="0"/>
              <w:spacing w:line="240" w:lineRule="atLeast"/>
              <w:jc w:val="center"/>
              <w:rPr>
                <w:rFonts w:ascii="宋体" w:hAnsi="宋体"/>
                <w:b/>
                <w:kern w:val="0"/>
                <w:szCs w:val="21"/>
              </w:rPr>
            </w:pPr>
            <w:r>
              <w:rPr>
                <w:rFonts w:ascii="宋体" w:hAnsi="宋体" w:hint="eastAsia"/>
                <w:b/>
                <w:kern w:val="0"/>
                <w:szCs w:val="21"/>
              </w:rPr>
              <w:t>年月</w:t>
            </w:r>
          </w:p>
        </w:tc>
        <w:tc>
          <w:tcPr>
            <w:tcW w:w="1958" w:type="dxa"/>
            <w:tcBorders>
              <w:top w:val="single" w:sz="4" w:space="0" w:color="auto"/>
              <w:left w:val="single" w:sz="4" w:space="0" w:color="auto"/>
              <w:bottom w:val="single" w:sz="4" w:space="0" w:color="auto"/>
              <w:right w:val="single" w:sz="4" w:space="0" w:color="auto"/>
            </w:tcBorders>
            <w:vAlign w:val="center"/>
          </w:tcPr>
          <w:p w:rsidR="00DC15F9" w:rsidRDefault="00232D04">
            <w:pPr>
              <w:autoSpaceDE w:val="0"/>
              <w:autoSpaceDN w:val="0"/>
              <w:spacing w:line="240" w:lineRule="atLeast"/>
              <w:jc w:val="center"/>
              <w:rPr>
                <w:rFonts w:ascii="宋体" w:hAnsi="宋体"/>
                <w:b/>
                <w:kern w:val="0"/>
                <w:szCs w:val="21"/>
              </w:rPr>
            </w:pPr>
            <w:r>
              <w:rPr>
                <w:rFonts w:ascii="宋体" w:hAnsi="宋体" w:hint="eastAsia"/>
                <w:b/>
                <w:kern w:val="0"/>
                <w:szCs w:val="21"/>
              </w:rPr>
              <w:t>职称</w:t>
            </w:r>
          </w:p>
        </w:tc>
        <w:tc>
          <w:tcPr>
            <w:tcW w:w="699" w:type="dxa"/>
            <w:tcBorders>
              <w:top w:val="single" w:sz="4" w:space="0" w:color="auto"/>
              <w:left w:val="single" w:sz="4" w:space="0" w:color="auto"/>
              <w:bottom w:val="single" w:sz="4" w:space="0" w:color="auto"/>
              <w:right w:val="single" w:sz="4" w:space="0" w:color="auto"/>
            </w:tcBorders>
            <w:vAlign w:val="center"/>
          </w:tcPr>
          <w:p w:rsidR="00DC15F9" w:rsidRDefault="00232D04">
            <w:pPr>
              <w:autoSpaceDE w:val="0"/>
              <w:autoSpaceDN w:val="0"/>
              <w:spacing w:line="240" w:lineRule="atLeast"/>
              <w:jc w:val="center"/>
              <w:rPr>
                <w:rFonts w:ascii="宋体" w:hAnsi="宋体"/>
                <w:b/>
                <w:kern w:val="0"/>
                <w:szCs w:val="21"/>
              </w:rPr>
            </w:pPr>
            <w:r>
              <w:rPr>
                <w:rFonts w:ascii="宋体" w:hAnsi="宋体" w:hint="eastAsia"/>
                <w:b/>
                <w:kern w:val="0"/>
                <w:szCs w:val="21"/>
              </w:rPr>
              <w:t>学历</w:t>
            </w:r>
          </w:p>
        </w:tc>
        <w:tc>
          <w:tcPr>
            <w:tcW w:w="1597" w:type="dxa"/>
            <w:tcBorders>
              <w:top w:val="single" w:sz="4" w:space="0" w:color="auto"/>
              <w:left w:val="single" w:sz="4" w:space="0" w:color="auto"/>
              <w:bottom w:val="single" w:sz="4" w:space="0" w:color="auto"/>
              <w:right w:val="single" w:sz="4" w:space="0" w:color="auto"/>
            </w:tcBorders>
            <w:vAlign w:val="center"/>
          </w:tcPr>
          <w:p w:rsidR="00DC15F9" w:rsidRDefault="00232D04">
            <w:pPr>
              <w:autoSpaceDE w:val="0"/>
              <w:autoSpaceDN w:val="0"/>
              <w:spacing w:line="240" w:lineRule="atLeast"/>
              <w:jc w:val="center"/>
              <w:rPr>
                <w:rFonts w:ascii="宋体" w:hAnsi="宋体"/>
                <w:b/>
                <w:kern w:val="0"/>
                <w:szCs w:val="21"/>
              </w:rPr>
            </w:pPr>
            <w:r>
              <w:rPr>
                <w:rFonts w:ascii="宋体" w:hAnsi="宋体" w:hint="eastAsia"/>
                <w:b/>
                <w:kern w:val="0"/>
                <w:szCs w:val="21"/>
              </w:rPr>
              <w:t>毕业院校及专业</w:t>
            </w:r>
          </w:p>
        </w:tc>
        <w:tc>
          <w:tcPr>
            <w:tcW w:w="597" w:type="dxa"/>
            <w:tcBorders>
              <w:top w:val="single" w:sz="4" w:space="0" w:color="auto"/>
              <w:left w:val="single" w:sz="4" w:space="0" w:color="auto"/>
              <w:bottom w:val="single" w:sz="4" w:space="0" w:color="auto"/>
              <w:right w:val="single" w:sz="4" w:space="0" w:color="auto"/>
            </w:tcBorders>
            <w:vAlign w:val="center"/>
          </w:tcPr>
          <w:p w:rsidR="00DC15F9" w:rsidRDefault="00232D04">
            <w:pPr>
              <w:autoSpaceDE w:val="0"/>
              <w:autoSpaceDN w:val="0"/>
              <w:spacing w:line="240" w:lineRule="atLeast"/>
              <w:jc w:val="center"/>
              <w:rPr>
                <w:rFonts w:ascii="宋体" w:hAnsi="宋体"/>
                <w:b/>
                <w:kern w:val="0"/>
                <w:szCs w:val="21"/>
              </w:rPr>
            </w:pPr>
            <w:r>
              <w:rPr>
                <w:rFonts w:ascii="宋体" w:hAnsi="宋体" w:hint="eastAsia"/>
                <w:b/>
                <w:kern w:val="0"/>
                <w:szCs w:val="21"/>
              </w:rPr>
              <w:t>备注</w:t>
            </w:r>
          </w:p>
        </w:tc>
      </w:tr>
      <w:tr w:rsidR="00DC15F9">
        <w:tblPrEx>
          <w:tblBorders>
            <w:top w:val="none" w:sz="0" w:space="0" w:color="auto"/>
          </w:tblBorders>
        </w:tblPrEx>
        <w:trPr>
          <w:cantSplit/>
          <w:trHeight w:val="585"/>
          <w:jc w:val="center"/>
        </w:trPr>
        <w:tc>
          <w:tcPr>
            <w:tcW w:w="1979" w:type="dxa"/>
            <w:tcBorders>
              <w:top w:val="single" w:sz="4" w:space="0" w:color="auto"/>
              <w:left w:val="single" w:sz="4" w:space="0" w:color="auto"/>
              <w:bottom w:val="single" w:sz="4" w:space="0" w:color="auto"/>
              <w:right w:val="single" w:sz="4" w:space="0" w:color="auto"/>
            </w:tcBorders>
            <w:vAlign w:val="center"/>
          </w:tcPr>
          <w:p w:rsidR="00DC15F9" w:rsidRDefault="00DC15F9">
            <w:pPr>
              <w:widowControl/>
              <w:spacing w:line="240" w:lineRule="atLeast"/>
              <w:jc w:val="left"/>
              <w:rPr>
                <w:rFonts w:ascii="宋体" w:hAnsi="宋体" w:cs="宋体"/>
                <w:kern w:val="0"/>
                <w:szCs w:val="21"/>
              </w:rPr>
            </w:pPr>
          </w:p>
        </w:tc>
        <w:tc>
          <w:tcPr>
            <w:tcW w:w="864" w:type="dxa"/>
            <w:tcBorders>
              <w:top w:val="single" w:sz="4" w:space="0" w:color="auto"/>
              <w:left w:val="single" w:sz="4" w:space="0" w:color="auto"/>
              <w:bottom w:val="single" w:sz="4" w:space="0" w:color="auto"/>
              <w:right w:val="single" w:sz="4" w:space="0" w:color="auto"/>
            </w:tcBorders>
            <w:vAlign w:val="center"/>
          </w:tcPr>
          <w:p w:rsidR="00DC15F9" w:rsidRDefault="00DC15F9">
            <w:pPr>
              <w:widowControl/>
              <w:spacing w:line="240" w:lineRule="atLeast"/>
              <w:jc w:val="center"/>
              <w:rPr>
                <w:rFonts w:ascii="宋体" w:hAnsi="宋体" w:cs="宋体"/>
                <w:kern w:val="0"/>
                <w:szCs w:val="21"/>
              </w:rPr>
            </w:pPr>
          </w:p>
        </w:tc>
        <w:tc>
          <w:tcPr>
            <w:tcW w:w="427" w:type="dxa"/>
            <w:tcBorders>
              <w:top w:val="single" w:sz="4" w:space="0" w:color="auto"/>
              <w:left w:val="single" w:sz="4" w:space="0" w:color="auto"/>
              <w:bottom w:val="single" w:sz="4" w:space="0" w:color="auto"/>
              <w:right w:val="single" w:sz="4" w:space="0" w:color="auto"/>
            </w:tcBorders>
            <w:vAlign w:val="center"/>
          </w:tcPr>
          <w:p w:rsidR="00DC15F9" w:rsidRDefault="00DC15F9">
            <w:pPr>
              <w:widowControl/>
              <w:spacing w:line="240" w:lineRule="atLeast"/>
              <w:jc w:val="center"/>
              <w:rPr>
                <w:rFonts w:ascii="宋体" w:hAnsi="宋体" w:cs="宋体"/>
                <w:kern w:val="0"/>
                <w:szCs w:val="21"/>
              </w:rPr>
            </w:pPr>
          </w:p>
        </w:tc>
        <w:tc>
          <w:tcPr>
            <w:tcW w:w="951" w:type="dxa"/>
            <w:tcBorders>
              <w:top w:val="single" w:sz="4" w:space="0" w:color="auto"/>
              <w:left w:val="single" w:sz="4" w:space="0" w:color="auto"/>
              <w:bottom w:val="single" w:sz="4" w:space="0" w:color="auto"/>
              <w:right w:val="single" w:sz="4" w:space="0" w:color="auto"/>
            </w:tcBorders>
            <w:vAlign w:val="center"/>
          </w:tcPr>
          <w:p w:rsidR="00DC15F9" w:rsidRDefault="00DC15F9">
            <w:pPr>
              <w:widowControl/>
              <w:spacing w:line="240" w:lineRule="atLeast"/>
              <w:jc w:val="center"/>
              <w:rPr>
                <w:rFonts w:ascii="宋体" w:hAnsi="宋体" w:cs="宋体"/>
                <w:kern w:val="0"/>
                <w:szCs w:val="21"/>
              </w:rPr>
            </w:pPr>
          </w:p>
        </w:tc>
        <w:tc>
          <w:tcPr>
            <w:tcW w:w="1958" w:type="dxa"/>
            <w:tcBorders>
              <w:top w:val="single" w:sz="4" w:space="0" w:color="auto"/>
              <w:left w:val="single" w:sz="4" w:space="0" w:color="auto"/>
              <w:bottom w:val="single" w:sz="4" w:space="0" w:color="auto"/>
              <w:right w:val="single" w:sz="4" w:space="0" w:color="auto"/>
            </w:tcBorders>
            <w:vAlign w:val="center"/>
          </w:tcPr>
          <w:p w:rsidR="00DC15F9" w:rsidRDefault="00DC15F9">
            <w:pPr>
              <w:widowControl/>
              <w:spacing w:line="240" w:lineRule="atLeast"/>
              <w:jc w:val="center"/>
              <w:rPr>
                <w:rFonts w:ascii="宋体" w:hAnsi="宋体" w:cs="宋体"/>
                <w:kern w:val="0"/>
                <w:szCs w:val="21"/>
              </w:rPr>
            </w:pPr>
          </w:p>
        </w:tc>
        <w:tc>
          <w:tcPr>
            <w:tcW w:w="699" w:type="dxa"/>
            <w:tcBorders>
              <w:top w:val="single" w:sz="4" w:space="0" w:color="auto"/>
              <w:left w:val="single" w:sz="4" w:space="0" w:color="auto"/>
              <w:bottom w:val="single" w:sz="4" w:space="0" w:color="auto"/>
              <w:right w:val="single" w:sz="4" w:space="0" w:color="auto"/>
            </w:tcBorders>
            <w:vAlign w:val="center"/>
          </w:tcPr>
          <w:p w:rsidR="00DC15F9" w:rsidRDefault="00DC15F9">
            <w:pPr>
              <w:widowControl/>
              <w:spacing w:line="240" w:lineRule="atLeast"/>
              <w:jc w:val="center"/>
              <w:rPr>
                <w:rFonts w:ascii="宋体" w:hAnsi="宋体" w:cs="宋体"/>
                <w:kern w:val="0"/>
                <w:szCs w:val="21"/>
              </w:rPr>
            </w:pPr>
          </w:p>
        </w:tc>
        <w:tc>
          <w:tcPr>
            <w:tcW w:w="1597" w:type="dxa"/>
            <w:tcBorders>
              <w:top w:val="single" w:sz="4" w:space="0" w:color="auto"/>
              <w:left w:val="single" w:sz="4" w:space="0" w:color="auto"/>
              <w:bottom w:val="single" w:sz="4" w:space="0" w:color="auto"/>
              <w:right w:val="single" w:sz="4" w:space="0" w:color="auto"/>
            </w:tcBorders>
            <w:vAlign w:val="center"/>
          </w:tcPr>
          <w:p w:rsidR="00DC15F9" w:rsidRDefault="00DC15F9">
            <w:pPr>
              <w:widowControl/>
              <w:spacing w:line="240" w:lineRule="atLeast"/>
              <w:jc w:val="center"/>
              <w:rPr>
                <w:rFonts w:ascii="宋体" w:hAnsi="宋体" w:cs="宋体"/>
                <w:kern w:val="0"/>
                <w:szCs w:val="21"/>
              </w:rPr>
            </w:pPr>
          </w:p>
        </w:tc>
        <w:tc>
          <w:tcPr>
            <w:tcW w:w="597" w:type="dxa"/>
            <w:tcBorders>
              <w:top w:val="single" w:sz="4" w:space="0" w:color="auto"/>
              <w:left w:val="single" w:sz="4" w:space="0" w:color="auto"/>
              <w:bottom w:val="single" w:sz="4" w:space="0" w:color="auto"/>
              <w:right w:val="single" w:sz="4" w:space="0" w:color="auto"/>
            </w:tcBorders>
            <w:vAlign w:val="center"/>
          </w:tcPr>
          <w:p w:rsidR="00DC15F9" w:rsidRDefault="00DC15F9">
            <w:pPr>
              <w:widowControl/>
              <w:spacing w:line="240" w:lineRule="atLeast"/>
              <w:jc w:val="center"/>
              <w:rPr>
                <w:rFonts w:ascii="宋体" w:hAnsi="宋体" w:cs="宋体"/>
                <w:kern w:val="0"/>
                <w:szCs w:val="21"/>
              </w:rPr>
            </w:pPr>
          </w:p>
        </w:tc>
      </w:tr>
      <w:tr w:rsidR="00DC15F9">
        <w:tblPrEx>
          <w:tblBorders>
            <w:top w:val="none" w:sz="0" w:space="0" w:color="auto"/>
          </w:tblBorders>
        </w:tblPrEx>
        <w:trPr>
          <w:cantSplit/>
          <w:trHeight w:val="529"/>
          <w:jc w:val="center"/>
        </w:trPr>
        <w:tc>
          <w:tcPr>
            <w:tcW w:w="1979" w:type="dxa"/>
            <w:tcBorders>
              <w:top w:val="single" w:sz="4" w:space="0" w:color="auto"/>
              <w:left w:val="single" w:sz="4" w:space="0" w:color="auto"/>
              <w:bottom w:val="single" w:sz="4" w:space="0" w:color="auto"/>
              <w:right w:val="single" w:sz="4" w:space="0" w:color="auto"/>
            </w:tcBorders>
            <w:vAlign w:val="center"/>
          </w:tcPr>
          <w:p w:rsidR="00DC15F9" w:rsidRDefault="00DC15F9">
            <w:pPr>
              <w:widowControl/>
              <w:spacing w:line="240" w:lineRule="atLeast"/>
              <w:jc w:val="left"/>
              <w:rPr>
                <w:rFonts w:ascii="宋体" w:hAnsi="宋体" w:cs="宋体"/>
                <w:kern w:val="0"/>
                <w:szCs w:val="21"/>
              </w:rPr>
            </w:pPr>
          </w:p>
        </w:tc>
        <w:tc>
          <w:tcPr>
            <w:tcW w:w="864" w:type="dxa"/>
            <w:tcBorders>
              <w:top w:val="single" w:sz="4" w:space="0" w:color="auto"/>
              <w:left w:val="single" w:sz="4" w:space="0" w:color="auto"/>
              <w:bottom w:val="single" w:sz="4" w:space="0" w:color="auto"/>
              <w:right w:val="single" w:sz="4" w:space="0" w:color="auto"/>
            </w:tcBorders>
            <w:vAlign w:val="center"/>
          </w:tcPr>
          <w:p w:rsidR="00DC15F9" w:rsidRDefault="00DC15F9">
            <w:pPr>
              <w:widowControl/>
              <w:spacing w:line="240" w:lineRule="atLeast"/>
              <w:jc w:val="center"/>
              <w:rPr>
                <w:rFonts w:ascii="宋体" w:hAnsi="宋体" w:cs="宋体"/>
                <w:kern w:val="0"/>
                <w:szCs w:val="21"/>
              </w:rPr>
            </w:pPr>
          </w:p>
        </w:tc>
        <w:tc>
          <w:tcPr>
            <w:tcW w:w="427" w:type="dxa"/>
            <w:tcBorders>
              <w:top w:val="single" w:sz="4" w:space="0" w:color="auto"/>
              <w:left w:val="single" w:sz="4" w:space="0" w:color="auto"/>
              <w:bottom w:val="single" w:sz="4" w:space="0" w:color="auto"/>
              <w:right w:val="single" w:sz="4" w:space="0" w:color="auto"/>
            </w:tcBorders>
            <w:vAlign w:val="center"/>
          </w:tcPr>
          <w:p w:rsidR="00DC15F9" w:rsidRDefault="00DC15F9">
            <w:pPr>
              <w:widowControl/>
              <w:spacing w:line="240" w:lineRule="atLeast"/>
              <w:jc w:val="center"/>
              <w:rPr>
                <w:rFonts w:ascii="宋体" w:hAnsi="宋体" w:cs="宋体"/>
                <w:kern w:val="0"/>
                <w:szCs w:val="21"/>
              </w:rPr>
            </w:pPr>
          </w:p>
        </w:tc>
        <w:tc>
          <w:tcPr>
            <w:tcW w:w="951" w:type="dxa"/>
            <w:tcBorders>
              <w:top w:val="single" w:sz="4" w:space="0" w:color="auto"/>
              <w:left w:val="single" w:sz="4" w:space="0" w:color="auto"/>
              <w:bottom w:val="single" w:sz="4" w:space="0" w:color="auto"/>
              <w:right w:val="single" w:sz="4" w:space="0" w:color="auto"/>
            </w:tcBorders>
            <w:vAlign w:val="center"/>
          </w:tcPr>
          <w:p w:rsidR="00DC15F9" w:rsidRDefault="00DC15F9">
            <w:pPr>
              <w:widowControl/>
              <w:spacing w:line="240" w:lineRule="atLeast"/>
              <w:jc w:val="center"/>
              <w:rPr>
                <w:rFonts w:ascii="宋体" w:hAnsi="宋体" w:cs="宋体"/>
                <w:kern w:val="0"/>
                <w:szCs w:val="21"/>
              </w:rPr>
            </w:pPr>
          </w:p>
        </w:tc>
        <w:tc>
          <w:tcPr>
            <w:tcW w:w="1958" w:type="dxa"/>
            <w:tcBorders>
              <w:top w:val="single" w:sz="4" w:space="0" w:color="auto"/>
              <w:left w:val="single" w:sz="4" w:space="0" w:color="auto"/>
              <w:bottom w:val="single" w:sz="4" w:space="0" w:color="auto"/>
              <w:right w:val="single" w:sz="4" w:space="0" w:color="auto"/>
            </w:tcBorders>
            <w:vAlign w:val="center"/>
          </w:tcPr>
          <w:p w:rsidR="00DC15F9" w:rsidRDefault="00DC15F9">
            <w:pPr>
              <w:widowControl/>
              <w:spacing w:line="240" w:lineRule="atLeast"/>
              <w:jc w:val="center"/>
              <w:rPr>
                <w:rFonts w:ascii="宋体" w:hAnsi="宋体" w:cs="宋体"/>
                <w:kern w:val="0"/>
                <w:szCs w:val="21"/>
              </w:rPr>
            </w:pPr>
          </w:p>
        </w:tc>
        <w:tc>
          <w:tcPr>
            <w:tcW w:w="699" w:type="dxa"/>
            <w:tcBorders>
              <w:top w:val="single" w:sz="4" w:space="0" w:color="auto"/>
              <w:left w:val="single" w:sz="4" w:space="0" w:color="auto"/>
              <w:bottom w:val="single" w:sz="4" w:space="0" w:color="auto"/>
              <w:right w:val="single" w:sz="4" w:space="0" w:color="auto"/>
            </w:tcBorders>
            <w:vAlign w:val="center"/>
          </w:tcPr>
          <w:p w:rsidR="00DC15F9" w:rsidRDefault="00DC15F9">
            <w:pPr>
              <w:widowControl/>
              <w:spacing w:line="240" w:lineRule="atLeast"/>
              <w:jc w:val="center"/>
              <w:rPr>
                <w:rFonts w:ascii="宋体" w:hAnsi="宋体" w:cs="宋体"/>
                <w:kern w:val="0"/>
                <w:szCs w:val="21"/>
              </w:rPr>
            </w:pPr>
          </w:p>
        </w:tc>
        <w:tc>
          <w:tcPr>
            <w:tcW w:w="1597" w:type="dxa"/>
            <w:tcBorders>
              <w:top w:val="single" w:sz="4" w:space="0" w:color="auto"/>
              <w:left w:val="single" w:sz="4" w:space="0" w:color="auto"/>
              <w:bottom w:val="single" w:sz="4" w:space="0" w:color="auto"/>
              <w:right w:val="single" w:sz="4" w:space="0" w:color="auto"/>
            </w:tcBorders>
            <w:vAlign w:val="center"/>
          </w:tcPr>
          <w:p w:rsidR="00DC15F9" w:rsidRDefault="00DC15F9">
            <w:pPr>
              <w:widowControl/>
              <w:spacing w:line="240" w:lineRule="atLeast"/>
              <w:jc w:val="center"/>
              <w:rPr>
                <w:rFonts w:ascii="宋体" w:hAnsi="宋体" w:cs="宋体"/>
                <w:kern w:val="0"/>
                <w:szCs w:val="21"/>
              </w:rPr>
            </w:pPr>
          </w:p>
        </w:tc>
        <w:tc>
          <w:tcPr>
            <w:tcW w:w="597" w:type="dxa"/>
            <w:tcBorders>
              <w:top w:val="single" w:sz="4" w:space="0" w:color="auto"/>
              <w:left w:val="single" w:sz="4" w:space="0" w:color="auto"/>
              <w:bottom w:val="single" w:sz="4" w:space="0" w:color="auto"/>
              <w:right w:val="single" w:sz="4" w:space="0" w:color="auto"/>
            </w:tcBorders>
            <w:vAlign w:val="center"/>
          </w:tcPr>
          <w:p w:rsidR="00DC15F9" w:rsidRDefault="00DC15F9">
            <w:pPr>
              <w:widowControl/>
              <w:spacing w:line="240" w:lineRule="atLeast"/>
              <w:jc w:val="center"/>
              <w:rPr>
                <w:rFonts w:ascii="宋体" w:hAnsi="宋体" w:cs="宋体"/>
                <w:kern w:val="0"/>
                <w:szCs w:val="21"/>
              </w:rPr>
            </w:pPr>
          </w:p>
        </w:tc>
      </w:tr>
      <w:tr w:rsidR="00DC15F9">
        <w:tblPrEx>
          <w:tblBorders>
            <w:top w:val="none" w:sz="0" w:space="0" w:color="auto"/>
          </w:tblBorders>
        </w:tblPrEx>
        <w:trPr>
          <w:cantSplit/>
          <w:trHeight w:val="585"/>
          <w:jc w:val="center"/>
        </w:trPr>
        <w:tc>
          <w:tcPr>
            <w:tcW w:w="1979" w:type="dxa"/>
            <w:tcBorders>
              <w:top w:val="single" w:sz="4" w:space="0" w:color="auto"/>
              <w:left w:val="single" w:sz="4" w:space="0" w:color="auto"/>
              <w:bottom w:val="single" w:sz="4" w:space="0" w:color="auto"/>
              <w:right w:val="single" w:sz="4" w:space="0" w:color="auto"/>
            </w:tcBorders>
            <w:vAlign w:val="center"/>
          </w:tcPr>
          <w:p w:rsidR="00DC15F9" w:rsidRDefault="00DC15F9">
            <w:pPr>
              <w:widowControl/>
              <w:spacing w:line="240" w:lineRule="atLeast"/>
              <w:jc w:val="left"/>
              <w:rPr>
                <w:rFonts w:ascii="宋体" w:hAnsi="宋体"/>
                <w:szCs w:val="21"/>
              </w:rPr>
            </w:pPr>
          </w:p>
        </w:tc>
        <w:tc>
          <w:tcPr>
            <w:tcW w:w="864" w:type="dxa"/>
            <w:tcBorders>
              <w:top w:val="single" w:sz="4" w:space="0" w:color="auto"/>
              <w:left w:val="single" w:sz="4" w:space="0" w:color="auto"/>
              <w:bottom w:val="single" w:sz="4" w:space="0" w:color="auto"/>
              <w:right w:val="single" w:sz="4" w:space="0" w:color="auto"/>
            </w:tcBorders>
            <w:vAlign w:val="center"/>
          </w:tcPr>
          <w:p w:rsidR="00DC15F9" w:rsidRDefault="00DC15F9">
            <w:pPr>
              <w:widowControl/>
              <w:spacing w:line="240" w:lineRule="atLeast"/>
              <w:jc w:val="center"/>
              <w:rPr>
                <w:rFonts w:ascii="宋体" w:hAnsi="宋体"/>
                <w:szCs w:val="21"/>
              </w:rPr>
            </w:pPr>
          </w:p>
        </w:tc>
        <w:tc>
          <w:tcPr>
            <w:tcW w:w="427" w:type="dxa"/>
            <w:tcBorders>
              <w:top w:val="single" w:sz="4" w:space="0" w:color="auto"/>
              <w:left w:val="single" w:sz="4" w:space="0" w:color="auto"/>
              <w:bottom w:val="single" w:sz="4" w:space="0" w:color="auto"/>
              <w:right w:val="single" w:sz="4" w:space="0" w:color="auto"/>
            </w:tcBorders>
            <w:vAlign w:val="center"/>
          </w:tcPr>
          <w:p w:rsidR="00DC15F9" w:rsidRDefault="00DC15F9">
            <w:pPr>
              <w:widowControl/>
              <w:spacing w:line="240" w:lineRule="atLeast"/>
              <w:jc w:val="center"/>
              <w:rPr>
                <w:rFonts w:ascii="宋体" w:hAnsi="宋体"/>
                <w:szCs w:val="21"/>
              </w:rPr>
            </w:pPr>
          </w:p>
        </w:tc>
        <w:tc>
          <w:tcPr>
            <w:tcW w:w="951" w:type="dxa"/>
            <w:tcBorders>
              <w:top w:val="single" w:sz="4" w:space="0" w:color="auto"/>
              <w:left w:val="single" w:sz="4" w:space="0" w:color="auto"/>
              <w:bottom w:val="single" w:sz="4" w:space="0" w:color="auto"/>
              <w:right w:val="single" w:sz="4" w:space="0" w:color="auto"/>
            </w:tcBorders>
            <w:vAlign w:val="center"/>
          </w:tcPr>
          <w:p w:rsidR="00DC15F9" w:rsidRDefault="00DC15F9">
            <w:pPr>
              <w:widowControl/>
              <w:spacing w:line="240" w:lineRule="atLeast"/>
              <w:jc w:val="center"/>
              <w:rPr>
                <w:rFonts w:ascii="宋体" w:hAnsi="宋体"/>
                <w:szCs w:val="21"/>
              </w:rPr>
            </w:pPr>
          </w:p>
        </w:tc>
        <w:tc>
          <w:tcPr>
            <w:tcW w:w="1958" w:type="dxa"/>
            <w:tcBorders>
              <w:top w:val="single" w:sz="4" w:space="0" w:color="auto"/>
              <w:left w:val="single" w:sz="4" w:space="0" w:color="auto"/>
              <w:bottom w:val="single" w:sz="4" w:space="0" w:color="auto"/>
              <w:right w:val="single" w:sz="4" w:space="0" w:color="auto"/>
            </w:tcBorders>
            <w:vAlign w:val="center"/>
          </w:tcPr>
          <w:p w:rsidR="00DC15F9" w:rsidRDefault="00DC15F9">
            <w:pPr>
              <w:widowControl/>
              <w:spacing w:line="240" w:lineRule="atLeast"/>
              <w:jc w:val="center"/>
              <w:rPr>
                <w:rFonts w:ascii="宋体" w:hAnsi="宋体"/>
                <w:szCs w:val="21"/>
              </w:rPr>
            </w:pPr>
          </w:p>
        </w:tc>
        <w:tc>
          <w:tcPr>
            <w:tcW w:w="699" w:type="dxa"/>
            <w:tcBorders>
              <w:top w:val="single" w:sz="4" w:space="0" w:color="auto"/>
              <w:left w:val="single" w:sz="4" w:space="0" w:color="auto"/>
              <w:bottom w:val="single" w:sz="4" w:space="0" w:color="auto"/>
              <w:right w:val="single" w:sz="4" w:space="0" w:color="auto"/>
            </w:tcBorders>
            <w:vAlign w:val="center"/>
          </w:tcPr>
          <w:p w:rsidR="00DC15F9" w:rsidRDefault="00DC15F9">
            <w:pPr>
              <w:widowControl/>
              <w:spacing w:line="240" w:lineRule="atLeast"/>
              <w:jc w:val="center"/>
              <w:rPr>
                <w:rFonts w:ascii="宋体" w:hAnsi="宋体"/>
                <w:szCs w:val="21"/>
              </w:rPr>
            </w:pPr>
          </w:p>
        </w:tc>
        <w:tc>
          <w:tcPr>
            <w:tcW w:w="1597" w:type="dxa"/>
            <w:tcBorders>
              <w:top w:val="single" w:sz="4" w:space="0" w:color="auto"/>
              <w:left w:val="single" w:sz="4" w:space="0" w:color="auto"/>
              <w:bottom w:val="single" w:sz="4" w:space="0" w:color="auto"/>
              <w:right w:val="single" w:sz="4" w:space="0" w:color="auto"/>
            </w:tcBorders>
            <w:vAlign w:val="center"/>
          </w:tcPr>
          <w:p w:rsidR="00DC15F9" w:rsidRDefault="00DC15F9">
            <w:pPr>
              <w:widowControl/>
              <w:spacing w:line="240" w:lineRule="atLeast"/>
              <w:jc w:val="center"/>
              <w:rPr>
                <w:rFonts w:ascii="宋体" w:hAnsi="宋体"/>
                <w:szCs w:val="21"/>
              </w:rPr>
            </w:pPr>
          </w:p>
        </w:tc>
        <w:tc>
          <w:tcPr>
            <w:tcW w:w="597" w:type="dxa"/>
            <w:tcBorders>
              <w:top w:val="single" w:sz="4" w:space="0" w:color="auto"/>
              <w:left w:val="single" w:sz="4" w:space="0" w:color="auto"/>
              <w:bottom w:val="single" w:sz="4" w:space="0" w:color="auto"/>
              <w:right w:val="single" w:sz="4" w:space="0" w:color="auto"/>
            </w:tcBorders>
            <w:vAlign w:val="center"/>
          </w:tcPr>
          <w:p w:rsidR="00DC15F9" w:rsidRDefault="00DC15F9">
            <w:pPr>
              <w:widowControl/>
              <w:spacing w:line="240" w:lineRule="atLeast"/>
              <w:jc w:val="center"/>
              <w:rPr>
                <w:rFonts w:ascii="宋体" w:hAnsi="宋体" w:cs="宋体"/>
                <w:kern w:val="0"/>
                <w:szCs w:val="21"/>
              </w:rPr>
            </w:pPr>
          </w:p>
        </w:tc>
      </w:tr>
    </w:tbl>
    <w:p w:rsidR="00DC15F9" w:rsidRDefault="00DC15F9">
      <w:pPr>
        <w:autoSpaceDE w:val="0"/>
        <w:autoSpaceDN w:val="0"/>
        <w:adjustRightInd w:val="0"/>
      </w:pPr>
    </w:p>
    <w:p w:rsidR="00DC15F9" w:rsidRDefault="00232D04">
      <w:pPr>
        <w:spacing w:line="400" w:lineRule="exact"/>
        <w:ind w:firstLineChars="196" w:firstLine="413"/>
        <w:rPr>
          <w:rFonts w:ascii="宋体" w:hAnsi="宋体"/>
          <w:b/>
          <w:kern w:val="0"/>
        </w:rPr>
      </w:pPr>
      <w:r>
        <w:rPr>
          <w:rFonts w:ascii="宋体" w:hAnsi="宋体" w:hint="eastAsia"/>
          <w:b/>
          <w:kern w:val="0"/>
        </w:rPr>
        <w:t xml:space="preserve"> (三)教学设施</w:t>
      </w:r>
    </w:p>
    <w:p w:rsidR="00DC15F9" w:rsidRDefault="00232D04">
      <w:pPr>
        <w:widowControl/>
        <w:spacing w:line="400" w:lineRule="exact"/>
        <w:ind w:firstLineChars="200" w:firstLine="420"/>
        <w:rPr>
          <w:rFonts w:ascii="宋体" w:hAnsi="宋体"/>
          <w:kern w:val="0"/>
          <w:szCs w:val="21"/>
        </w:rPr>
      </w:pPr>
      <w:r>
        <w:rPr>
          <w:rFonts w:ascii="宋体" w:hAnsi="宋体" w:hint="eastAsia"/>
          <w:kern w:val="0"/>
          <w:szCs w:val="21"/>
        </w:rPr>
        <w:t>1.校内实验、实训设施</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
        <w:gridCol w:w="2579"/>
        <w:gridCol w:w="4382"/>
        <w:gridCol w:w="1449"/>
      </w:tblGrid>
      <w:tr w:rsidR="00DC15F9">
        <w:trPr>
          <w:trHeight w:val="653"/>
          <w:tblHeader/>
          <w:jc w:val="center"/>
        </w:trPr>
        <w:tc>
          <w:tcPr>
            <w:tcW w:w="662" w:type="dxa"/>
            <w:vAlign w:val="center"/>
          </w:tcPr>
          <w:p w:rsidR="00DC15F9" w:rsidRDefault="00232D04">
            <w:pPr>
              <w:spacing w:line="400" w:lineRule="exact"/>
              <w:jc w:val="center"/>
              <w:rPr>
                <w:rFonts w:ascii="宋体" w:hAnsi="宋体"/>
                <w:b/>
                <w:szCs w:val="21"/>
              </w:rPr>
            </w:pPr>
            <w:r>
              <w:rPr>
                <w:rFonts w:ascii="宋体" w:hAnsi="宋体" w:hint="eastAsia"/>
                <w:b/>
                <w:szCs w:val="21"/>
              </w:rPr>
              <w:t>序号</w:t>
            </w:r>
          </w:p>
        </w:tc>
        <w:tc>
          <w:tcPr>
            <w:tcW w:w="2579" w:type="dxa"/>
            <w:vAlign w:val="center"/>
          </w:tcPr>
          <w:p w:rsidR="00DC15F9" w:rsidRDefault="00232D04">
            <w:pPr>
              <w:spacing w:line="400" w:lineRule="exact"/>
              <w:jc w:val="center"/>
              <w:rPr>
                <w:rFonts w:ascii="宋体" w:hAnsi="宋体"/>
                <w:b/>
                <w:szCs w:val="21"/>
              </w:rPr>
            </w:pPr>
            <w:r>
              <w:rPr>
                <w:rFonts w:ascii="宋体" w:hAnsi="宋体" w:hint="eastAsia"/>
                <w:b/>
                <w:szCs w:val="21"/>
              </w:rPr>
              <w:t>名称</w:t>
            </w:r>
          </w:p>
        </w:tc>
        <w:tc>
          <w:tcPr>
            <w:tcW w:w="4382" w:type="dxa"/>
            <w:vAlign w:val="center"/>
          </w:tcPr>
          <w:p w:rsidR="00DC15F9" w:rsidRDefault="00232D04">
            <w:pPr>
              <w:spacing w:line="400" w:lineRule="exact"/>
              <w:jc w:val="center"/>
              <w:rPr>
                <w:rFonts w:ascii="宋体" w:hAnsi="宋体"/>
                <w:b/>
                <w:szCs w:val="21"/>
              </w:rPr>
            </w:pPr>
            <w:r>
              <w:rPr>
                <w:rFonts w:ascii="宋体" w:hAnsi="宋体" w:hint="eastAsia"/>
                <w:b/>
                <w:szCs w:val="21"/>
              </w:rPr>
              <w:t>实验设施</w:t>
            </w:r>
          </w:p>
        </w:tc>
        <w:tc>
          <w:tcPr>
            <w:tcW w:w="1449" w:type="dxa"/>
            <w:vAlign w:val="center"/>
          </w:tcPr>
          <w:p w:rsidR="00DC15F9" w:rsidRDefault="00232D04">
            <w:pPr>
              <w:spacing w:line="400" w:lineRule="exact"/>
              <w:jc w:val="center"/>
              <w:rPr>
                <w:rFonts w:ascii="宋体" w:hAnsi="宋体"/>
                <w:b/>
                <w:szCs w:val="21"/>
              </w:rPr>
            </w:pPr>
            <w:r>
              <w:rPr>
                <w:rFonts w:ascii="宋体" w:hAnsi="宋体" w:hint="eastAsia"/>
                <w:b/>
                <w:szCs w:val="21"/>
              </w:rPr>
              <w:t>备注</w:t>
            </w:r>
          </w:p>
        </w:tc>
      </w:tr>
      <w:tr w:rsidR="00DC15F9">
        <w:trPr>
          <w:trHeight w:val="609"/>
          <w:jc w:val="center"/>
        </w:trPr>
        <w:tc>
          <w:tcPr>
            <w:tcW w:w="662" w:type="dxa"/>
            <w:vAlign w:val="center"/>
          </w:tcPr>
          <w:p w:rsidR="00DC15F9" w:rsidRDefault="00232D04">
            <w:pPr>
              <w:spacing w:line="400" w:lineRule="exact"/>
              <w:jc w:val="center"/>
              <w:rPr>
                <w:rFonts w:ascii="宋体" w:hAnsi="宋体"/>
                <w:szCs w:val="21"/>
              </w:rPr>
            </w:pPr>
            <w:r>
              <w:rPr>
                <w:rFonts w:ascii="宋体" w:hAnsi="宋体" w:hint="eastAsia"/>
                <w:szCs w:val="21"/>
              </w:rPr>
              <w:t>1</w:t>
            </w:r>
          </w:p>
        </w:tc>
        <w:tc>
          <w:tcPr>
            <w:tcW w:w="2579" w:type="dxa"/>
            <w:vAlign w:val="center"/>
          </w:tcPr>
          <w:p w:rsidR="00DC15F9" w:rsidRDefault="00DC15F9">
            <w:pPr>
              <w:spacing w:line="400" w:lineRule="exact"/>
              <w:rPr>
                <w:rFonts w:ascii="宋体" w:hAnsi="宋体"/>
                <w:szCs w:val="21"/>
              </w:rPr>
            </w:pPr>
          </w:p>
        </w:tc>
        <w:tc>
          <w:tcPr>
            <w:tcW w:w="4382" w:type="dxa"/>
            <w:vAlign w:val="center"/>
          </w:tcPr>
          <w:p w:rsidR="00DC15F9" w:rsidRDefault="00DC15F9">
            <w:pPr>
              <w:spacing w:line="400" w:lineRule="exact"/>
              <w:jc w:val="center"/>
              <w:rPr>
                <w:rFonts w:ascii="宋体" w:hAnsi="宋体"/>
                <w:szCs w:val="21"/>
              </w:rPr>
            </w:pPr>
          </w:p>
        </w:tc>
        <w:tc>
          <w:tcPr>
            <w:tcW w:w="1449" w:type="dxa"/>
            <w:vAlign w:val="center"/>
          </w:tcPr>
          <w:p w:rsidR="00DC15F9" w:rsidRDefault="00DC15F9">
            <w:pPr>
              <w:spacing w:line="400" w:lineRule="exact"/>
              <w:jc w:val="center"/>
              <w:rPr>
                <w:rFonts w:ascii="宋体" w:hAnsi="宋体"/>
                <w:szCs w:val="21"/>
              </w:rPr>
            </w:pPr>
          </w:p>
        </w:tc>
      </w:tr>
      <w:tr w:rsidR="00DC15F9">
        <w:trPr>
          <w:trHeight w:val="227"/>
          <w:jc w:val="center"/>
        </w:trPr>
        <w:tc>
          <w:tcPr>
            <w:tcW w:w="662" w:type="dxa"/>
            <w:vAlign w:val="center"/>
          </w:tcPr>
          <w:p w:rsidR="00DC15F9" w:rsidRDefault="00232D04">
            <w:pPr>
              <w:spacing w:line="360" w:lineRule="exact"/>
              <w:jc w:val="center"/>
              <w:rPr>
                <w:rFonts w:ascii="宋体" w:hAnsi="宋体"/>
                <w:szCs w:val="21"/>
              </w:rPr>
            </w:pPr>
            <w:r>
              <w:rPr>
                <w:rFonts w:ascii="宋体" w:hAnsi="宋体" w:hint="eastAsia"/>
                <w:szCs w:val="21"/>
              </w:rPr>
              <w:t>2</w:t>
            </w:r>
          </w:p>
        </w:tc>
        <w:tc>
          <w:tcPr>
            <w:tcW w:w="2579" w:type="dxa"/>
            <w:vAlign w:val="center"/>
          </w:tcPr>
          <w:p w:rsidR="00DC15F9" w:rsidRDefault="00DC15F9">
            <w:pPr>
              <w:spacing w:line="360" w:lineRule="exact"/>
              <w:rPr>
                <w:rFonts w:ascii="宋体" w:hAnsi="宋体"/>
                <w:szCs w:val="21"/>
              </w:rPr>
            </w:pPr>
          </w:p>
        </w:tc>
        <w:tc>
          <w:tcPr>
            <w:tcW w:w="4382" w:type="dxa"/>
            <w:vAlign w:val="center"/>
          </w:tcPr>
          <w:p w:rsidR="00DC15F9" w:rsidRDefault="00DC15F9">
            <w:pPr>
              <w:spacing w:line="360" w:lineRule="exact"/>
              <w:jc w:val="center"/>
              <w:rPr>
                <w:rFonts w:ascii="宋体" w:hAnsi="宋体"/>
                <w:szCs w:val="21"/>
              </w:rPr>
            </w:pPr>
          </w:p>
        </w:tc>
        <w:tc>
          <w:tcPr>
            <w:tcW w:w="1449" w:type="dxa"/>
            <w:vAlign w:val="center"/>
          </w:tcPr>
          <w:p w:rsidR="00DC15F9" w:rsidRDefault="00DC15F9">
            <w:pPr>
              <w:spacing w:line="360" w:lineRule="exact"/>
              <w:jc w:val="center"/>
              <w:rPr>
                <w:rFonts w:ascii="宋体" w:hAnsi="宋体"/>
                <w:szCs w:val="21"/>
              </w:rPr>
            </w:pPr>
          </w:p>
        </w:tc>
      </w:tr>
      <w:tr w:rsidR="00DC15F9">
        <w:trPr>
          <w:trHeight w:val="227"/>
          <w:jc w:val="center"/>
        </w:trPr>
        <w:tc>
          <w:tcPr>
            <w:tcW w:w="662" w:type="dxa"/>
            <w:vAlign w:val="center"/>
          </w:tcPr>
          <w:p w:rsidR="00DC15F9" w:rsidRDefault="00232D04">
            <w:pPr>
              <w:spacing w:line="360" w:lineRule="exact"/>
              <w:jc w:val="center"/>
              <w:rPr>
                <w:rFonts w:ascii="宋体" w:hAnsi="宋体"/>
                <w:szCs w:val="21"/>
              </w:rPr>
            </w:pPr>
            <w:r>
              <w:rPr>
                <w:rFonts w:ascii="宋体" w:hAnsi="宋体" w:hint="eastAsia"/>
                <w:szCs w:val="21"/>
              </w:rPr>
              <w:t>5</w:t>
            </w:r>
          </w:p>
        </w:tc>
        <w:tc>
          <w:tcPr>
            <w:tcW w:w="2579" w:type="dxa"/>
            <w:vAlign w:val="center"/>
          </w:tcPr>
          <w:p w:rsidR="00DC15F9" w:rsidRDefault="00DC15F9">
            <w:pPr>
              <w:spacing w:line="360" w:lineRule="exact"/>
              <w:rPr>
                <w:rFonts w:ascii="宋体" w:hAnsi="宋体"/>
                <w:szCs w:val="21"/>
              </w:rPr>
            </w:pPr>
          </w:p>
        </w:tc>
        <w:tc>
          <w:tcPr>
            <w:tcW w:w="4382" w:type="dxa"/>
            <w:vAlign w:val="center"/>
          </w:tcPr>
          <w:p w:rsidR="00DC15F9" w:rsidRDefault="00DC15F9">
            <w:pPr>
              <w:spacing w:line="360" w:lineRule="exact"/>
              <w:jc w:val="center"/>
              <w:rPr>
                <w:rFonts w:ascii="宋体" w:hAnsi="宋体"/>
                <w:szCs w:val="21"/>
              </w:rPr>
            </w:pPr>
          </w:p>
        </w:tc>
        <w:tc>
          <w:tcPr>
            <w:tcW w:w="1449" w:type="dxa"/>
            <w:vAlign w:val="center"/>
          </w:tcPr>
          <w:p w:rsidR="00DC15F9" w:rsidRDefault="00DC15F9">
            <w:pPr>
              <w:spacing w:line="360" w:lineRule="exact"/>
              <w:jc w:val="center"/>
              <w:rPr>
                <w:rFonts w:ascii="宋体" w:hAnsi="宋体"/>
                <w:szCs w:val="21"/>
              </w:rPr>
            </w:pPr>
          </w:p>
        </w:tc>
      </w:tr>
    </w:tbl>
    <w:p w:rsidR="00DC15F9" w:rsidRDefault="00232D04" w:rsidP="0062594D">
      <w:pPr>
        <w:widowControl/>
        <w:spacing w:line="400" w:lineRule="exact"/>
        <w:ind w:firstLineChars="196" w:firstLine="412"/>
        <w:rPr>
          <w:rFonts w:ascii="黑体" w:eastAsia="黑体" w:hAnsi="宋体"/>
          <w:sz w:val="24"/>
        </w:rPr>
        <w:sectPr w:rsidR="00DC15F9">
          <w:footerReference w:type="even" r:id="rId9"/>
          <w:footerReference w:type="default" r:id="rId10"/>
          <w:pgSz w:w="11907" w:h="16840"/>
          <w:pgMar w:top="1134" w:right="1418" w:bottom="1134" w:left="1418" w:header="851" w:footer="992" w:gutter="284"/>
          <w:cols w:space="425"/>
          <w:docGrid w:type="lines" w:linePitch="312"/>
        </w:sectPr>
      </w:pPr>
      <w:r>
        <w:rPr>
          <w:rFonts w:ascii="宋体" w:hAnsi="宋体" w:hint="eastAsia"/>
          <w:kern w:val="0"/>
          <w:szCs w:val="21"/>
        </w:rPr>
        <w:t>2.校外实训基地</w:t>
      </w:r>
    </w:p>
    <w:p w:rsidR="00DC15F9" w:rsidRDefault="00232D04">
      <w:pPr>
        <w:spacing w:line="400" w:lineRule="exact"/>
        <w:rPr>
          <w:rFonts w:ascii="宋体" w:hAnsi="宋体"/>
          <w:b/>
          <w:szCs w:val="21"/>
        </w:rPr>
      </w:pPr>
      <w:r>
        <w:rPr>
          <w:rFonts w:ascii="宋体" w:hAnsi="宋体" w:hint="eastAsia"/>
          <w:b/>
          <w:szCs w:val="21"/>
        </w:rPr>
        <w:lastRenderedPageBreak/>
        <w:t>附件：…专业课程设置表（三个部分组成）</w:t>
      </w:r>
    </w:p>
    <w:p w:rsidR="00DC15F9" w:rsidRDefault="00232D04">
      <w:pPr>
        <w:ind w:firstLineChars="146" w:firstLine="308"/>
        <w:rPr>
          <w:rFonts w:ascii="宋体" w:hAnsi="宋体"/>
          <w:b/>
          <w:szCs w:val="21"/>
        </w:rPr>
      </w:pPr>
      <w:r>
        <w:rPr>
          <w:rFonts w:ascii="宋体" w:hAnsi="宋体" w:hint="eastAsia"/>
          <w:b/>
          <w:szCs w:val="21"/>
        </w:rPr>
        <w:t>（一）…专业课程设置表[不含集中实践环节]  课程类别、课程代码</w:t>
      </w:r>
    </w:p>
    <w:tbl>
      <w:tblPr>
        <w:tblW w:w="128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562"/>
        <w:gridCol w:w="426"/>
        <w:gridCol w:w="425"/>
        <w:gridCol w:w="2488"/>
        <w:gridCol w:w="550"/>
        <w:gridCol w:w="1356"/>
        <w:gridCol w:w="709"/>
        <w:gridCol w:w="1422"/>
        <w:gridCol w:w="708"/>
        <w:gridCol w:w="709"/>
        <w:gridCol w:w="567"/>
        <w:gridCol w:w="567"/>
        <w:gridCol w:w="567"/>
        <w:gridCol w:w="567"/>
        <w:gridCol w:w="567"/>
        <w:gridCol w:w="624"/>
      </w:tblGrid>
      <w:tr w:rsidR="00DC15F9">
        <w:trPr>
          <w:cantSplit/>
          <w:trHeight w:hRule="exact" w:val="294"/>
          <w:jc w:val="center"/>
        </w:trPr>
        <w:tc>
          <w:tcPr>
            <w:tcW w:w="562" w:type="dxa"/>
            <w:vMerge w:val="restart"/>
            <w:vAlign w:val="center"/>
          </w:tcPr>
          <w:p w:rsidR="00DC15F9" w:rsidRDefault="00232D04">
            <w:pPr>
              <w:spacing w:line="280" w:lineRule="exact"/>
              <w:jc w:val="center"/>
              <w:rPr>
                <w:rFonts w:ascii="宋体" w:hAnsi="宋体"/>
                <w:b/>
                <w:sz w:val="18"/>
                <w:szCs w:val="18"/>
              </w:rPr>
            </w:pPr>
            <w:r>
              <w:rPr>
                <w:rFonts w:ascii="宋体" w:hAnsi="宋体" w:hint="eastAsia"/>
                <w:b/>
                <w:sz w:val="18"/>
                <w:szCs w:val="18"/>
              </w:rPr>
              <w:t>课</w:t>
            </w:r>
          </w:p>
          <w:p w:rsidR="00DC15F9" w:rsidRDefault="00232D04">
            <w:pPr>
              <w:spacing w:line="280" w:lineRule="exact"/>
              <w:jc w:val="center"/>
              <w:rPr>
                <w:rFonts w:ascii="宋体" w:hAnsi="宋体"/>
                <w:b/>
                <w:sz w:val="18"/>
                <w:szCs w:val="18"/>
              </w:rPr>
            </w:pPr>
            <w:r>
              <w:rPr>
                <w:rFonts w:ascii="宋体" w:hAnsi="宋体" w:hint="eastAsia"/>
                <w:b/>
                <w:sz w:val="18"/>
                <w:szCs w:val="18"/>
              </w:rPr>
              <w:t>类</w:t>
            </w:r>
          </w:p>
        </w:tc>
        <w:tc>
          <w:tcPr>
            <w:tcW w:w="851" w:type="dxa"/>
            <w:gridSpan w:val="2"/>
            <w:vMerge w:val="restart"/>
            <w:vAlign w:val="center"/>
          </w:tcPr>
          <w:p w:rsidR="00DC15F9" w:rsidRDefault="00232D04">
            <w:pPr>
              <w:spacing w:line="280" w:lineRule="exact"/>
              <w:jc w:val="center"/>
              <w:rPr>
                <w:rFonts w:ascii="宋体" w:hAnsi="宋体"/>
                <w:b/>
                <w:sz w:val="18"/>
                <w:szCs w:val="18"/>
              </w:rPr>
            </w:pPr>
            <w:r>
              <w:rPr>
                <w:rFonts w:ascii="宋体" w:hAnsi="宋体" w:hint="eastAsia"/>
                <w:b/>
                <w:sz w:val="18"/>
                <w:szCs w:val="18"/>
              </w:rPr>
              <w:t>序</w:t>
            </w:r>
          </w:p>
          <w:p w:rsidR="00DC15F9" w:rsidRDefault="00232D04">
            <w:pPr>
              <w:spacing w:line="280" w:lineRule="exact"/>
              <w:jc w:val="center"/>
              <w:rPr>
                <w:rFonts w:ascii="宋体" w:hAnsi="宋体"/>
                <w:b/>
                <w:sz w:val="18"/>
                <w:szCs w:val="18"/>
              </w:rPr>
            </w:pPr>
            <w:r>
              <w:rPr>
                <w:rFonts w:ascii="宋体" w:hAnsi="宋体" w:hint="eastAsia"/>
                <w:b/>
                <w:sz w:val="18"/>
                <w:szCs w:val="18"/>
              </w:rPr>
              <w:t>号</w:t>
            </w:r>
          </w:p>
        </w:tc>
        <w:tc>
          <w:tcPr>
            <w:tcW w:w="2488" w:type="dxa"/>
            <w:vMerge w:val="restart"/>
            <w:vAlign w:val="center"/>
          </w:tcPr>
          <w:p w:rsidR="00DC15F9" w:rsidRDefault="00232D04">
            <w:pPr>
              <w:spacing w:line="280" w:lineRule="exact"/>
              <w:jc w:val="center"/>
              <w:rPr>
                <w:rFonts w:ascii="宋体" w:hAnsi="宋体"/>
                <w:b/>
                <w:sz w:val="18"/>
                <w:szCs w:val="18"/>
              </w:rPr>
            </w:pPr>
            <w:r>
              <w:rPr>
                <w:rFonts w:ascii="宋体" w:hAnsi="宋体" w:hint="eastAsia"/>
                <w:b/>
                <w:sz w:val="18"/>
                <w:szCs w:val="18"/>
              </w:rPr>
              <w:t>课 程 名 称</w:t>
            </w:r>
          </w:p>
        </w:tc>
        <w:tc>
          <w:tcPr>
            <w:tcW w:w="550" w:type="dxa"/>
            <w:vMerge w:val="restart"/>
            <w:vAlign w:val="center"/>
          </w:tcPr>
          <w:p w:rsidR="00DC15F9" w:rsidRDefault="00232D04">
            <w:pPr>
              <w:tabs>
                <w:tab w:val="left" w:pos="503"/>
              </w:tabs>
              <w:spacing w:line="280" w:lineRule="exact"/>
              <w:ind w:leftChars="-51" w:left="-106" w:hanging="1"/>
              <w:jc w:val="center"/>
              <w:rPr>
                <w:rFonts w:ascii="宋体" w:hAnsi="宋体"/>
                <w:b/>
                <w:sz w:val="18"/>
                <w:szCs w:val="18"/>
              </w:rPr>
            </w:pPr>
            <w:r>
              <w:rPr>
                <w:rFonts w:ascii="宋体" w:hAnsi="宋体" w:hint="eastAsia"/>
                <w:b/>
                <w:sz w:val="18"/>
                <w:szCs w:val="18"/>
              </w:rPr>
              <w:t>性</w:t>
            </w:r>
          </w:p>
          <w:p w:rsidR="00DC15F9" w:rsidRDefault="00232D04">
            <w:pPr>
              <w:tabs>
                <w:tab w:val="left" w:pos="503"/>
              </w:tabs>
              <w:spacing w:line="280" w:lineRule="exact"/>
              <w:ind w:leftChars="-51" w:left="-106" w:hanging="1"/>
              <w:jc w:val="center"/>
              <w:rPr>
                <w:rFonts w:ascii="宋体" w:hAnsi="宋体"/>
                <w:b/>
                <w:sz w:val="18"/>
                <w:szCs w:val="18"/>
              </w:rPr>
            </w:pPr>
            <w:r>
              <w:rPr>
                <w:rFonts w:ascii="宋体" w:hAnsi="宋体" w:hint="eastAsia"/>
                <w:b/>
                <w:sz w:val="18"/>
                <w:szCs w:val="18"/>
              </w:rPr>
              <w:t>质</w:t>
            </w:r>
          </w:p>
        </w:tc>
        <w:tc>
          <w:tcPr>
            <w:tcW w:w="1356" w:type="dxa"/>
            <w:vMerge w:val="restart"/>
            <w:tcBorders>
              <w:right w:val="single" w:sz="4" w:space="0" w:color="auto"/>
            </w:tcBorders>
            <w:vAlign w:val="center"/>
          </w:tcPr>
          <w:p w:rsidR="00DC15F9" w:rsidRDefault="00232D04">
            <w:pPr>
              <w:spacing w:line="280" w:lineRule="exact"/>
              <w:jc w:val="center"/>
              <w:rPr>
                <w:rFonts w:ascii="宋体" w:hAnsi="宋体"/>
                <w:b/>
                <w:sz w:val="18"/>
                <w:szCs w:val="18"/>
              </w:rPr>
            </w:pPr>
            <w:r>
              <w:rPr>
                <w:rFonts w:ascii="宋体" w:hAnsi="宋体" w:hint="eastAsia"/>
                <w:b/>
                <w:sz w:val="18"/>
                <w:szCs w:val="18"/>
              </w:rPr>
              <w:t>课程代码</w:t>
            </w:r>
          </w:p>
        </w:tc>
        <w:tc>
          <w:tcPr>
            <w:tcW w:w="709" w:type="dxa"/>
            <w:vMerge w:val="restart"/>
            <w:tcBorders>
              <w:left w:val="single" w:sz="4" w:space="0" w:color="auto"/>
            </w:tcBorders>
            <w:vAlign w:val="center"/>
          </w:tcPr>
          <w:p w:rsidR="00DC15F9" w:rsidRDefault="00232D04">
            <w:pPr>
              <w:spacing w:line="280" w:lineRule="exact"/>
              <w:jc w:val="center"/>
              <w:rPr>
                <w:rFonts w:ascii="宋体" w:hAnsi="宋体"/>
                <w:b/>
                <w:sz w:val="18"/>
                <w:szCs w:val="18"/>
              </w:rPr>
            </w:pPr>
            <w:r>
              <w:rPr>
                <w:rFonts w:ascii="宋体" w:hAnsi="宋体" w:hint="eastAsia"/>
                <w:b/>
                <w:sz w:val="18"/>
                <w:szCs w:val="18"/>
              </w:rPr>
              <w:t>学</w:t>
            </w:r>
          </w:p>
          <w:p w:rsidR="00DC15F9" w:rsidRDefault="00DC15F9">
            <w:pPr>
              <w:spacing w:line="280" w:lineRule="exact"/>
              <w:jc w:val="center"/>
              <w:rPr>
                <w:rFonts w:ascii="宋体" w:hAnsi="宋体"/>
                <w:b/>
                <w:sz w:val="18"/>
                <w:szCs w:val="18"/>
              </w:rPr>
            </w:pPr>
          </w:p>
          <w:p w:rsidR="00DC15F9" w:rsidRDefault="00232D04">
            <w:pPr>
              <w:spacing w:line="280" w:lineRule="exact"/>
              <w:jc w:val="center"/>
              <w:rPr>
                <w:rFonts w:ascii="宋体" w:hAnsi="宋体"/>
                <w:b/>
                <w:sz w:val="18"/>
                <w:szCs w:val="18"/>
              </w:rPr>
            </w:pPr>
            <w:r>
              <w:rPr>
                <w:rFonts w:ascii="宋体" w:hAnsi="宋体" w:hint="eastAsia"/>
                <w:b/>
                <w:sz w:val="18"/>
                <w:szCs w:val="18"/>
              </w:rPr>
              <w:t>分</w:t>
            </w:r>
          </w:p>
        </w:tc>
        <w:tc>
          <w:tcPr>
            <w:tcW w:w="1422" w:type="dxa"/>
            <w:vMerge w:val="restart"/>
            <w:vAlign w:val="center"/>
          </w:tcPr>
          <w:p w:rsidR="00DC15F9" w:rsidRDefault="00232D04">
            <w:pPr>
              <w:spacing w:line="280" w:lineRule="exact"/>
              <w:jc w:val="center"/>
              <w:rPr>
                <w:rFonts w:ascii="宋体" w:hAnsi="宋体"/>
                <w:b/>
                <w:sz w:val="18"/>
                <w:szCs w:val="18"/>
              </w:rPr>
            </w:pPr>
            <w:r>
              <w:rPr>
                <w:rFonts w:ascii="宋体" w:hAnsi="宋体" w:hint="eastAsia"/>
                <w:b/>
                <w:sz w:val="18"/>
                <w:szCs w:val="18"/>
              </w:rPr>
              <w:t>学</w:t>
            </w:r>
          </w:p>
          <w:p w:rsidR="00DC15F9" w:rsidRDefault="00DC15F9">
            <w:pPr>
              <w:spacing w:line="280" w:lineRule="exact"/>
              <w:jc w:val="center"/>
              <w:rPr>
                <w:rFonts w:ascii="宋体" w:hAnsi="宋体"/>
                <w:b/>
                <w:sz w:val="18"/>
                <w:szCs w:val="18"/>
              </w:rPr>
            </w:pPr>
          </w:p>
          <w:p w:rsidR="00DC15F9" w:rsidRDefault="00232D04">
            <w:pPr>
              <w:spacing w:line="280" w:lineRule="exact"/>
              <w:jc w:val="center"/>
              <w:rPr>
                <w:rFonts w:ascii="宋体" w:hAnsi="宋体"/>
                <w:b/>
                <w:sz w:val="18"/>
                <w:szCs w:val="18"/>
              </w:rPr>
            </w:pPr>
            <w:r>
              <w:rPr>
                <w:rFonts w:ascii="宋体" w:hAnsi="宋体" w:hint="eastAsia"/>
                <w:b/>
                <w:sz w:val="18"/>
                <w:szCs w:val="18"/>
              </w:rPr>
              <w:t>时</w:t>
            </w:r>
          </w:p>
        </w:tc>
        <w:tc>
          <w:tcPr>
            <w:tcW w:w="1417" w:type="dxa"/>
            <w:gridSpan w:val="2"/>
            <w:vAlign w:val="center"/>
          </w:tcPr>
          <w:p w:rsidR="00DC15F9" w:rsidRDefault="00232D04">
            <w:pPr>
              <w:spacing w:line="280" w:lineRule="exact"/>
              <w:jc w:val="center"/>
              <w:rPr>
                <w:rFonts w:ascii="宋体" w:hAnsi="宋体"/>
                <w:b/>
                <w:sz w:val="18"/>
                <w:szCs w:val="18"/>
              </w:rPr>
            </w:pPr>
            <w:r>
              <w:rPr>
                <w:rFonts w:ascii="宋体" w:hAnsi="宋体" w:hint="eastAsia"/>
                <w:b/>
                <w:sz w:val="18"/>
                <w:szCs w:val="18"/>
              </w:rPr>
              <w:t>学时分配</w:t>
            </w:r>
          </w:p>
        </w:tc>
        <w:tc>
          <w:tcPr>
            <w:tcW w:w="3459" w:type="dxa"/>
            <w:gridSpan w:val="6"/>
            <w:vAlign w:val="center"/>
          </w:tcPr>
          <w:p w:rsidR="00DC15F9" w:rsidRDefault="00232D04">
            <w:pPr>
              <w:spacing w:line="280" w:lineRule="exact"/>
              <w:jc w:val="center"/>
              <w:rPr>
                <w:rFonts w:ascii="宋体" w:hAnsi="宋体"/>
                <w:b/>
                <w:sz w:val="18"/>
                <w:szCs w:val="18"/>
              </w:rPr>
            </w:pPr>
            <w:r>
              <w:rPr>
                <w:rFonts w:ascii="宋体" w:hAnsi="宋体" w:hint="eastAsia"/>
                <w:b/>
                <w:sz w:val="18"/>
                <w:szCs w:val="18"/>
              </w:rPr>
              <w:t>学 年 及 学 期 周 学 时 数</w:t>
            </w:r>
          </w:p>
        </w:tc>
      </w:tr>
      <w:tr w:rsidR="00DC15F9">
        <w:trPr>
          <w:cantSplit/>
          <w:trHeight w:hRule="exact" w:val="294"/>
          <w:jc w:val="center"/>
        </w:trPr>
        <w:tc>
          <w:tcPr>
            <w:tcW w:w="562" w:type="dxa"/>
            <w:vMerge/>
            <w:vAlign w:val="center"/>
          </w:tcPr>
          <w:p w:rsidR="00DC15F9" w:rsidRDefault="00DC15F9">
            <w:pPr>
              <w:spacing w:line="280" w:lineRule="exact"/>
              <w:jc w:val="center"/>
              <w:rPr>
                <w:rFonts w:ascii="宋体" w:hAnsi="宋体"/>
                <w:b/>
                <w:sz w:val="18"/>
                <w:szCs w:val="18"/>
              </w:rPr>
            </w:pPr>
          </w:p>
        </w:tc>
        <w:tc>
          <w:tcPr>
            <w:tcW w:w="851" w:type="dxa"/>
            <w:gridSpan w:val="2"/>
            <w:vMerge/>
            <w:vAlign w:val="center"/>
          </w:tcPr>
          <w:p w:rsidR="00DC15F9" w:rsidRDefault="00DC15F9">
            <w:pPr>
              <w:spacing w:line="280" w:lineRule="exact"/>
              <w:rPr>
                <w:rFonts w:ascii="宋体" w:hAnsi="宋体"/>
                <w:b/>
                <w:sz w:val="18"/>
                <w:szCs w:val="18"/>
              </w:rPr>
            </w:pPr>
          </w:p>
        </w:tc>
        <w:tc>
          <w:tcPr>
            <w:tcW w:w="2488" w:type="dxa"/>
            <w:vMerge/>
            <w:vAlign w:val="center"/>
          </w:tcPr>
          <w:p w:rsidR="00DC15F9" w:rsidRDefault="00DC15F9">
            <w:pPr>
              <w:spacing w:line="280" w:lineRule="exact"/>
              <w:rPr>
                <w:rFonts w:ascii="宋体" w:hAnsi="宋体"/>
                <w:b/>
                <w:sz w:val="18"/>
                <w:szCs w:val="18"/>
              </w:rPr>
            </w:pPr>
          </w:p>
        </w:tc>
        <w:tc>
          <w:tcPr>
            <w:tcW w:w="550" w:type="dxa"/>
            <w:vMerge/>
          </w:tcPr>
          <w:p w:rsidR="00DC15F9" w:rsidRDefault="00DC15F9">
            <w:pPr>
              <w:spacing w:line="280" w:lineRule="exact"/>
              <w:rPr>
                <w:rFonts w:ascii="宋体" w:hAnsi="宋体"/>
                <w:b/>
                <w:sz w:val="18"/>
                <w:szCs w:val="18"/>
              </w:rPr>
            </w:pPr>
          </w:p>
        </w:tc>
        <w:tc>
          <w:tcPr>
            <w:tcW w:w="1356" w:type="dxa"/>
            <w:vMerge/>
            <w:tcBorders>
              <w:right w:val="single" w:sz="4" w:space="0" w:color="auto"/>
            </w:tcBorders>
          </w:tcPr>
          <w:p w:rsidR="00DC15F9" w:rsidRDefault="00DC15F9">
            <w:pPr>
              <w:spacing w:line="280" w:lineRule="exact"/>
              <w:rPr>
                <w:rFonts w:ascii="宋体" w:hAnsi="宋体"/>
                <w:b/>
                <w:sz w:val="18"/>
                <w:szCs w:val="18"/>
              </w:rPr>
            </w:pPr>
          </w:p>
        </w:tc>
        <w:tc>
          <w:tcPr>
            <w:tcW w:w="709" w:type="dxa"/>
            <w:vMerge/>
            <w:tcBorders>
              <w:left w:val="single" w:sz="4" w:space="0" w:color="auto"/>
            </w:tcBorders>
          </w:tcPr>
          <w:p w:rsidR="00DC15F9" w:rsidRDefault="00DC15F9">
            <w:pPr>
              <w:spacing w:line="280" w:lineRule="exact"/>
              <w:rPr>
                <w:rFonts w:ascii="宋体" w:hAnsi="宋体"/>
                <w:b/>
                <w:sz w:val="18"/>
                <w:szCs w:val="18"/>
              </w:rPr>
            </w:pPr>
          </w:p>
        </w:tc>
        <w:tc>
          <w:tcPr>
            <w:tcW w:w="1422" w:type="dxa"/>
            <w:vMerge/>
            <w:vAlign w:val="center"/>
          </w:tcPr>
          <w:p w:rsidR="00DC15F9" w:rsidRDefault="00DC15F9">
            <w:pPr>
              <w:spacing w:line="280" w:lineRule="exact"/>
              <w:rPr>
                <w:rFonts w:ascii="宋体" w:hAnsi="宋体"/>
                <w:b/>
                <w:sz w:val="18"/>
                <w:szCs w:val="18"/>
              </w:rPr>
            </w:pPr>
          </w:p>
        </w:tc>
        <w:tc>
          <w:tcPr>
            <w:tcW w:w="708" w:type="dxa"/>
            <w:vMerge w:val="restart"/>
            <w:vAlign w:val="center"/>
          </w:tcPr>
          <w:p w:rsidR="00DC15F9" w:rsidRDefault="00232D04">
            <w:pPr>
              <w:spacing w:line="280" w:lineRule="exact"/>
              <w:jc w:val="center"/>
              <w:rPr>
                <w:rFonts w:ascii="宋体" w:hAnsi="宋体"/>
                <w:b/>
                <w:sz w:val="18"/>
                <w:szCs w:val="18"/>
              </w:rPr>
            </w:pPr>
            <w:r>
              <w:rPr>
                <w:rFonts w:ascii="宋体" w:hAnsi="宋体" w:hint="eastAsia"/>
                <w:b/>
                <w:sz w:val="18"/>
                <w:szCs w:val="18"/>
              </w:rPr>
              <w:t>理论</w:t>
            </w:r>
          </w:p>
          <w:p w:rsidR="00DC15F9" w:rsidRDefault="00232D04">
            <w:pPr>
              <w:spacing w:line="280" w:lineRule="exact"/>
              <w:jc w:val="center"/>
              <w:rPr>
                <w:rFonts w:ascii="宋体" w:hAnsi="宋体"/>
                <w:b/>
                <w:sz w:val="18"/>
                <w:szCs w:val="18"/>
              </w:rPr>
            </w:pPr>
            <w:r>
              <w:rPr>
                <w:rFonts w:ascii="宋体" w:hAnsi="宋体" w:hint="eastAsia"/>
                <w:b/>
                <w:sz w:val="18"/>
                <w:szCs w:val="18"/>
              </w:rPr>
              <w:t>教学</w:t>
            </w:r>
          </w:p>
        </w:tc>
        <w:tc>
          <w:tcPr>
            <w:tcW w:w="709" w:type="dxa"/>
            <w:vMerge w:val="restart"/>
            <w:vAlign w:val="center"/>
          </w:tcPr>
          <w:p w:rsidR="00DC15F9" w:rsidRDefault="00232D04">
            <w:pPr>
              <w:spacing w:line="280" w:lineRule="exact"/>
              <w:jc w:val="center"/>
              <w:rPr>
                <w:rFonts w:ascii="宋体" w:hAnsi="宋体"/>
                <w:b/>
                <w:sz w:val="18"/>
                <w:szCs w:val="18"/>
              </w:rPr>
            </w:pPr>
            <w:r>
              <w:rPr>
                <w:rFonts w:ascii="宋体" w:hAnsi="宋体" w:hint="eastAsia"/>
                <w:b/>
                <w:sz w:val="18"/>
                <w:szCs w:val="18"/>
              </w:rPr>
              <w:t>实践</w:t>
            </w:r>
          </w:p>
          <w:p w:rsidR="00DC15F9" w:rsidRDefault="00232D04">
            <w:pPr>
              <w:spacing w:line="280" w:lineRule="exact"/>
              <w:jc w:val="center"/>
              <w:rPr>
                <w:rFonts w:ascii="宋体" w:hAnsi="宋体"/>
                <w:b/>
                <w:sz w:val="18"/>
                <w:szCs w:val="18"/>
              </w:rPr>
            </w:pPr>
            <w:r>
              <w:rPr>
                <w:rFonts w:ascii="宋体" w:hAnsi="宋体" w:hint="eastAsia"/>
                <w:b/>
                <w:sz w:val="18"/>
                <w:szCs w:val="18"/>
              </w:rPr>
              <w:t>教学</w:t>
            </w:r>
          </w:p>
        </w:tc>
        <w:tc>
          <w:tcPr>
            <w:tcW w:w="1134" w:type="dxa"/>
            <w:gridSpan w:val="2"/>
            <w:vAlign w:val="center"/>
          </w:tcPr>
          <w:p w:rsidR="00DC15F9" w:rsidRDefault="00232D04">
            <w:pPr>
              <w:spacing w:line="280" w:lineRule="exact"/>
              <w:jc w:val="center"/>
              <w:rPr>
                <w:rFonts w:ascii="宋体" w:hAnsi="宋体"/>
                <w:b/>
                <w:sz w:val="18"/>
                <w:szCs w:val="18"/>
              </w:rPr>
            </w:pPr>
            <w:proofErr w:type="gramStart"/>
            <w:r>
              <w:rPr>
                <w:rFonts w:ascii="宋体" w:hAnsi="宋体" w:hint="eastAsia"/>
                <w:b/>
                <w:sz w:val="18"/>
                <w:szCs w:val="18"/>
              </w:rPr>
              <w:t>一</w:t>
            </w:r>
            <w:proofErr w:type="gramEnd"/>
          </w:p>
        </w:tc>
        <w:tc>
          <w:tcPr>
            <w:tcW w:w="1134" w:type="dxa"/>
            <w:gridSpan w:val="2"/>
            <w:vAlign w:val="center"/>
          </w:tcPr>
          <w:p w:rsidR="00DC15F9" w:rsidRDefault="00232D04">
            <w:pPr>
              <w:spacing w:line="280" w:lineRule="exact"/>
              <w:jc w:val="center"/>
              <w:rPr>
                <w:rFonts w:ascii="宋体" w:hAnsi="宋体"/>
                <w:b/>
                <w:sz w:val="18"/>
                <w:szCs w:val="18"/>
              </w:rPr>
            </w:pPr>
            <w:r>
              <w:rPr>
                <w:rFonts w:ascii="宋体" w:hAnsi="宋体" w:hint="eastAsia"/>
                <w:b/>
                <w:sz w:val="18"/>
                <w:szCs w:val="18"/>
              </w:rPr>
              <w:t>二</w:t>
            </w:r>
          </w:p>
        </w:tc>
        <w:tc>
          <w:tcPr>
            <w:tcW w:w="1191" w:type="dxa"/>
            <w:gridSpan w:val="2"/>
            <w:vAlign w:val="center"/>
          </w:tcPr>
          <w:p w:rsidR="00DC15F9" w:rsidRDefault="00232D04">
            <w:pPr>
              <w:spacing w:line="280" w:lineRule="exact"/>
              <w:jc w:val="center"/>
              <w:rPr>
                <w:rFonts w:ascii="宋体" w:hAnsi="宋体"/>
                <w:b/>
                <w:sz w:val="18"/>
                <w:szCs w:val="18"/>
              </w:rPr>
            </w:pPr>
            <w:r>
              <w:rPr>
                <w:rFonts w:ascii="宋体" w:hAnsi="宋体" w:hint="eastAsia"/>
                <w:b/>
                <w:sz w:val="18"/>
                <w:szCs w:val="18"/>
              </w:rPr>
              <w:t>三</w:t>
            </w:r>
          </w:p>
        </w:tc>
      </w:tr>
      <w:tr w:rsidR="00DC15F9">
        <w:trPr>
          <w:cantSplit/>
          <w:trHeight w:hRule="exact" w:val="294"/>
          <w:jc w:val="center"/>
        </w:trPr>
        <w:tc>
          <w:tcPr>
            <w:tcW w:w="562" w:type="dxa"/>
            <w:vMerge/>
            <w:vAlign w:val="center"/>
          </w:tcPr>
          <w:p w:rsidR="00DC15F9" w:rsidRDefault="00DC15F9">
            <w:pPr>
              <w:spacing w:line="280" w:lineRule="exact"/>
              <w:jc w:val="center"/>
              <w:rPr>
                <w:rFonts w:ascii="宋体" w:hAnsi="宋体"/>
                <w:b/>
                <w:sz w:val="18"/>
                <w:szCs w:val="18"/>
              </w:rPr>
            </w:pPr>
          </w:p>
        </w:tc>
        <w:tc>
          <w:tcPr>
            <w:tcW w:w="851" w:type="dxa"/>
            <w:gridSpan w:val="2"/>
            <w:vMerge/>
            <w:vAlign w:val="center"/>
          </w:tcPr>
          <w:p w:rsidR="00DC15F9" w:rsidRDefault="00DC15F9">
            <w:pPr>
              <w:spacing w:line="280" w:lineRule="exact"/>
              <w:rPr>
                <w:rFonts w:ascii="宋体" w:hAnsi="宋体"/>
                <w:b/>
                <w:sz w:val="18"/>
                <w:szCs w:val="18"/>
              </w:rPr>
            </w:pPr>
          </w:p>
        </w:tc>
        <w:tc>
          <w:tcPr>
            <w:tcW w:w="2488" w:type="dxa"/>
            <w:vMerge/>
            <w:vAlign w:val="center"/>
          </w:tcPr>
          <w:p w:rsidR="00DC15F9" w:rsidRDefault="00DC15F9">
            <w:pPr>
              <w:spacing w:line="280" w:lineRule="exact"/>
              <w:rPr>
                <w:rFonts w:ascii="宋体" w:hAnsi="宋体"/>
                <w:b/>
                <w:sz w:val="18"/>
                <w:szCs w:val="18"/>
              </w:rPr>
            </w:pPr>
          </w:p>
        </w:tc>
        <w:tc>
          <w:tcPr>
            <w:tcW w:w="550" w:type="dxa"/>
            <w:vMerge/>
          </w:tcPr>
          <w:p w:rsidR="00DC15F9" w:rsidRDefault="00DC15F9">
            <w:pPr>
              <w:spacing w:line="280" w:lineRule="exact"/>
              <w:rPr>
                <w:rFonts w:ascii="宋体" w:hAnsi="宋体"/>
                <w:b/>
                <w:sz w:val="18"/>
                <w:szCs w:val="18"/>
              </w:rPr>
            </w:pPr>
          </w:p>
        </w:tc>
        <w:tc>
          <w:tcPr>
            <w:tcW w:w="1356" w:type="dxa"/>
            <w:vMerge/>
            <w:tcBorders>
              <w:right w:val="single" w:sz="4" w:space="0" w:color="auto"/>
            </w:tcBorders>
          </w:tcPr>
          <w:p w:rsidR="00DC15F9" w:rsidRDefault="00DC15F9">
            <w:pPr>
              <w:spacing w:line="280" w:lineRule="exact"/>
              <w:rPr>
                <w:rFonts w:ascii="宋体" w:hAnsi="宋体"/>
                <w:b/>
                <w:sz w:val="18"/>
                <w:szCs w:val="18"/>
              </w:rPr>
            </w:pPr>
          </w:p>
        </w:tc>
        <w:tc>
          <w:tcPr>
            <w:tcW w:w="709" w:type="dxa"/>
            <w:vMerge/>
            <w:tcBorders>
              <w:left w:val="single" w:sz="4" w:space="0" w:color="auto"/>
            </w:tcBorders>
          </w:tcPr>
          <w:p w:rsidR="00DC15F9" w:rsidRDefault="00DC15F9">
            <w:pPr>
              <w:spacing w:line="280" w:lineRule="exact"/>
              <w:rPr>
                <w:rFonts w:ascii="宋体" w:hAnsi="宋体"/>
                <w:b/>
                <w:sz w:val="18"/>
                <w:szCs w:val="18"/>
              </w:rPr>
            </w:pPr>
          </w:p>
        </w:tc>
        <w:tc>
          <w:tcPr>
            <w:tcW w:w="1422" w:type="dxa"/>
            <w:vMerge/>
            <w:vAlign w:val="center"/>
          </w:tcPr>
          <w:p w:rsidR="00DC15F9" w:rsidRDefault="00DC15F9">
            <w:pPr>
              <w:spacing w:line="280" w:lineRule="exact"/>
              <w:rPr>
                <w:rFonts w:ascii="宋体" w:hAnsi="宋体"/>
                <w:b/>
                <w:sz w:val="18"/>
                <w:szCs w:val="18"/>
              </w:rPr>
            </w:pPr>
          </w:p>
        </w:tc>
        <w:tc>
          <w:tcPr>
            <w:tcW w:w="708" w:type="dxa"/>
            <w:vMerge/>
            <w:vAlign w:val="center"/>
          </w:tcPr>
          <w:p w:rsidR="00DC15F9" w:rsidRDefault="00DC15F9">
            <w:pPr>
              <w:spacing w:line="280" w:lineRule="exact"/>
              <w:rPr>
                <w:rFonts w:ascii="宋体" w:hAnsi="宋体"/>
                <w:b/>
                <w:sz w:val="18"/>
                <w:szCs w:val="18"/>
              </w:rPr>
            </w:pPr>
          </w:p>
        </w:tc>
        <w:tc>
          <w:tcPr>
            <w:tcW w:w="709" w:type="dxa"/>
            <w:vMerge/>
            <w:vAlign w:val="center"/>
          </w:tcPr>
          <w:p w:rsidR="00DC15F9" w:rsidRDefault="00DC15F9">
            <w:pPr>
              <w:spacing w:line="280" w:lineRule="exact"/>
              <w:rPr>
                <w:rFonts w:ascii="宋体" w:hAnsi="宋体"/>
                <w:b/>
                <w:sz w:val="18"/>
                <w:szCs w:val="18"/>
              </w:rPr>
            </w:pPr>
          </w:p>
        </w:tc>
        <w:tc>
          <w:tcPr>
            <w:tcW w:w="567" w:type="dxa"/>
            <w:vAlign w:val="center"/>
          </w:tcPr>
          <w:p w:rsidR="00DC15F9" w:rsidRDefault="00232D04">
            <w:pPr>
              <w:spacing w:line="280" w:lineRule="exact"/>
              <w:jc w:val="center"/>
              <w:rPr>
                <w:rFonts w:ascii="宋体" w:hAnsi="宋体"/>
                <w:b/>
                <w:sz w:val="18"/>
                <w:szCs w:val="18"/>
              </w:rPr>
            </w:pPr>
            <w:r>
              <w:rPr>
                <w:rFonts w:ascii="宋体" w:hAnsi="宋体" w:hint="eastAsia"/>
                <w:b/>
                <w:sz w:val="18"/>
                <w:szCs w:val="18"/>
              </w:rPr>
              <w:t>1</w:t>
            </w:r>
          </w:p>
        </w:tc>
        <w:tc>
          <w:tcPr>
            <w:tcW w:w="567" w:type="dxa"/>
            <w:vAlign w:val="center"/>
          </w:tcPr>
          <w:p w:rsidR="00DC15F9" w:rsidRDefault="00232D04">
            <w:pPr>
              <w:spacing w:line="280" w:lineRule="exact"/>
              <w:jc w:val="center"/>
              <w:rPr>
                <w:rFonts w:ascii="宋体" w:hAnsi="宋体"/>
                <w:b/>
                <w:sz w:val="18"/>
                <w:szCs w:val="18"/>
              </w:rPr>
            </w:pPr>
            <w:r>
              <w:rPr>
                <w:rFonts w:ascii="宋体" w:hAnsi="宋体" w:hint="eastAsia"/>
                <w:b/>
                <w:sz w:val="18"/>
                <w:szCs w:val="18"/>
              </w:rPr>
              <w:t>2</w:t>
            </w:r>
          </w:p>
        </w:tc>
        <w:tc>
          <w:tcPr>
            <w:tcW w:w="567" w:type="dxa"/>
            <w:vAlign w:val="center"/>
          </w:tcPr>
          <w:p w:rsidR="00DC15F9" w:rsidRDefault="00232D04">
            <w:pPr>
              <w:spacing w:line="280" w:lineRule="exact"/>
              <w:jc w:val="center"/>
              <w:rPr>
                <w:rFonts w:ascii="宋体" w:hAnsi="宋体"/>
                <w:b/>
                <w:sz w:val="18"/>
                <w:szCs w:val="18"/>
              </w:rPr>
            </w:pPr>
            <w:r>
              <w:rPr>
                <w:rFonts w:ascii="宋体" w:hAnsi="宋体" w:hint="eastAsia"/>
                <w:b/>
                <w:sz w:val="18"/>
                <w:szCs w:val="18"/>
              </w:rPr>
              <w:t>3</w:t>
            </w:r>
          </w:p>
        </w:tc>
        <w:tc>
          <w:tcPr>
            <w:tcW w:w="567" w:type="dxa"/>
            <w:vAlign w:val="center"/>
          </w:tcPr>
          <w:p w:rsidR="00DC15F9" w:rsidRDefault="00232D04">
            <w:pPr>
              <w:spacing w:line="280" w:lineRule="exact"/>
              <w:jc w:val="center"/>
              <w:rPr>
                <w:rFonts w:ascii="宋体" w:hAnsi="宋体"/>
                <w:b/>
                <w:sz w:val="18"/>
                <w:szCs w:val="18"/>
              </w:rPr>
            </w:pPr>
            <w:r>
              <w:rPr>
                <w:rFonts w:ascii="宋体" w:hAnsi="宋体" w:hint="eastAsia"/>
                <w:b/>
                <w:sz w:val="18"/>
                <w:szCs w:val="18"/>
              </w:rPr>
              <w:t>4</w:t>
            </w:r>
          </w:p>
        </w:tc>
        <w:tc>
          <w:tcPr>
            <w:tcW w:w="567" w:type="dxa"/>
            <w:vAlign w:val="center"/>
          </w:tcPr>
          <w:p w:rsidR="00DC15F9" w:rsidRDefault="00232D04">
            <w:pPr>
              <w:spacing w:line="280" w:lineRule="exact"/>
              <w:jc w:val="center"/>
              <w:rPr>
                <w:rFonts w:ascii="宋体" w:hAnsi="宋体"/>
                <w:b/>
                <w:sz w:val="18"/>
                <w:szCs w:val="18"/>
              </w:rPr>
            </w:pPr>
            <w:r>
              <w:rPr>
                <w:rFonts w:ascii="宋体" w:hAnsi="宋体" w:hint="eastAsia"/>
                <w:b/>
                <w:sz w:val="18"/>
                <w:szCs w:val="18"/>
              </w:rPr>
              <w:t>5</w:t>
            </w:r>
          </w:p>
        </w:tc>
        <w:tc>
          <w:tcPr>
            <w:tcW w:w="624" w:type="dxa"/>
            <w:vAlign w:val="center"/>
          </w:tcPr>
          <w:p w:rsidR="00DC15F9" w:rsidRDefault="00232D04">
            <w:pPr>
              <w:spacing w:line="280" w:lineRule="exact"/>
              <w:jc w:val="center"/>
              <w:rPr>
                <w:rFonts w:ascii="宋体" w:hAnsi="宋体"/>
                <w:b/>
                <w:sz w:val="18"/>
                <w:szCs w:val="18"/>
              </w:rPr>
            </w:pPr>
            <w:r>
              <w:rPr>
                <w:rFonts w:ascii="宋体" w:hAnsi="宋体" w:hint="eastAsia"/>
                <w:b/>
                <w:sz w:val="18"/>
                <w:szCs w:val="18"/>
              </w:rPr>
              <w:t>6</w:t>
            </w:r>
          </w:p>
        </w:tc>
      </w:tr>
      <w:tr w:rsidR="00DC15F9">
        <w:trPr>
          <w:cantSplit/>
          <w:trHeight w:hRule="exact" w:val="346"/>
          <w:jc w:val="center"/>
        </w:trPr>
        <w:tc>
          <w:tcPr>
            <w:tcW w:w="562" w:type="dxa"/>
            <w:vMerge/>
            <w:vAlign w:val="center"/>
          </w:tcPr>
          <w:p w:rsidR="00DC15F9" w:rsidRDefault="00DC15F9">
            <w:pPr>
              <w:spacing w:line="280" w:lineRule="exact"/>
              <w:jc w:val="center"/>
              <w:rPr>
                <w:rFonts w:ascii="宋体" w:hAnsi="宋体"/>
                <w:b/>
                <w:sz w:val="18"/>
                <w:szCs w:val="18"/>
              </w:rPr>
            </w:pPr>
          </w:p>
        </w:tc>
        <w:tc>
          <w:tcPr>
            <w:tcW w:w="851" w:type="dxa"/>
            <w:gridSpan w:val="2"/>
            <w:vMerge/>
            <w:vAlign w:val="center"/>
          </w:tcPr>
          <w:p w:rsidR="00DC15F9" w:rsidRDefault="00DC15F9">
            <w:pPr>
              <w:spacing w:line="280" w:lineRule="exact"/>
              <w:rPr>
                <w:rFonts w:ascii="宋体" w:hAnsi="宋体"/>
                <w:b/>
                <w:sz w:val="18"/>
                <w:szCs w:val="18"/>
              </w:rPr>
            </w:pPr>
          </w:p>
        </w:tc>
        <w:tc>
          <w:tcPr>
            <w:tcW w:w="2488" w:type="dxa"/>
            <w:vMerge/>
            <w:vAlign w:val="center"/>
          </w:tcPr>
          <w:p w:rsidR="00DC15F9" w:rsidRDefault="00DC15F9">
            <w:pPr>
              <w:spacing w:line="280" w:lineRule="exact"/>
              <w:rPr>
                <w:rFonts w:ascii="宋体" w:hAnsi="宋体"/>
                <w:b/>
                <w:sz w:val="18"/>
                <w:szCs w:val="18"/>
              </w:rPr>
            </w:pPr>
          </w:p>
        </w:tc>
        <w:tc>
          <w:tcPr>
            <w:tcW w:w="550" w:type="dxa"/>
            <w:vMerge/>
          </w:tcPr>
          <w:p w:rsidR="00DC15F9" w:rsidRDefault="00DC15F9">
            <w:pPr>
              <w:spacing w:line="280" w:lineRule="exact"/>
              <w:rPr>
                <w:rFonts w:ascii="宋体" w:hAnsi="宋体"/>
                <w:b/>
                <w:sz w:val="18"/>
                <w:szCs w:val="18"/>
              </w:rPr>
            </w:pPr>
          </w:p>
        </w:tc>
        <w:tc>
          <w:tcPr>
            <w:tcW w:w="1356" w:type="dxa"/>
            <w:vMerge/>
            <w:tcBorders>
              <w:right w:val="single" w:sz="4" w:space="0" w:color="auto"/>
            </w:tcBorders>
          </w:tcPr>
          <w:p w:rsidR="00DC15F9" w:rsidRDefault="00DC15F9">
            <w:pPr>
              <w:spacing w:line="280" w:lineRule="exact"/>
              <w:rPr>
                <w:rFonts w:ascii="宋体" w:hAnsi="宋体"/>
                <w:b/>
                <w:sz w:val="18"/>
                <w:szCs w:val="18"/>
              </w:rPr>
            </w:pPr>
          </w:p>
        </w:tc>
        <w:tc>
          <w:tcPr>
            <w:tcW w:w="709" w:type="dxa"/>
            <w:vMerge/>
            <w:tcBorders>
              <w:left w:val="single" w:sz="4" w:space="0" w:color="auto"/>
            </w:tcBorders>
          </w:tcPr>
          <w:p w:rsidR="00DC15F9" w:rsidRDefault="00DC15F9">
            <w:pPr>
              <w:spacing w:line="280" w:lineRule="exact"/>
              <w:rPr>
                <w:rFonts w:ascii="宋体" w:hAnsi="宋体"/>
                <w:b/>
                <w:sz w:val="18"/>
                <w:szCs w:val="18"/>
              </w:rPr>
            </w:pPr>
          </w:p>
        </w:tc>
        <w:tc>
          <w:tcPr>
            <w:tcW w:w="1422" w:type="dxa"/>
            <w:vMerge/>
            <w:vAlign w:val="center"/>
          </w:tcPr>
          <w:p w:rsidR="00DC15F9" w:rsidRDefault="00DC15F9">
            <w:pPr>
              <w:spacing w:line="280" w:lineRule="exact"/>
              <w:rPr>
                <w:rFonts w:ascii="宋体" w:hAnsi="宋体"/>
                <w:b/>
                <w:sz w:val="18"/>
                <w:szCs w:val="18"/>
              </w:rPr>
            </w:pPr>
          </w:p>
        </w:tc>
        <w:tc>
          <w:tcPr>
            <w:tcW w:w="708" w:type="dxa"/>
            <w:vMerge/>
            <w:vAlign w:val="center"/>
          </w:tcPr>
          <w:p w:rsidR="00DC15F9" w:rsidRDefault="00DC15F9">
            <w:pPr>
              <w:spacing w:line="280" w:lineRule="exact"/>
              <w:rPr>
                <w:rFonts w:ascii="宋体" w:hAnsi="宋体"/>
                <w:b/>
                <w:sz w:val="18"/>
                <w:szCs w:val="18"/>
              </w:rPr>
            </w:pPr>
          </w:p>
        </w:tc>
        <w:tc>
          <w:tcPr>
            <w:tcW w:w="709" w:type="dxa"/>
            <w:vMerge/>
            <w:vAlign w:val="center"/>
          </w:tcPr>
          <w:p w:rsidR="00DC15F9" w:rsidRDefault="00DC15F9">
            <w:pPr>
              <w:spacing w:line="280" w:lineRule="exact"/>
              <w:rPr>
                <w:rFonts w:ascii="宋体" w:hAnsi="宋体"/>
                <w:b/>
                <w:sz w:val="18"/>
                <w:szCs w:val="18"/>
              </w:rPr>
            </w:pPr>
          </w:p>
        </w:tc>
        <w:tc>
          <w:tcPr>
            <w:tcW w:w="567" w:type="dxa"/>
            <w:vAlign w:val="center"/>
          </w:tcPr>
          <w:p w:rsidR="00DC15F9" w:rsidRDefault="00DC15F9">
            <w:pPr>
              <w:spacing w:line="280" w:lineRule="exact"/>
              <w:jc w:val="center"/>
              <w:rPr>
                <w:rFonts w:ascii="宋体" w:hAnsi="宋体"/>
                <w:b/>
                <w:sz w:val="18"/>
                <w:szCs w:val="18"/>
              </w:rPr>
            </w:pPr>
          </w:p>
        </w:tc>
        <w:tc>
          <w:tcPr>
            <w:tcW w:w="567" w:type="dxa"/>
            <w:vAlign w:val="center"/>
          </w:tcPr>
          <w:p w:rsidR="00DC15F9" w:rsidRDefault="00DC15F9">
            <w:pPr>
              <w:spacing w:line="280" w:lineRule="exact"/>
              <w:jc w:val="center"/>
              <w:rPr>
                <w:rFonts w:ascii="宋体" w:hAnsi="宋体"/>
                <w:b/>
                <w:sz w:val="18"/>
                <w:szCs w:val="18"/>
              </w:rPr>
            </w:pPr>
          </w:p>
        </w:tc>
        <w:tc>
          <w:tcPr>
            <w:tcW w:w="567" w:type="dxa"/>
            <w:vAlign w:val="center"/>
          </w:tcPr>
          <w:p w:rsidR="00DC15F9" w:rsidRDefault="00DC15F9">
            <w:pPr>
              <w:spacing w:line="280" w:lineRule="exact"/>
              <w:jc w:val="center"/>
              <w:rPr>
                <w:rFonts w:ascii="宋体" w:hAnsi="宋体"/>
                <w:b/>
                <w:sz w:val="18"/>
                <w:szCs w:val="18"/>
              </w:rPr>
            </w:pPr>
          </w:p>
        </w:tc>
        <w:tc>
          <w:tcPr>
            <w:tcW w:w="567" w:type="dxa"/>
            <w:vAlign w:val="center"/>
          </w:tcPr>
          <w:p w:rsidR="00DC15F9" w:rsidRDefault="00DC15F9">
            <w:pPr>
              <w:spacing w:line="280" w:lineRule="exact"/>
              <w:jc w:val="center"/>
              <w:rPr>
                <w:rFonts w:ascii="宋体" w:hAnsi="宋体"/>
                <w:b/>
                <w:sz w:val="18"/>
                <w:szCs w:val="18"/>
              </w:rPr>
            </w:pPr>
          </w:p>
        </w:tc>
        <w:tc>
          <w:tcPr>
            <w:tcW w:w="567" w:type="dxa"/>
            <w:vAlign w:val="center"/>
          </w:tcPr>
          <w:p w:rsidR="00DC15F9" w:rsidRDefault="00DC15F9">
            <w:pPr>
              <w:spacing w:line="280" w:lineRule="exact"/>
              <w:jc w:val="center"/>
              <w:rPr>
                <w:rFonts w:ascii="宋体" w:hAnsi="宋体"/>
                <w:b/>
                <w:sz w:val="18"/>
                <w:szCs w:val="18"/>
              </w:rPr>
            </w:pPr>
          </w:p>
        </w:tc>
        <w:tc>
          <w:tcPr>
            <w:tcW w:w="624" w:type="dxa"/>
            <w:vAlign w:val="center"/>
          </w:tcPr>
          <w:p w:rsidR="00DC15F9" w:rsidRDefault="00DC15F9">
            <w:pPr>
              <w:spacing w:line="280" w:lineRule="exact"/>
              <w:jc w:val="center"/>
              <w:rPr>
                <w:rFonts w:ascii="宋体" w:hAnsi="宋体"/>
                <w:b/>
                <w:sz w:val="18"/>
                <w:szCs w:val="18"/>
              </w:rPr>
            </w:pPr>
          </w:p>
        </w:tc>
      </w:tr>
      <w:tr w:rsidR="00DC15F9">
        <w:trPr>
          <w:cantSplit/>
          <w:trHeight w:hRule="exact" w:val="537"/>
          <w:jc w:val="center"/>
        </w:trPr>
        <w:tc>
          <w:tcPr>
            <w:tcW w:w="562" w:type="dxa"/>
            <w:vMerge w:val="restart"/>
            <w:vAlign w:val="center"/>
          </w:tcPr>
          <w:p w:rsidR="00DC15F9" w:rsidRDefault="00232D04">
            <w:pPr>
              <w:spacing w:line="280" w:lineRule="exact"/>
              <w:jc w:val="center"/>
              <w:rPr>
                <w:rFonts w:ascii="宋体" w:hAnsi="宋体"/>
                <w:sz w:val="18"/>
                <w:szCs w:val="18"/>
              </w:rPr>
            </w:pPr>
            <w:r>
              <w:rPr>
                <w:rFonts w:ascii="宋体" w:hAnsi="宋体" w:hint="eastAsia"/>
                <w:sz w:val="18"/>
                <w:szCs w:val="18"/>
              </w:rPr>
              <w:t>公共基础课程</w:t>
            </w:r>
          </w:p>
        </w:tc>
        <w:tc>
          <w:tcPr>
            <w:tcW w:w="426" w:type="dxa"/>
            <w:vMerge w:val="restart"/>
            <w:tcBorders>
              <w:top w:val="single" w:sz="4" w:space="0" w:color="auto"/>
              <w:right w:val="single" w:sz="4" w:space="0" w:color="auto"/>
            </w:tcBorders>
            <w:vAlign w:val="center"/>
          </w:tcPr>
          <w:p w:rsidR="00DC15F9" w:rsidRDefault="00232D04">
            <w:pPr>
              <w:jc w:val="center"/>
              <w:rPr>
                <w:rFonts w:ascii="宋体" w:hAnsi="宋体"/>
                <w:sz w:val="18"/>
                <w:szCs w:val="18"/>
              </w:rPr>
            </w:pPr>
            <w:r>
              <w:rPr>
                <w:rFonts w:ascii="宋体" w:hAnsi="宋体" w:hint="eastAsia"/>
                <w:sz w:val="18"/>
                <w:szCs w:val="18"/>
              </w:rPr>
              <w:t>思</w:t>
            </w:r>
          </w:p>
          <w:p w:rsidR="00DC15F9" w:rsidRDefault="00232D04">
            <w:pPr>
              <w:jc w:val="center"/>
              <w:rPr>
                <w:rFonts w:ascii="宋体" w:hAnsi="宋体"/>
                <w:sz w:val="18"/>
                <w:szCs w:val="18"/>
              </w:rPr>
            </w:pPr>
            <w:r>
              <w:rPr>
                <w:rFonts w:ascii="宋体" w:hAnsi="宋体" w:hint="eastAsia"/>
                <w:sz w:val="18"/>
                <w:szCs w:val="18"/>
              </w:rPr>
              <w:t>政</w:t>
            </w:r>
          </w:p>
          <w:p w:rsidR="00DC15F9" w:rsidRDefault="00232D04">
            <w:pPr>
              <w:jc w:val="center"/>
              <w:rPr>
                <w:rFonts w:ascii="宋体" w:hAnsi="宋体"/>
                <w:sz w:val="18"/>
                <w:szCs w:val="18"/>
              </w:rPr>
            </w:pPr>
            <w:r>
              <w:rPr>
                <w:rFonts w:ascii="宋体" w:hAnsi="宋体" w:hint="eastAsia"/>
                <w:sz w:val="18"/>
                <w:szCs w:val="18"/>
              </w:rPr>
              <w:t>课</w:t>
            </w:r>
          </w:p>
        </w:tc>
        <w:tc>
          <w:tcPr>
            <w:tcW w:w="425" w:type="dxa"/>
            <w:tcBorders>
              <w:top w:val="single" w:sz="4" w:space="0" w:color="auto"/>
              <w:left w:val="single" w:sz="4" w:space="0" w:color="auto"/>
              <w:bottom w:val="single" w:sz="4" w:space="0" w:color="auto"/>
            </w:tcBorders>
            <w:vAlign w:val="center"/>
          </w:tcPr>
          <w:p w:rsidR="00DC15F9" w:rsidRDefault="00232D04">
            <w:pPr>
              <w:spacing w:line="280" w:lineRule="exact"/>
              <w:jc w:val="center"/>
              <w:rPr>
                <w:rFonts w:ascii="宋体" w:hAnsi="宋体"/>
                <w:sz w:val="18"/>
                <w:szCs w:val="18"/>
              </w:rPr>
            </w:pPr>
            <w:r>
              <w:rPr>
                <w:rFonts w:ascii="宋体" w:hAnsi="宋体" w:hint="eastAsia"/>
                <w:sz w:val="18"/>
                <w:szCs w:val="18"/>
              </w:rPr>
              <w:t>1</w:t>
            </w:r>
          </w:p>
        </w:tc>
        <w:tc>
          <w:tcPr>
            <w:tcW w:w="2488" w:type="dxa"/>
            <w:vAlign w:val="center"/>
          </w:tcPr>
          <w:p w:rsidR="00DC15F9" w:rsidRDefault="00232D04">
            <w:pPr>
              <w:spacing w:line="240" w:lineRule="exact"/>
              <w:rPr>
                <w:sz w:val="18"/>
                <w:szCs w:val="18"/>
              </w:rPr>
            </w:pPr>
            <w:r>
              <w:rPr>
                <w:rFonts w:ascii="宋体" w:hAnsi="宋体"/>
                <w:sz w:val="18"/>
                <w:szCs w:val="18"/>
              </w:rPr>
              <w:t>毛泽东思想和中国特色社会主义理论体系概论</w:t>
            </w:r>
          </w:p>
        </w:tc>
        <w:tc>
          <w:tcPr>
            <w:tcW w:w="550" w:type="dxa"/>
            <w:vAlign w:val="center"/>
          </w:tcPr>
          <w:p w:rsidR="00DC15F9" w:rsidRDefault="00232D04">
            <w:pPr>
              <w:spacing w:line="280" w:lineRule="exact"/>
              <w:jc w:val="center"/>
              <w:rPr>
                <w:rFonts w:ascii="宋体" w:hAnsi="宋体"/>
                <w:sz w:val="18"/>
                <w:szCs w:val="18"/>
              </w:rPr>
            </w:pPr>
            <w:r>
              <w:rPr>
                <w:rFonts w:ascii="宋体" w:hAnsi="宋体" w:hint="eastAsia"/>
                <w:sz w:val="18"/>
                <w:szCs w:val="18"/>
              </w:rPr>
              <w:t>必/试</w:t>
            </w:r>
          </w:p>
        </w:tc>
        <w:tc>
          <w:tcPr>
            <w:tcW w:w="1356" w:type="dxa"/>
            <w:tcBorders>
              <w:right w:val="single" w:sz="4" w:space="0" w:color="auto"/>
            </w:tcBorders>
            <w:vAlign w:val="center"/>
          </w:tcPr>
          <w:p w:rsidR="00DC15F9" w:rsidRDefault="00232D04">
            <w:pPr>
              <w:spacing w:line="280" w:lineRule="exact"/>
              <w:jc w:val="center"/>
              <w:rPr>
                <w:rFonts w:ascii="宋体" w:hAnsi="宋体"/>
                <w:sz w:val="18"/>
                <w:szCs w:val="18"/>
              </w:rPr>
            </w:pPr>
            <w:r>
              <w:rPr>
                <w:rFonts w:ascii="宋体" w:hAnsi="宋体" w:hint="eastAsia"/>
                <w:sz w:val="18"/>
                <w:szCs w:val="18"/>
              </w:rPr>
              <w:t>10025</w:t>
            </w:r>
          </w:p>
        </w:tc>
        <w:tc>
          <w:tcPr>
            <w:tcW w:w="709" w:type="dxa"/>
            <w:tcBorders>
              <w:left w:val="single" w:sz="4" w:space="0" w:color="auto"/>
            </w:tcBorders>
            <w:vAlign w:val="center"/>
          </w:tcPr>
          <w:p w:rsidR="00DC15F9" w:rsidRDefault="00232D04">
            <w:pPr>
              <w:spacing w:line="280" w:lineRule="exact"/>
              <w:jc w:val="center"/>
              <w:rPr>
                <w:rFonts w:ascii="宋体" w:hAnsi="宋体"/>
                <w:b/>
                <w:sz w:val="18"/>
                <w:szCs w:val="18"/>
              </w:rPr>
            </w:pPr>
            <w:r>
              <w:rPr>
                <w:rFonts w:ascii="宋体" w:hAnsi="宋体" w:hint="eastAsia"/>
                <w:b/>
                <w:sz w:val="18"/>
                <w:szCs w:val="18"/>
              </w:rPr>
              <w:t>4</w:t>
            </w:r>
          </w:p>
        </w:tc>
        <w:tc>
          <w:tcPr>
            <w:tcW w:w="1422" w:type="dxa"/>
            <w:vAlign w:val="center"/>
          </w:tcPr>
          <w:p w:rsidR="00DC15F9" w:rsidRDefault="00232D04">
            <w:pPr>
              <w:spacing w:line="280" w:lineRule="exact"/>
              <w:jc w:val="center"/>
              <w:rPr>
                <w:rFonts w:ascii="宋体" w:hAnsi="宋体"/>
                <w:b/>
                <w:sz w:val="18"/>
                <w:szCs w:val="18"/>
              </w:rPr>
            </w:pPr>
            <w:r>
              <w:rPr>
                <w:rFonts w:ascii="宋体" w:hAnsi="宋体" w:hint="eastAsia"/>
                <w:b/>
                <w:sz w:val="18"/>
                <w:szCs w:val="18"/>
              </w:rPr>
              <w:t>72</w:t>
            </w:r>
          </w:p>
        </w:tc>
        <w:tc>
          <w:tcPr>
            <w:tcW w:w="708" w:type="dxa"/>
            <w:vAlign w:val="center"/>
          </w:tcPr>
          <w:p w:rsidR="00DC15F9" w:rsidRDefault="00232D04">
            <w:pPr>
              <w:spacing w:line="280" w:lineRule="exact"/>
              <w:jc w:val="center"/>
              <w:rPr>
                <w:rFonts w:ascii="宋体" w:hAnsi="宋体"/>
                <w:b/>
                <w:sz w:val="18"/>
                <w:szCs w:val="18"/>
              </w:rPr>
            </w:pPr>
            <w:r>
              <w:rPr>
                <w:rFonts w:ascii="宋体" w:hAnsi="宋体" w:hint="eastAsia"/>
                <w:b/>
                <w:sz w:val="18"/>
                <w:szCs w:val="18"/>
              </w:rPr>
              <w:t>64</w:t>
            </w:r>
          </w:p>
        </w:tc>
        <w:tc>
          <w:tcPr>
            <w:tcW w:w="709" w:type="dxa"/>
            <w:vAlign w:val="center"/>
          </w:tcPr>
          <w:p w:rsidR="00DC15F9" w:rsidRDefault="00232D04">
            <w:pPr>
              <w:spacing w:line="280" w:lineRule="exact"/>
              <w:jc w:val="center"/>
              <w:rPr>
                <w:rFonts w:ascii="宋体" w:hAnsi="宋体"/>
                <w:b/>
                <w:sz w:val="18"/>
                <w:szCs w:val="18"/>
              </w:rPr>
            </w:pPr>
            <w:r>
              <w:rPr>
                <w:rFonts w:ascii="宋体" w:hAnsi="宋体" w:hint="eastAsia"/>
                <w:b/>
                <w:sz w:val="18"/>
                <w:szCs w:val="18"/>
              </w:rPr>
              <w:t>8</w:t>
            </w:r>
          </w:p>
        </w:tc>
        <w:tc>
          <w:tcPr>
            <w:tcW w:w="567" w:type="dxa"/>
            <w:vAlign w:val="center"/>
          </w:tcPr>
          <w:p w:rsidR="00DC15F9" w:rsidRDefault="00DC15F9">
            <w:pPr>
              <w:spacing w:line="280" w:lineRule="exact"/>
              <w:jc w:val="center"/>
              <w:rPr>
                <w:rFonts w:ascii="宋体" w:hAnsi="宋体"/>
                <w:b/>
                <w:sz w:val="18"/>
                <w:szCs w:val="18"/>
              </w:rPr>
            </w:pPr>
          </w:p>
        </w:tc>
        <w:tc>
          <w:tcPr>
            <w:tcW w:w="567" w:type="dxa"/>
            <w:vAlign w:val="center"/>
          </w:tcPr>
          <w:p w:rsidR="00DC15F9" w:rsidRDefault="00232D04">
            <w:pPr>
              <w:spacing w:line="280" w:lineRule="exact"/>
              <w:jc w:val="center"/>
              <w:rPr>
                <w:rFonts w:ascii="宋体" w:hAnsi="宋体"/>
                <w:b/>
                <w:sz w:val="18"/>
                <w:szCs w:val="18"/>
              </w:rPr>
            </w:pPr>
            <w:r>
              <w:rPr>
                <w:rFonts w:ascii="宋体" w:hAnsi="宋体" w:hint="eastAsia"/>
                <w:b/>
                <w:sz w:val="18"/>
                <w:szCs w:val="18"/>
              </w:rPr>
              <w:t>4</w:t>
            </w:r>
          </w:p>
        </w:tc>
        <w:tc>
          <w:tcPr>
            <w:tcW w:w="567" w:type="dxa"/>
            <w:vAlign w:val="center"/>
          </w:tcPr>
          <w:p w:rsidR="00DC15F9" w:rsidRDefault="00DC15F9">
            <w:pPr>
              <w:spacing w:line="280" w:lineRule="exact"/>
              <w:jc w:val="center"/>
              <w:rPr>
                <w:rFonts w:ascii="宋体" w:hAnsi="宋体"/>
                <w:sz w:val="18"/>
                <w:szCs w:val="18"/>
              </w:rPr>
            </w:pPr>
          </w:p>
        </w:tc>
        <w:tc>
          <w:tcPr>
            <w:tcW w:w="567" w:type="dxa"/>
            <w:vAlign w:val="center"/>
          </w:tcPr>
          <w:p w:rsidR="00DC15F9" w:rsidRDefault="00DC15F9">
            <w:pPr>
              <w:spacing w:line="280" w:lineRule="exact"/>
              <w:jc w:val="center"/>
              <w:rPr>
                <w:rFonts w:ascii="宋体" w:hAnsi="宋体"/>
                <w:sz w:val="18"/>
                <w:szCs w:val="18"/>
              </w:rPr>
            </w:pPr>
          </w:p>
        </w:tc>
        <w:tc>
          <w:tcPr>
            <w:tcW w:w="567" w:type="dxa"/>
            <w:vAlign w:val="center"/>
          </w:tcPr>
          <w:p w:rsidR="00DC15F9" w:rsidRDefault="00DC15F9">
            <w:pPr>
              <w:spacing w:line="280" w:lineRule="exact"/>
              <w:jc w:val="center"/>
              <w:rPr>
                <w:rFonts w:ascii="宋体" w:hAnsi="宋体"/>
                <w:sz w:val="18"/>
                <w:szCs w:val="18"/>
              </w:rPr>
            </w:pPr>
          </w:p>
        </w:tc>
        <w:tc>
          <w:tcPr>
            <w:tcW w:w="624" w:type="dxa"/>
            <w:vAlign w:val="center"/>
          </w:tcPr>
          <w:p w:rsidR="00DC15F9" w:rsidRDefault="00DC15F9">
            <w:pPr>
              <w:spacing w:line="280" w:lineRule="exact"/>
              <w:jc w:val="center"/>
              <w:rPr>
                <w:rFonts w:ascii="宋体" w:hAnsi="宋体"/>
                <w:sz w:val="18"/>
                <w:szCs w:val="18"/>
              </w:rPr>
            </w:pPr>
          </w:p>
        </w:tc>
      </w:tr>
      <w:tr w:rsidR="00DC15F9">
        <w:trPr>
          <w:cantSplit/>
          <w:trHeight w:hRule="exact" w:val="340"/>
          <w:jc w:val="center"/>
        </w:trPr>
        <w:tc>
          <w:tcPr>
            <w:tcW w:w="562" w:type="dxa"/>
            <w:vMerge/>
            <w:vAlign w:val="center"/>
          </w:tcPr>
          <w:p w:rsidR="00DC15F9" w:rsidRDefault="00DC15F9">
            <w:pPr>
              <w:spacing w:line="280" w:lineRule="exact"/>
              <w:jc w:val="center"/>
              <w:rPr>
                <w:rFonts w:ascii="宋体" w:hAnsi="宋体"/>
                <w:sz w:val="18"/>
                <w:szCs w:val="18"/>
              </w:rPr>
            </w:pPr>
          </w:p>
        </w:tc>
        <w:tc>
          <w:tcPr>
            <w:tcW w:w="426" w:type="dxa"/>
            <w:vMerge/>
            <w:tcBorders>
              <w:right w:val="single" w:sz="4" w:space="0" w:color="auto"/>
            </w:tcBorders>
            <w:vAlign w:val="center"/>
          </w:tcPr>
          <w:p w:rsidR="00DC15F9" w:rsidRDefault="00DC15F9">
            <w:pPr>
              <w:spacing w:line="280" w:lineRule="exact"/>
              <w:jc w:val="center"/>
              <w:rPr>
                <w:rFonts w:ascii="宋体" w:hAnsi="宋体"/>
                <w:sz w:val="18"/>
                <w:szCs w:val="18"/>
              </w:rPr>
            </w:pPr>
          </w:p>
        </w:tc>
        <w:tc>
          <w:tcPr>
            <w:tcW w:w="425" w:type="dxa"/>
            <w:tcBorders>
              <w:top w:val="single" w:sz="4" w:space="0" w:color="auto"/>
              <w:left w:val="single" w:sz="4" w:space="0" w:color="auto"/>
              <w:bottom w:val="single" w:sz="4" w:space="0" w:color="auto"/>
            </w:tcBorders>
            <w:vAlign w:val="center"/>
          </w:tcPr>
          <w:p w:rsidR="00DC15F9" w:rsidRDefault="00232D04">
            <w:pPr>
              <w:spacing w:line="280" w:lineRule="exact"/>
              <w:jc w:val="center"/>
              <w:rPr>
                <w:rFonts w:ascii="宋体" w:hAnsi="宋体"/>
                <w:sz w:val="18"/>
                <w:szCs w:val="18"/>
              </w:rPr>
            </w:pPr>
            <w:r>
              <w:rPr>
                <w:rFonts w:ascii="宋体" w:hAnsi="宋体" w:hint="eastAsia"/>
                <w:sz w:val="18"/>
                <w:szCs w:val="18"/>
              </w:rPr>
              <w:t>2</w:t>
            </w:r>
          </w:p>
        </w:tc>
        <w:tc>
          <w:tcPr>
            <w:tcW w:w="2488" w:type="dxa"/>
            <w:vAlign w:val="center"/>
          </w:tcPr>
          <w:p w:rsidR="00DC15F9" w:rsidRDefault="00232D04">
            <w:pPr>
              <w:spacing w:line="300" w:lineRule="exact"/>
              <w:jc w:val="center"/>
              <w:rPr>
                <w:sz w:val="16"/>
                <w:szCs w:val="16"/>
              </w:rPr>
            </w:pPr>
            <w:r>
              <w:rPr>
                <w:rFonts w:ascii="宋体" w:hAnsi="宋体" w:hint="eastAsia"/>
                <w:sz w:val="18"/>
                <w:szCs w:val="18"/>
              </w:rPr>
              <w:t>思想道德修养与法律基础</w:t>
            </w:r>
          </w:p>
        </w:tc>
        <w:tc>
          <w:tcPr>
            <w:tcW w:w="550" w:type="dxa"/>
            <w:vAlign w:val="center"/>
          </w:tcPr>
          <w:p w:rsidR="00DC15F9" w:rsidRDefault="00232D04">
            <w:pPr>
              <w:spacing w:line="280" w:lineRule="exact"/>
              <w:jc w:val="center"/>
              <w:rPr>
                <w:rFonts w:ascii="宋体" w:hAnsi="宋体"/>
                <w:sz w:val="18"/>
                <w:szCs w:val="18"/>
              </w:rPr>
            </w:pPr>
            <w:r>
              <w:rPr>
                <w:rFonts w:ascii="宋体" w:hAnsi="宋体" w:hint="eastAsia"/>
                <w:sz w:val="18"/>
                <w:szCs w:val="18"/>
              </w:rPr>
              <w:t>必/试</w:t>
            </w:r>
          </w:p>
        </w:tc>
        <w:tc>
          <w:tcPr>
            <w:tcW w:w="1356" w:type="dxa"/>
            <w:tcBorders>
              <w:right w:val="single" w:sz="4" w:space="0" w:color="auto"/>
            </w:tcBorders>
            <w:vAlign w:val="center"/>
          </w:tcPr>
          <w:p w:rsidR="00DC15F9" w:rsidRDefault="00232D04">
            <w:pPr>
              <w:spacing w:line="280" w:lineRule="exact"/>
              <w:jc w:val="center"/>
              <w:rPr>
                <w:rFonts w:ascii="宋体" w:hAnsi="宋体"/>
                <w:sz w:val="18"/>
                <w:szCs w:val="18"/>
              </w:rPr>
            </w:pPr>
            <w:r>
              <w:rPr>
                <w:rFonts w:ascii="宋体" w:hAnsi="宋体" w:hint="eastAsia"/>
                <w:sz w:val="18"/>
                <w:szCs w:val="18"/>
              </w:rPr>
              <w:t>04033</w:t>
            </w:r>
          </w:p>
        </w:tc>
        <w:tc>
          <w:tcPr>
            <w:tcW w:w="709" w:type="dxa"/>
            <w:tcBorders>
              <w:left w:val="single" w:sz="4" w:space="0" w:color="auto"/>
            </w:tcBorders>
            <w:vAlign w:val="center"/>
          </w:tcPr>
          <w:p w:rsidR="00DC15F9" w:rsidRDefault="00232D04">
            <w:pPr>
              <w:spacing w:line="280" w:lineRule="exact"/>
              <w:jc w:val="center"/>
              <w:rPr>
                <w:rFonts w:ascii="宋体" w:hAnsi="宋体"/>
                <w:b/>
                <w:sz w:val="18"/>
                <w:szCs w:val="18"/>
              </w:rPr>
            </w:pPr>
            <w:r>
              <w:rPr>
                <w:rFonts w:ascii="宋体" w:hAnsi="宋体" w:hint="eastAsia"/>
                <w:b/>
                <w:sz w:val="18"/>
                <w:szCs w:val="18"/>
              </w:rPr>
              <w:t>3</w:t>
            </w:r>
          </w:p>
        </w:tc>
        <w:tc>
          <w:tcPr>
            <w:tcW w:w="1422" w:type="dxa"/>
            <w:vAlign w:val="center"/>
          </w:tcPr>
          <w:p w:rsidR="00DC15F9" w:rsidRDefault="00232D04">
            <w:pPr>
              <w:spacing w:line="280" w:lineRule="exact"/>
              <w:jc w:val="center"/>
              <w:rPr>
                <w:rFonts w:ascii="宋体" w:hAnsi="宋体"/>
                <w:b/>
                <w:sz w:val="18"/>
                <w:szCs w:val="18"/>
              </w:rPr>
            </w:pPr>
            <w:r>
              <w:rPr>
                <w:rFonts w:ascii="宋体" w:hAnsi="宋体" w:hint="eastAsia"/>
                <w:b/>
                <w:sz w:val="18"/>
                <w:szCs w:val="18"/>
              </w:rPr>
              <w:t>54</w:t>
            </w:r>
          </w:p>
        </w:tc>
        <w:tc>
          <w:tcPr>
            <w:tcW w:w="708" w:type="dxa"/>
            <w:vAlign w:val="center"/>
          </w:tcPr>
          <w:p w:rsidR="00DC15F9" w:rsidRDefault="00232D04">
            <w:pPr>
              <w:spacing w:line="280" w:lineRule="exact"/>
              <w:jc w:val="center"/>
              <w:rPr>
                <w:rFonts w:ascii="宋体" w:hAnsi="宋体"/>
                <w:b/>
                <w:sz w:val="18"/>
                <w:szCs w:val="18"/>
              </w:rPr>
            </w:pPr>
            <w:r>
              <w:rPr>
                <w:rFonts w:ascii="宋体" w:hAnsi="宋体" w:hint="eastAsia"/>
                <w:b/>
                <w:sz w:val="18"/>
                <w:szCs w:val="18"/>
              </w:rPr>
              <w:t>45</w:t>
            </w:r>
          </w:p>
        </w:tc>
        <w:tc>
          <w:tcPr>
            <w:tcW w:w="709" w:type="dxa"/>
            <w:vAlign w:val="center"/>
          </w:tcPr>
          <w:p w:rsidR="00DC15F9" w:rsidRDefault="00232D04">
            <w:pPr>
              <w:spacing w:line="280" w:lineRule="exact"/>
              <w:jc w:val="center"/>
              <w:rPr>
                <w:rFonts w:ascii="宋体" w:hAnsi="宋体"/>
                <w:b/>
                <w:sz w:val="18"/>
                <w:szCs w:val="18"/>
              </w:rPr>
            </w:pPr>
            <w:r>
              <w:rPr>
                <w:rFonts w:ascii="宋体" w:hAnsi="宋体" w:hint="eastAsia"/>
                <w:b/>
                <w:sz w:val="18"/>
                <w:szCs w:val="18"/>
              </w:rPr>
              <w:t>9</w:t>
            </w:r>
          </w:p>
        </w:tc>
        <w:tc>
          <w:tcPr>
            <w:tcW w:w="567" w:type="dxa"/>
            <w:vAlign w:val="center"/>
          </w:tcPr>
          <w:p w:rsidR="00DC15F9" w:rsidRDefault="00232D04">
            <w:pPr>
              <w:spacing w:line="280" w:lineRule="exact"/>
              <w:jc w:val="center"/>
              <w:rPr>
                <w:rFonts w:ascii="宋体" w:hAnsi="宋体"/>
                <w:b/>
                <w:sz w:val="18"/>
                <w:szCs w:val="18"/>
              </w:rPr>
            </w:pPr>
            <w:r>
              <w:rPr>
                <w:rFonts w:ascii="宋体" w:hAnsi="宋体" w:hint="eastAsia"/>
                <w:b/>
                <w:sz w:val="18"/>
                <w:szCs w:val="18"/>
              </w:rPr>
              <w:t>3</w:t>
            </w:r>
          </w:p>
        </w:tc>
        <w:tc>
          <w:tcPr>
            <w:tcW w:w="567" w:type="dxa"/>
            <w:vAlign w:val="center"/>
          </w:tcPr>
          <w:p w:rsidR="00DC15F9" w:rsidRDefault="00DC15F9">
            <w:pPr>
              <w:spacing w:line="280" w:lineRule="exact"/>
              <w:jc w:val="center"/>
              <w:rPr>
                <w:rFonts w:ascii="宋体" w:hAnsi="宋体"/>
                <w:b/>
                <w:sz w:val="18"/>
                <w:szCs w:val="18"/>
              </w:rPr>
            </w:pPr>
          </w:p>
        </w:tc>
        <w:tc>
          <w:tcPr>
            <w:tcW w:w="567" w:type="dxa"/>
            <w:vAlign w:val="center"/>
          </w:tcPr>
          <w:p w:rsidR="00DC15F9" w:rsidRDefault="00DC15F9">
            <w:pPr>
              <w:spacing w:line="280" w:lineRule="exact"/>
              <w:jc w:val="center"/>
              <w:rPr>
                <w:rFonts w:ascii="宋体" w:hAnsi="宋体"/>
                <w:sz w:val="18"/>
                <w:szCs w:val="18"/>
              </w:rPr>
            </w:pPr>
          </w:p>
        </w:tc>
        <w:tc>
          <w:tcPr>
            <w:tcW w:w="567" w:type="dxa"/>
            <w:vAlign w:val="center"/>
          </w:tcPr>
          <w:p w:rsidR="00DC15F9" w:rsidRDefault="00DC15F9">
            <w:pPr>
              <w:spacing w:line="280" w:lineRule="exact"/>
              <w:jc w:val="center"/>
              <w:rPr>
                <w:rFonts w:ascii="宋体" w:hAnsi="宋体"/>
                <w:sz w:val="18"/>
                <w:szCs w:val="18"/>
              </w:rPr>
            </w:pPr>
          </w:p>
        </w:tc>
        <w:tc>
          <w:tcPr>
            <w:tcW w:w="567" w:type="dxa"/>
            <w:vAlign w:val="center"/>
          </w:tcPr>
          <w:p w:rsidR="00DC15F9" w:rsidRDefault="00DC15F9">
            <w:pPr>
              <w:spacing w:line="280" w:lineRule="exact"/>
              <w:jc w:val="center"/>
              <w:rPr>
                <w:rFonts w:ascii="宋体" w:hAnsi="宋体"/>
                <w:sz w:val="18"/>
                <w:szCs w:val="18"/>
              </w:rPr>
            </w:pPr>
          </w:p>
        </w:tc>
        <w:tc>
          <w:tcPr>
            <w:tcW w:w="624" w:type="dxa"/>
            <w:vAlign w:val="center"/>
          </w:tcPr>
          <w:p w:rsidR="00DC15F9" w:rsidRDefault="00DC15F9">
            <w:pPr>
              <w:spacing w:line="280" w:lineRule="exact"/>
              <w:jc w:val="center"/>
              <w:rPr>
                <w:rFonts w:ascii="宋体" w:hAnsi="宋体"/>
                <w:sz w:val="18"/>
                <w:szCs w:val="18"/>
              </w:rPr>
            </w:pPr>
          </w:p>
        </w:tc>
      </w:tr>
      <w:tr w:rsidR="00DC15F9">
        <w:trPr>
          <w:cantSplit/>
          <w:trHeight w:hRule="exact" w:val="340"/>
          <w:jc w:val="center"/>
        </w:trPr>
        <w:tc>
          <w:tcPr>
            <w:tcW w:w="562" w:type="dxa"/>
            <w:vMerge/>
            <w:vAlign w:val="center"/>
          </w:tcPr>
          <w:p w:rsidR="00DC15F9" w:rsidRDefault="00DC15F9">
            <w:pPr>
              <w:spacing w:line="280" w:lineRule="exact"/>
              <w:jc w:val="center"/>
              <w:rPr>
                <w:rFonts w:ascii="宋体" w:hAnsi="宋体"/>
                <w:sz w:val="18"/>
                <w:szCs w:val="18"/>
              </w:rPr>
            </w:pPr>
          </w:p>
        </w:tc>
        <w:tc>
          <w:tcPr>
            <w:tcW w:w="426" w:type="dxa"/>
            <w:vMerge/>
            <w:tcBorders>
              <w:right w:val="single" w:sz="4" w:space="0" w:color="auto"/>
            </w:tcBorders>
            <w:vAlign w:val="center"/>
          </w:tcPr>
          <w:p w:rsidR="00DC15F9" w:rsidRDefault="00DC15F9">
            <w:pPr>
              <w:spacing w:line="280" w:lineRule="exact"/>
              <w:jc w:val="center"/>
              <w:rPr>
                <w:rFonts w:ascii="宋体" w:hAnsi="宋体"/>
                <w:sz w:val="18"/>
                <w:szCs w:val="18"/>
              </w:rPr>
            </w:pPr>
          </w:p>
        </w:tc>
        <w:tc>
          <w:tcPr>
            <w:tcW w:w="425" w:type="dxa"/>
            <w:tcBorders>
              <w:top w:val="single" w:sz="4" w:space="0" w:color="auto"/>
              <w:left w:val="single" w:sz="4" w:space="0" w:color="auto"/>
            </w:tcBorders>
            <w:vAlign w:val="center"/>
          </w:tcPr>
          <w:p w:rsidR="00DC15F9" w:rsidRDefault="00232D04">
            <w:pPr>
              <w:spacing w:line="280" w:lineRule="exact"/>
              <w:jc w:val="center"/>
              <w:rPr>
                <w:rFonts w:ascii="宋体" w:hAnsi="宋体"/>
                <w:sz w:val="18"/>
                <w:szCs w:val="18"/>
              </w:rPr>
            </w:pPr>
            <w:r>
              <w:rPr>
                <w:rFonts w:ascii="宋体" w:hAnsi="宋体" w:hint="eastAsia"/>
                <w:sz w:val="18"/>
                <w:szCs w:val="18"/>
              </w:rPr>
              <w:t>3</w:t>
            </w:r>
          </w:p>
        </w:tc>
        <w:tc>
          <w:tcPr>
            <w:tcW w:w="2488" w:type="dxa"/>
            <w:vAlign w:val="center"/>
          </w:tcPr>
          <w:p w:rsidR="00DC15F9" w:rsidRDefault="00232D04">
            <w:pPr>
              <w:spacing w:line="280" w:lineRule="exact"/>
              <w:jc w:val="center"/>
              <w:rPr>
                <w:rFonts w:ascii="宋体" w:hAnsi="宋体"/>
                <w:sz w:val="18"/>
                <w:szCs w:val="18"/>
              </w:rPr>
            </w:pPr>
            <w:r>
              <w:rPr>
                <w:rFonts w:ascii="宋体" w:hAnsi="宋体" w:hint="eastAsia"/>
                <w:b/>
                <w:bCs/>
                <w:sz w:val="18"/>
                <w:szCs w:val="18"/>
              </w:rPr>
              <w:t>形势与政策</w:t>
            </w:r>
          </w:p>
        </w:tc>
        <w:tc>
          <w:tcPr>
            <w:tcW w:w="550" w:type="dxa"/>
            <w:vAlign w:val="center"/>
          </w:tcPr>
          <w:p w:rsidR="00DC15F9" w:rsidRDefault="00232D04">
            <w:pPr>
              <w:spacing w:line="280" w:lineRule="exact"/>
              <w:jc w:val="center"/>
              <w:rPr>
                <w:rFonts w:ascii="宋体" w:hAnsi="宋体"/>
                <w:sz w:val="18"/>
                <w:szCs w:val="18"/>
              </w:rPr>
            </w:pPr>
            <w:r>
              <w:rPr>
                <w:rFonts w:ascii="宋体" w:hAnsi="宋体" w:hint="eastAsia"/>
                <w:sz w:val="18"/>
                <w:szCs w:val="18"/>
              </w:rPr>
              <w:t>必/查</w:t>
            </w:r>
          </w:p>
        </w:tc>
        <w:tc>
          <w:tcPr>
            <w:tcW w:w="1356" w:type="dxa"/>
            <w:tcBorders>
              <w:right w:val="single" w:sz="4" w:space="0" w:color="auto"/>
            </w:tcBorders>
            <w:vAlign w:val="center"/>
          </w:tcPr>
          <w:p w:rsidR="00DC15F9" w:rsidRDefault="00232D04">
            <w:pPr>
              <w:spacing w:line="280" w:lineRule="exact"/>
              <w:jc w:val="center"/>
              <w:rPr>
                <w:rFonts w:ascii="宋体" w:hAnsi="宋体"/>
                <w:sz w:val="18"/>
                <w:szCs w:val="18"/>
              </w:rPr>
            </w:pPr>
            <w:r>
              <w:rPr>
                <w:rFonts w:ascii="宋体" w:hAnsi="宋体" w:hint="eastAsia"/>
                <w:sz w:val="18"/>
                <w:szCs w:val="18"/>
              </w:rPr>
              <w:t>04040</w:t>
            </w:r>
          </w:p>
        </w:tc>
        <w:tc>
          <w:tcPr>
            <w:tcW w:w="709" w:type="dxa"/>
            <w:tcBorders>
              <w:left w:val="single" w:sz="4" w:space="0" w:color="auto"/>
            </w:tcBorders>
            <w:vAlign w:val="center"/>
          </w:tcPr>
          <w:p w:rsidR="00DC15F9" w:rsidRDefault="00232D04">
            <w:pPr>
              <w:spacing w:line="280" w:lineRule="exact"/>
              <w:jc w:val="center"/>
              <w:rPr>
                <w:rFonts w:ascii="宋体" w:hAnsi="宋体"/>
                <w:sz w:val="18"/>
                <w:szCs w:val="18"/>
              </w:rPr>
            </w:pPr>
            <w:r>
              <w:rPr>
                <w:rFonts w:ascii="宋体" w:hAnsi="宋体" w:hint="eastAsia"/>
                <w:sz w:val="18"/>
                <w:szCs w:val="18"/>
              </w:rPr>
              <w:t>1.5</w:t>
            </w:r>
          </w:p>
        </w:tc>
        <w:tc>
          <w:tcPr>
            <w:tcW w:w="1422" w:type="dxa"/>
            <w:vAlign w:val="center"/>
          </w:tcPr>
          <w:p w:rsidR="00DC15F9" w:rsidRDefault="00232D04">
            <w:pPr>
              <w:spacing w:line="280" w:lineRule="exact"/>
              <w:jc w:val="center"/>
              <w:rPr>
                <w:rFonts w:ascii="宋体" w:hAnsi="宋体"/>
                <w:sz w:val="18"/>
                <w:szCs w:val="18"/>
              </w:rPr>
            </w:pPr>
            <w:r>
              <w:rPr>
                <w:rFonts w:ascii="宋体" w:hAnsi="宋体" w:hint="eastAsia"/>
                <w:sz w:val="18"/>
                <w:szCs w:val="18"/>
              </w:rPr>
              <w:t>24</w:t>
            </w:r>
          </w:p>
        </w:tc>
        <w:tc>
          <w:tcPr>
            <w:tcW w:w="708" w:type="dxa"/>
            <w:vAlign w:val="center"/>
          </w:tcPr>
          <w:p w:rsidR="00DC15F9" w:rsidRDefault="00DC15F9">
            <w:pPr>
              <w:spacing w:line="280" w:lineRule="exact"/>
              <w:jc w:val="center"/>
              <w:rPr>
                <w:rFonts w:ascii="宋体" w:hAnsi="宋体"/>
                <w:sz w:val="18"/>
                <w:szCs w:val="18"/>
              </w:rPr>
            </w:pPr>
          </w:p>
        </w:tc>
        <w:tc>
          <w:tcPr>
            <w:tcW w:w="709" w:type="dxa"/>
            <w:vAlign w:val="center"/>
          </w:tcPr>
          <w:p w:rsidR="00DC15F9" w:rsidRDefault="00DC15F9">
            <w:pPr>
              <w:spacing w:line="280" w:lineRule="exact"/>
              <w:jc w:val="center"/>
              <w:rPr>
                <w:rFonts w:ascii="宋体" w:hAnsi="宋体"/>
                <w:sz w:val="18"/>
                <w:szCs w:val="18"/>
                <w:vertAlign w:val="superscript"/>
              </w:rPr>
            </w:pPr>
          </w:p>
        </w:tc>
        <w:tc>
          <w:tcPr>
            <w:tcW w:w="2268" w:type="dxa"/>
            <w:gridSpan w:val="4"/>
            <w:vAlign w:val="center"/>
          </w:tcPr>
          <w:p w:rsidR="00DC15F9" w:rsidRDefault="00232D04">
            <w:pPr>
              <w:spacing w:line="280" w:lineRule="exact"/>
              <w:jc w:val="center"/>
              <w:rPr>
                <w:rFonts w:ascii="宋体" w:hAnsi="宋体"/>
                <w:sz w:val="18"/>
                <w:szCs w:val="18"/>
              </w:rPr>
            </w:pPr>
            <w:r>
              <w:rPr>
                <w:rFonts w:ascii="宋体" w:hAnsi="宋体" w:hint="eastAsia"/>
                <w:b/>
                <w:bCs/>
                <w:sz w:val="18"/>
                <w:szCs w:val="18"/>
              </w:rPr>
              <w:t>共4个学期，每学期3次课</w:t>
            </w:r>
          </w:p>
        </w:tc>
        <w:tc>
          <w:tcPr>
            <w:tcW w:w="567" w:type="dxa"/>
            <w:vAlign w:val="center"/>
          </w:tcPr>
          <w:p w:rsidR="00DC15F9" w:rsidRDefault="00DC15F9">
            <w:pPr>
              <w:spacing w:line="280" w:lineRule="exact"/>
              <w:jc w:val="center"/>
              <w:rPr>
                <w:rFonts w:ascii="宋体" w:hAnsi="宋体"/>
                <w:sz w:val="18"/>
                <w:szCs w:val="18"/>
              </w:rPr>
            </w:pPr>
          </w:p>
        </w:tc>
        <w:tc>
          <w:tcPr>
            <w:tcW w:w="624" w:type="dxa"/>
            <w:vAlign w:val="center"/>
          </w:tcPr>
          <w:p w:rsidR="00DC15F9" w:rsidRDefault="00DC15F9">
            <w:pPr>
              <w:spacing w:line="280" w:lineRule="exact"/>
              <w:jc w:val="center"/>
              <w:rPr>
                <w:rFonts w:ascii="宋体" w:hAnsi="宋体"/>
                <w:sz w:val="18"/>
                <w:szCs w:val="18"/>
              </w:rPr>
            </w:pPr>
          </w:p>
        </w:tc>
      </w:tr>
      <w:tr w:rsidR="00DC15F9">
        <w:trPr>
          <w:cantSplit/>
          <w:trHeight w:hRule="exact" w:val="340"/>
          <w:jc w:val="center"/>
        </w:trPr>
        <w:tc>
          <w:tcPr>
            <w:tcW w:w="562" w:type="dxa"/>
            <w:vMerge/>
            <w:vAlign w:val="center"/>
          </w:tcPr>
          <w:p w:rsidR="00DC15F9" w:rsidRDefault="00DC15F9">
            <w:pPr>
              <w:spacing w:line="280" w:lineRule="exact"/>
              <w:jc w:val="center"/>
              <w:rPr>
                <w:rFonts w:ascii="宋体" w:hAnsi="宋体"/>
                <w:sz w:val="18"/>
                <w:szCs w:val="18"/>
              </w:rPr>
            </w:pPr>
          </w:p>
        </w:tc>
        <w:tc>
          <w:tcPr>
            <w:tcW w:w="851" w:type="dxa"/>
            <w:gridSpan w:val="2"/>
            <w:vAlign w:val="center"/>
          </w:tcPr>
          <w:p w:rsidR="00DC15F9" w:rsidRDefault="00232D04">
            <w:pPr>
              <w:spacing w:line="280" w:lineRule="exact"/>
              <w:jc w:val="center"/>
              <w:rPr>
                <w:rFonts w:ascii="宋体" w:hAnsi="宋体"/>
                <w:sz w:val="18"/>
                <w:szCs w:val="18"/>
              </w:rPr>
            </w:pPr>
            <w:r>
              <w:rPr>
                <w:rFonts w:ascii="宋体" w:hAnsi="宋体" w:hint="eastAsia"/>
                <w:sz w:val="18"/>
                <w:szCs w:val="18"/>
              </w:rPr>
              <w:t>4</w:t>
            </w:r>
          </w:p>
        </w:tc>
        <w:tc>
          <w:tcPr>
            <w:tcW w:w="2488" w:type="dxa"/>
            <w:vAlign w:val="center"/>
          </w:tcPr>
          <w:p w:rsidR="00DC15F9" w:rsidRDefault="00232D04">
            <w:pPr>
              <w:spacing w:line="280" w:lineRule="exact"/>
              <w:jc w:val="center"/>
              <w:rPr>
                <w:rFonts w:ascii="宋体" w:hAnsi="宋体"/>
                <w:sz w:val="18"/>
                <w:szCs w:val="18"/>
              </w:rPr>
            </w:pPr>
            <w:r>
              <w:rPr>
                <w:rFonts w:ascii="宋体" w:hAnsi="宋体" w:hint="eastAsia"/>
                <w:sz w:val="18"/>
                <w:szCs w:val="18"/>
              </w:rPr>
              <w:t>大学英语</w:t>
            </w:r>
          </w:p>
        </w:tc>
        <w:tc>
          <w:tcPr>
            <w:tcW w:w="550" w:type="dxa"/>
            <w:vAlign w:val="center"/>
          </w:tcPr>
          <w:p w:rsidR="00DC15F9" w:rsidRDefault="00232D04">
            <w:pPr>
              <w:spacing w:line="280" w:lineRule="exact"/>
              <w:jc w:val="center"/>
              <w:rPr>
                <w:rFonts w:ascii="宋体" w:hAnsi="宋体"/>
                <w:sz w:val="18"/>
                <w:szCs w:val="18"/>
              </w:rPr>
            </w:pPr>
            <w:r>
              <w:rPr>
                <w:rFonts w:ascii="宋体" w:hAnsi="宋体" w:hint="eastAsia"/>
                <w:sz w:val="18"/>
                <w:szCs w:val="18"/>
              </w:rPr>
              <w:t>必/试</w:t>
            </w:r>
          </w:p>
        </w:tc>
        <w:tc>
          <w:tcPr>
            <w:tcW w:w="1356" w:type="dxa"/>
            <w:tcBorders>
              <w:right w:val="single" w:sz="4" w:space="0" w:color="auto"/>
            </w:tcBorders>
            <w:vAlign w:val="center"/>
          </w:tcPr>
          <w:p w:rsidR="00DC15F9" w:rsidRDefault="00232D04">
            <w:pPr>
              <w:spacing w:line="280" w:lineRule="exact"/>
              <w:jc w:val="center"/>
              <w:rPr>
                <w:rFonts w:ascii="宋体" w:hAnsi="宋体"/>
                <w:sz w:val="18"/>
                <w:szCs w:val="18"/>
              </w:rPr>
            </w:pPr>
            <w:r>
              <w:rPr>
                <w:rFonts w:ascii="宋体" w:hAnsi="宋体" w:hint="eastAsia"/>
                <w:sz w:val="18"/>
                <w:szCs w:val="18"/>
              </w:rPr>
              <w:t>04082</w:t>
            </w:r>
          </w:p>
        </w:tc>
        <w:tc>
          <w:tcPr>
            <w:tcW w:w="709" w:type="dxa"/>
            <w:tcBorders>
              <w:left w:val="single" w:sz="4" w:space="0" w:color="auto"/>
            </w:tcBorders>
            <w:vAlign w:val="center"/>
          </w:tcPr>
          <w:p w:rsidR="00DC15F9" w:rsidRDefault="00DC15F9">
            <w:pPr>
              <w:spacing w:line="280" w:lineRule="exact"/>
              <w:jc w:val="center"/>
              <w:rPr>
                <w:rFonts w:ascii="宋体" w:hAnsi="宋体"/>
                <w:sz w:val="18"/>
                <w:szCs w:val="18"/>
              </w:rPr>
            </w:pPr>
          </w:p>
        </w:tc>
        <w:tc>
          <w:tcPr>
            <w:tcW w:w="1422" w:type="dxa"/>
            <w:vAlign w:val="center"/>
          </w:tcPr>
          <w:p w:rsidR="00DC15F9" w:rsidRDefault="00DC15F9">
            <w:pPr>
              <w:spacing w:line="280" w:lineRule="exact"/>
              <w:jc w:val="center"/>
              <w:rPr>
                <w:rFonts w:ascii="宋体" w:hAnsi="宋体"/>
                <w:sz w:val="18"/>
                <w:szCs w:val="18"/>
              </w:rPr>
            </w:pPr>
          </w:p>
        </w:tc>
        <w:tc>
          <w:tcPr>
            <w:tcW w:w="708" w:type="dxa"/>
            <w:vAlign w:val="center"/>
          </w:tcPr>
          <w:p w:rsidR="00DC15F9" w:rsidRDefault="00DC15F9">
            <w:pPr>
              <w:spacing w:line="280" w:lineRule="exact"/>
              <w:jc w:val="center"/>
              <w:rPr>
                <w:rFonts w:ascii="宋体" w:hAnsi="宋体"/>
                <w:sz w:val="18"/>
                <w:szCs w:val="18"/>
              </w:rPr>
            </w:pPr>
          </w:p>
        </w:tc>
        <w:tc>
          <w:tcPr>
            <w:tcW w:w="709" w:type="dxa"/>
            <w:vAlign w:val="center"/>
          </w:tcPr>
          <w:p w:rsidR="00DC15F9" w:rsidRDefault="00DC15F9">
            <w:pPr>
              <w:spacing w:line="280" w:lineRule="exact"/>
              <w:jc w:val="center"/>
              <w:rPr>
                <w:rFonts w:ascii="宋体" w:hAnsi="宋体"/>
                <w:sz w:val="18"/>
                <w:szCs w:val="18"/>
              </w:rPr>
            </w:pPr>
          </w:p>
        </w:tc>
        <w:tc>
          <w:tcPr>
            <w:tcW w:w="567" w:type="dxa"/>
            <w:vAlign w:val="center"/>
          </w:tcPr>
          <w:p w:rsidR="00DC15F9" w:rsidRDefault="00232D04">
            <w:pPr>
              <w:spacing w:line="280" w:lineRule="exact"/>
              <w:jc w:val="center"/>
              <w:rPr>
                <w:rFonts w:ascii="宋体" w:hAnsi="宋体"/>
                <w:sz w:val="18"/>
                <w:szCs w:val="18"/>
              </w:rPr>
            </w:pPr>
            <w:r>
              <w:rPr>
                <w:rFonts w:ascii="宋体" w:hAnsi="宋体"/>
                <w:sz w:val="18"/>
                <w:szCs w:val="18"/>
              </w:rPr>
              <w:t>X</w:t>
            </w:r>
          </w:p>
        </w:tc>
        <w:tc>
          <w:tcPr>
            <w:tcW w:w="567" w:type="dxa"/>
            <w:vAlign w:val="center"/>
          </w:tcPr>
          <w:p w:rsidR="00DC15F9" w:rsidRDefault="00232D04">
            <w:pPr>
              <w:spacing w:line="280" w:lineRule="exact"/>
              <w:jc w:val="center"/>
              <w:rPr>
                <w:rFonts w:ascii="宋体" w:hAnsi="宋体"/>
                <w:sz w:val="18"/>
                <w:szCs w:val="18"/>
              </w:rPr>
            </w:pPr>
            <w:r>
              <w:rPr>
                <w:rFonts w:ascii="宋体" w:hAnsi="宋体"/>
                <w:sz w:val="18"/>
                <w:szCs w:val="18"/>
              </w:rPr>
              <w:t>X</w:t>
            </w:r>
          </w:p>
        </w:tc>
        <w:tc>
          <w:tcPr>
            <w:tcW w:w="567" w:type="dxa"/>
            <w:vAlign w:val="center"/>
          </w:tcPr>
          <w:p w:rsidR="00DC15F9" w:rsidRDefault="00DC15F9">
            <w:pPr>
              <w:spacing w:line="280" w:lineRule="exact"/>
              <w:jc w:val="center"/>
              <w:rPr>
                <w:rFonts w:ascii="宋体" w:hAnsi="宋体"/>
                <w:sz w:val="18"/>
                <w:szCs w:val="18"/>
              </w:rPr>
            </w:pPr>
          </w:p>
        </w:tc>
        <w:tc>
          <w:tcPr>
            <w:tcW w:w="567" w:type="dxa"/>
            <w:vAlign w:val="center"/>
          </w:tcPr>
          <w:p w:rsidR="00DC15F9" w:rsidRDefault="00DC15F9">
            <w:pPr>
              <w:spacing w:line="280" w:lineRule="exact"/>
              <w:jc w:val="center"/>
              <w:rPr>
                <w:rFonts w:ascii="宋体" w:hAnsi="宋体"/>
                <w:sz w:val="18"/>
                <w:szCs w:val="18"/>
              </w:rPr>
            </w:pPr>
          </w:p>
        </w:tc>
        <w:tc>
          <w:tcPr>
            <w:tcW w:w="567" w:type="dxa"/>
            <w:vAlign w:val="center"/>
          </w:tcPr>
          <w:p w:rsidR="00DC15F9" w:rsidRDefault="00DC15F9">
            <w:pPr>
              <w:spacing w:line="280" w:lineRule="exact"/>
              <w:jc w:val="center"/>
              <w:rPr>
                <w:rFonts w:ascii="宋体" w:hAnsi="宋体"/>
                <w:sz w:val="18"/>
                <w:szCs w:val="18"/>
              </w:rPr>
            </w:pPr>
          </w:p>
        </w:tc>
        <w:tc>
          <w:tcPr>
            <w:tcW w:w="624" w:type="dxa"/>
            <w:vAlign w:val="center"/>
          </w:tcPr>
          <w:p w:rsidR="00DC15F9" w:rsidRDefault="00DC15F9">
            <w:pPr>
              <w:spacing w:line="280" w:lineRule="exact"/>
              <w:jc w:val="center"/>
              <w:rPr>
                <w:rFonts w:ascii="宋体" w:hAnsi="宋体"/>
                <w:sz w:val="18"/>
                <w:szCs w:val="18"/>
              </w:rPr>
            </w:pPr>
          </w:p>
        </w:tc>
      </w:tr>
      <w:tr w:rsidR="00DC15F9">
        <w:trPr>
          <w:cantSplit/>
          <w:trHeight w:hRule="exact" w:val="324"/>
          <w:jc w:val="center"/>
        </w:trPr>
        <w:tc>
          <w:tcPr>
            <w:tcW w:w="562" w:type="dxa"/>
            <w:vMerge/>
            <w:vAlign w:val="center"/>
          </w:tcPr>
          <w:p w:rsidR="00DC15F9" w:rsidRDefault="00DC15F9">
            <w:pPr>
              <w:spacing w:line="280" w:lineRule="exact"/>
              <w:jc w:val="center"/>
              <w:rPr>
                <w:rFonts w:ascii="宋体" w:hAnsi="宋体"/>
                <w:sz w:val="18"/>
                <w:szCs w:val="18"/>
              </w:rPr>
            </w:pPr>
          </w:p>
        </w:tc>
        <w:tc>
          <w:tcPr>
            <w:tcW w:w="851" w:type="dxa"/>
            <w:gridSpan w:val="2"/>
            <w:vAlign w:val="center"/>
          </w:tcPr>
          <w:p w:rsidR="00DC15F9" w:rsidRDefault="00232D04">
            <w:pPr>
              <w:spacing w:line="280" w:lineRule="exact"/>
              <w:jc w:val="center"/>
              <w:rPr>
                <w:rFonts w:ascii="宋体" w:hAnsi="宋体"/>
                <w:sz w:val="18"/>
                <w:szCs w:val="18"/>
              </w:rPr>
            </w:pPr>
            <w:r>
              <w:rPr>
                <w:rFonts w:ascii="宋体" w:hAnsi="宋体" w:hint="eastAsia"/>
                <w:sz w:val="18"/>
                <w:szCs w:val="18"/>
              </w:rPr>
              <w:t>5</w:t>
            </w:r>
          </w:p>
        </w:tc>
        <w:tc>
          <w:tcPr>
            <w:tcW w:w="2488" w:type="dxa"/>
            <w:vAlign w:val="center"/>
          </w:tcPr>
          <w:p w:rsidR="00DC15F9" w:rsidRDefault="00232D04">
            <w:pPr>
              <w:spacing w:line="280" w:lineRule="exact"/>
              <w:jc w:val="center"/>
              <w:rPr>
                <w:rFonts w:ascii="宋体" w:hAnsi="宋体"/>
                <w:sz w:val="18"/>
                <w:szCs w:val="18"/>
              </w:rPr>
            </w:pPr>
            <w:r>
              <w:rPr>
                <w:rFonts w:ascii="宋体" w:hAnsi="宋体" w:hint="eastAsia"/>
                <w:sz w:val="18"/>
                <w:szCs w:val="18"/>
              </w:rPr>
              <w:t>计算机应用基础</w:t>
            </w:r>
          </w:p>
        </w:tc>
        <w:tc>
          <w:tcPr>
            <w:tcW w:w="550" w:type="dxa"/>
            <w:vAlign w:val="center"/>
          </w:tcPr>
          <w:p w:rsidR="00DC15F9" w:rsidRDefault="00232D04">
            <w:pPr>
              <w:spacing w:line="280" w:lineRule="exact"/>
              <w:jc w:val="center"/>
              <w:rPr>
                <w:rFonts w:ascii="宋体" w:hAnsi="宋体"/>
                <w:sz w:val="18"/>
                <w:szCs w:val="18"/>
              </w:rPr>
            </w:pPr>
            <w:r>
              <w:rPr>
                <w:rFonts w:ascii="宋体" w:hAnsi="宋体" w:hint="eastAsia"/>
                <w:sz w:val="18"/>
                <w:szCs w:val="18"/>
              </w:rPr>
              <w:t>必/试</w:t>
            </w:r>
          </w:p>
        </w:tc>
        <w:tc>
          <w:tcPr>
            <w:tcW w:w="1356" w:type="dxa"/>
            <w:tcBorders>
              <w:right w:val="single" w:sz="4" w:space="0" w:color="auto"/>
            </w:tcBorders>
            <w:vAlign w:val="center"/>
          </w:tcPr>
          <w:p w:rsidR="00DC15F9" w:rsidRDefault="00232D04">
            <w:pPr>
              <w:spacing w:line="280" w:lineRule="exact"/>
              <w:jc w:val="center"/>
              <w:rPr>
                <w:rFonts w:ascii="宋体" w:hAnsi="宋体"/>
                <w:sz w:val="18"/>
                <w:szCs w:val="18"/>
              </w:rPr>
            </w:pPr>
            <w:r>
              <w:rPr>
                <w:rFonts w:ascii="宋体" w:hAnsi="宋体" w:hint="eastAsia"/>
                <w:sz w:val="18"/>
                <w:szCs w:val="18"/>
              </w:rPr>
              <w:t>02074</w:t>
            </w:r>
          </w:p>
        </w:tc>
        <w:tc>
          <w:tcPr>
            <w:tcW w:w="709" w:type="dxa"/>
            <w:tcBorders>
              <w:left w:val="single" w:sz="4" w:space="0" w:color="auto"/>
            </w:tcBorders>
            <w:vAlign w:val="center"/>
          </w:tcPr>
          <w:p w:rsidR="00DC15F9" w:rsidRDefault="00DC15F9">
            <w:pPr>
              <w:spacing w:line="280" w:lineRule="exact"/>
              <w:jc w:val="center"/>
              <w:rPr>
                <w:rFonts w:ascii="宋体" w:hAnsi="宋体"/>
                <w:sz w:val="18"/>
                <w:szCs w:val="18"/>
              </w:rPr>
            </w:pPr>
          </w:p>
        </w:tc>
        <w:tc>
          <w:tcPr>
            <w:tcW w:w="1422" w:type="dxa"/>
            <w:vAlign w:val="center"/>
          </w:tcPr>
          <w:p w:rsidR="00DC15F9" w:rsidRDefault="00DC15F9">
            <w:pPr>
              <w:spacing w:line="280" w:lineRule="exact"/>
              <w:jc w:val="center"/>
              <w:rPr>
                <w:rFonts w:ascii="宋体" w:hAnsi="宋体"/>
                <w:sz w:val="18"/>
                <w:szCs w:val="18"/>
              </w:rPr>
            </w:pPr>
          </w:p>
        </w:tc>
        <w:tc>
          <w:tcPr>
            <w:tcW w:w="708" w:type="dxa"/>
            <w:vAlign w:val="center"/>
          </w:tcPr>
          <w:p w:rsidR="00DC15F9" w:rsidRDefault="00DC15F9">
            <w:pPr>
              <w:spacing w:line="280" w:lineRule="exact"/>
              <w:jc w:val="center"/>
              <w:rPr>
                <w:rFonts w:ascii="宋体" w:hAnsi="宋体"/>
                <w:sz w:val="18"/>
                <w:szCs w:val="18"/>
              </w:rPr>
            </w:pPr>
          </w:p>
        </w:tc>
        <w:tc>
          <w:tcPr>
            <w:tcW w:w="709" w:type="dxa"/>
            <w:vAlign w:val="center"/>
          </w:tcPr>
          <w:p w:rsidR="00DC15F9" w:rsidRDefault="00DC15F9">
            <w:pPr>
              <w:spacing w:line="280" w:lineRule="exact"/>
              <w:jc w:val="center"/>
              <w:rPr>
                <w:rFonts w:ascii="宋体" w:hAnsi="宋体"/>
                <w:sz w:val="18"/>
                <w:szCs w:val="18"/>
              </w:rPr>
            </w:pPr>
          </w:p>
        </w:tc>
        <w:tc>
          <w:tcPr>
            <w:tcW w:w="567" w:type="dxa"/>
            <w:vAlign w:val="center"/>
          </w:tcPr>
          <w:p w:rsidR="00DC15F9" w:rsidRDefault="00DC15F9">
            <w:pPr>
              <w:spacing w:line="280" w:lineRule="exact"/>
              <w:jc w:val="center"/>
              <w:rPr>
                <w:rFonts w:ascii="宋体" w:hAnsi="宋体"/>
                <w:sz w:val="18"/>
                <w:szCs w:val="18"/>
              </w:rPr>
            </w:pPr>
          </w:p>
        </w:tc>
        <w:tc>
          <w:tcPr>
            <w:tcW w:w="567" w:type="dxa"/>
            <w:vAlign w:val="center"/>
          </w:tcPr>
          <w:p w:rsidR="00DC15F9" w:rsidRDefault="00DC15F9">
            <w:pPr>
              <w:spacing w:line="280" w:lineRule="exact"/>
              <w:jc w:val="center"/>
              <w:rPr>
                <w:rFonts w:ascii="宋体" w:hAnsi="宋体"/>
                <w:sz w:val="18"/>
                <w:szCs w:val="18"/>
              </w:rPr>
            </w:pPr>
          </w:p>
        </w:tc>
        <w:tc>
          <w:tcPr>
            <w:tcW w:w="567" w:type="dxa"/>
            <w:vAlign w:val="center"/>
          </w:tcPr>
          <w:p w:rsidR="00DC15F9" w:rsidRDefault="00DC15F9">
            <w:pPr>
              <w:spacing w:line="280" w:lineRule="exact"/>
              <w:jc w:val="center"/>
              <w:rPr>
                <w:rFonts w:ascii="宋体" w:hAnsi="宋体"/>
                <w:sz w:val="18"/>
                <w:szCs w:val="18"/>
              </w:rPr>
            </w:pPr>
          </w:p>
        </w:tc>
        <w:tc>
          <w:tcPr>
            <w:tcW w:w="567" w:type="dxa"/>
            <w:vAlign w:val="center"/>
          </w:tcPr>
          <w:p w:rsidR="00DC15F9" w:rsidRDefault="00DC15F9">
            <w:pPr>
              <w:spacing w:line="280" w:lineRule="exact"/>
              <w:jc w:val="center"/>
              <w:rPr>
                <w:rFonts w:ascii="宋体" w:hAnsi="宋体"/>
                <w:sz w:val="18"/>
                <w:szCs w:val="18"/>
                <w:vertAlign w:val="superscript"/>
              </w:rPr>
            </w:pPr>
          </w:p>
        </w:tc>
        <w:tc>
          <w:tcPr>
            <w:tcW w:w="567" w:type="dxa"/>
            <w:vAlign w:val="center"/>
          </w:tcPr>
          <w:p w:rsidR="00DC15F9" w:rsidRDefault="00DC15F9">
            <w:pPr>
              <w:spacing w:line="280" w:lineRule="exact"/>
              <w:jc w:val="center"/>
              <w:rPr>
                <w:rFonts w:ascii="宋体" w:hAnsi="宋体"/>
                <w:sz w:val="18"/>
                <w:szCs w:val="18"/>
              </w:rPr>
            </w:pPr>
          </w:p>
        </w:tc>
        <w:tc>
          <w:tcPr>
            <w:tcW w:w="624" w:type="dxa"/>
            <w:vAlign w:val="center"/>
          </w:tcPr>
          <w:p w:rsidR="00DC15F9" w:rsidRDefault="00DC15F9">
            <w:pPr>
              <w:spacing w:line="280" w:lineRule="exact"/>
              <w:jc w:val="center"/>
              <w:rPr>
                <w:rFonts w:ascii="宋体" w:hAnsi="宋体"/>
                <w:sz w:val="18"/>
                <w:szCs w:val="18"/>
              </w:rPr>
            </w:pPr>
          </w:p>
        </w:tc>
      </w:tr>
      <w:tr w:rsidR="00DC15F9">
        <w:trPr>
          <w:cantSplit/>
          <w:trHeight w:hRule="exact" w:val="340"/>
          <w:jc w:val="center"/>
        </w:trPr>
        <w:tc>
          <w:tcPr>
            <w:tcW w:w="562" w:type="dxa"/>
            <w:vMerge/>
            <w:vAlign w:val="center"/>
          </w:tcPr>
          <w:p w:rsidR="00DC15F9" w:rsidRDefault="00DC15F9">
            <w:pPr>
              <w:spacing w:line="280" w:lineRule="exact"/>
              <w:jc w:val="center"/>
              <w:rPr>
                <w:rFonts w:ascii="宋体" w:hAnsi="宋体"/>
                <w:sz w:val="18"/>
                <w:szCs w:val="18"/>
              </w:rPr>
            </w:pPr>
          </w:p>
        </w:tc>
        <w:tc>
          <w:tcPr>
            <w:tcW w:w="851" w:type="dxa"/>
            <w:gridSpan w:val="2"/>
            <w:vAlign w:val="center"/>
          </w:tcPr>
          <w:p w:rsidR="00DC15F9" w:rsidRDefault="00232D04">
            <w:pPr>
              <w:spacing w:line="280" w:lineRule="exact"/>
              <w:jc w:val="center"/>
              <w:rPr>
                <w:rFonts w:ascii="宋体" w:hAnsi="宋体"/>
                <w:sz w:val="18"/>
                <w:szCs w:val="18"/>
              </w:rPr>
            </w:pPr>
            <w:r>
              <w:rPr>
                <w:rFonts w:ascii="宋体" w:hAnsi="宋体" w:hint="eastAsia"/>
                <w:sz w:val="18"/>
                <w:szCs w:val="18"/>
              </w:rPr>
              <w:t>6</w:t>
            </w:r>
          </w:p>
        </w:tc>
        <w:tc>
          <w:tcPr>
            <w:tcW w:w="2488" w:type="dxa"/>
            <w:vAlign w:val="center"/>
          </w:tcPr>
          <w:p w:rsidR="00DC15F9" w:rsidRDefault="00232D04">
            <w:pPr>
              <w:spacing w:line="280" w:lineRule="exact"/>
              <w:jc w:val="center"/>
              <w:rPr>
                <w:rFonts w:ascii="宋体" w:hAnsi="宋体"/>
                <w:sz w:val="18"/>
                <w:szCs w:val="18"/>
              </w:rPr>
            </w:pPr>
            <w:r>
              <w:rPr>
                <w:rFonts w:ascii="宋体" w:hAnsi="宋体" w:hint="eastAsia"/>
                <w:sz w:val="18"/>
                <w:szCs w:val="18"/>
              </w:rPr>
              <w:t>体育</w:t>
            </w:r>
          </w:p>
        </w:tc>
        <w:tc>
          <w:tcPr>
            <w:tcW w:w="550" w:type="dxa"/>
            <w:vAlign w:val="center"/>
          </w:tcPr>
          <w:p w:rsidR="00DC15F9" w:rsidRDefault="00232D04">
            <w:pPr>
              <w:spacing w:line="280" w:lineRule="exact"/>
              <w:jc w:val="center"/>
              <w:rPr>
                <w:rFonts w:ascii="宋体" w:hAnsi="宋体"/>
                <w:sz w:val="18"/>
                <w:szCs w:val="18"/>
              </w:rPr>
            </w:pPr>
            <w:r>
              <w:rPr>
                <w:rFonts w:ascii="宋体" w:hAnsi="宋体" w:hint="eastAsia"/>
                <w:sz w:val="18"/>
                <w:szCs w:val="18"/>
              </w:rPr>
              <w:t>必/试</w:t>
            </w:r>
          </w:p>
        </w:tc>
        <w:tc>
          <w:tcPr>
            <w:tcW w:w="1356" w:type="dxa"/>
            <w:tcBorders>
              <w:right w:val="single" w:sz="4" w:space="0" w:color="auto"/>
            </w:tcBorders>
            <w:vAlign w:val="center"/>
          </w:tcPr>
          <w:p w:rsidR="00DC15F9" w:rsidRDefault="00232D04">
            <w:pPr>
              <w:spacing w:line="280" w:lineRule="exact"/>
              <w:jc w:val="center"/>
              <w:rPr>
                <w:rFonts w:ascii="宋体" w:hAnsi="宋体"/>
                <w:sz w:val="18"/>
                <w:szCs w:val="18"/>
              </w:rPr>
            </w:pPr>
            <w:r>
              <w:rPr>
                <w:rFonts w:ascii="宋体" w:hAnsi="宋体" w:hint="eastAsia"/>
                <w:sz w:val="18"/>
                <w:szCs w:val="18"/>
              </w:rPr>
              <w:t>04078</w:t>
            </w:r>
          </w:p>
        </w:tc>
        <w:tc>
          <w:tcPr>
            <w:tcW w:w="709" w:type="dxa"/>
            <w:tcBorders>
              <w:left w:val="single" w:sz="4" w:space="0" w:color="auto"/>
            </w:tcBorders>
            <w:vAlign w:val="center"/>
          </w:tcPr>
          <w:p w:rsidR="00DC15F9" w:rsidRDefault="00232D04">
            <w:pPr>
              <w:spacing w:line="280" w:lineRule="exact"/>
              <w:jc w:val="center"/>
              <w:rPr>
                <w:rFonts w:ascii="宋体" w:hAnsi="宋体"/>
                <w:sz w:val="18"/>
                <w:szCs w:val="18"/>
              </w:rPr>
            </w:pPr>
            <w:r>
              <w:rPr>
                <w:rFonts w:ascii="宋体" w:hAnsi="宋体" w:hint="eastAsia"/>
                <w:sz w:val="18"/>
                <w:szCs w:val="18"/>
              </w:rPr>
              <w:t>4</w:t>
            </w:r>
          </w:p>
        </w:tc>
        <w:tc>
          <w:tcPr>
            <w:tcW w:w="1422" w:type="dxa"/>
            <w:vAlign w:val="center"/>
          </w:tcPr>
          <w:p w:rsidR="00DC15F9" w:rsidRDefault="00232D04">
            <w:pPr>
              <w:spacing w:line="280" w:lineRule="exact"/>
              <w:jc w:val="center"/>
              <w:rPr>
                <w:rFonts w:ascii="宋体" w:hAnsi="宋体"/>
                <w:sz w:val="18"/>
                <w:szCs w:val="18"/>
              </w:rPr>
            </w:pPr>
            <w:r>
              <w:rPr>
                <w:rFonts w:ascii="宋体" w:hAnsi="宋体" w:hint="eastAsia"/>
                <w:sz w:val="18"/>
                <w:szCs w:val="18"/>
              </w:rPr>
              <w:t>66+（48）</w:t>
            </w:r>
          </w:p>
        </w:tc>
        <w:tc>
          <w:tcPr>
            <w:tcW w:w="708" w:type="dxa"/>
            <w:vAlign w:val="center"/>
          </w:tcPr>
          <w:p w:rsidR="00DC15F9" w:rsidRDefault="00232D04">
            <w:pPr>
              <w:spacing w:line="280" w:lineRule="exact"/>
              <w:jc w:val="center"/>
              <w:rPr>
                <w:rFonts w:ascii="宋体" w:hAnsi="宋体"/>
                <w:sz w:val="18"/>
                <w:szCs w:val="18"/>
              </w:rPr>
            </w:pPr>
            <w:r>
              <w:rPr>
                <w:rFonts w:ascii="宋体" w:hAnsi="宋体" w:hint="eastAsia"/>
                <w:sz w:val="18"/>
                <w:szCs w:val="18"/>
              </w:rPr>
              <w:t>4</w:t>
            </w:r>
          </w:p>
        </w:tc>
        <w:tc>
          <w:tcPr>
            <w:tcW w:w="709" w:type="dxa"/>
            <w:vAlign w:val="center"/>
          </w:tcPr>
          <w:p w:rsidR="00DC15F9" w:rsidRDefault="00232D04">
            <w:pPr>
              <w:spacing w:line="280" w:lineRule="exact"/>
              <w:jc w:val="center"/>
              <w:rPr>
                <w:rFonts w:ascii="宋体" w:hAnsi="宋体"/>
                <w:sz w:val="18"/>
                <w:szCs w:val="18"/>
              </w:rPr>
            </w:pPr>
            <w:r>
              <w:rPr>
                <w:rFonts w:ascii="宋体" w:hAnsi="宋体" w:hint="eastAsia"/>
                <w:sz w:val="18"/>
                <w:szCs w:val="18"/>
              </w:rPr>
              <w:t>62+（48）</w:t>
            </w:r>
          </w:p>
        </w:tc>
        <w:tc>
          <w:tcPr>
            <w:tcW w:w="567" w:type="dxa"/>
            <w:vAlign w:val="center"/>
          </w:tcPr>
          <w:p w:rsidR="00DC15F9" w:rsidRDefault="00232D04">
            <w:pPr>
              <w:spacing w:line="280" w:lineRule="exact"/>
              <w:jc w:val="center"/>
              <w:rPr>
                <w:rFonts w:ascii="宋体" w:hAnsi="宋体"/>
                <w:sz w:val="18"/>
                <w:szCs w:val="18"/>
              </w:rPr>
            </w:pPr>
            <w:r>
              <w:rPr>
                <w:rFonts w:ascii="宋体" w:hAnsi="宋体" w:hint="eastAsia"/>
                <w:sz w:val="18"/>
                <w:szCs w:val="18"/>
              </w:rPr>
              <w:t>2</w:t>
            </w:r>
          </w:p>
        </w:tc>
        <w:tc>
          <w:tcPr>
            <w:tcW w:w="567" w:type="dxa"/>
            <w:vAlign w:val="center"/>
          </w:tcPr>
          <w:p w:rsidR="00DC15F9" w:rsidRDefault="00232D04">
            <w:pPr>
              <w:spacing w:line="280" w:lineRule="exact"/>
              <w:jc w:val="center"/>
              <w:rPr>
                <w:rFonts w:ascii="宋体" w:hAnsi="宋体"/>
                <w:sz w:val="18"/>
                <w:szCs w:val="18"/>
              </w:rPr>
            </w:pPr>
            <w:r>
              <w:rPr>
                <w:rFonts w:ascii="宋体" w:hAnsi="宋体" w:hint="eastAsia"/>
                <w:sz w:val="18"/>
                <w:szCs w:val="18"/>
              </w:rPr>
              <w:t>2</w:t>
            </w:r>
          </w:p>
        </w:tc>
        <w:tc>
          <w:tcPr>
            <w:tcW w:w="567" w:type="dxa"/>
            <w:vAlign w:val="center"/>
          </w:tcPr>
          <w:p w:rsidR="00DC15F9" w:rsidRDefault="00DC15F9">
            <w:pPr>
              <w:spacing w:line="280" w:lineRule="exact"/>
              <w:jc w:val="center"/>
              <w:rPr>
                <w:rFonts w:ascii="宋体" w:hAnsi="宋体"/>
                <w:sz w:val="18"/>
                <w:szCs w:val="18"/>
              </w:rPr>
            </w:pPr>
          </w:p>
        </w:tc>
        <w:tc>
          <w:tcPr>
            <w:tcW w:w="567" w:type="dxa"/>
            <w:vAlign w:val="center"/>
          </w:tcPr>
          <w:p w:rsidR="00DC15F9" w:rsidRDefault="00DC15F9">
            <w:pPr>
              <w:spacing w:line="280" w:lineRule="exact"/>
              <w:jc w:val="center"/>
              <w:rPr>
                <w:rFonts w:ascii="宋体" w:hAnsi="宋体"/>
                <w:sz w:val="18"/>
                <w:szCs w:val="18"/>
                <w:vertAlign w:val="superscript"/>
              </w:rPr>
            </w:pPr>
          </w:p>
        </w:tc>
        <w:tc>
          <w:tcPr>
            <w:tcW w:w="567" w:type="dxa"/>
            <w:vAlign w:val="center"/>
          </w:tcPr>
          <w:p w:rsidR="00DC15F9" w:rsidRDefault="00DC15F9">
            <w:pPr>
              <w:spacing w:line="280" w:lineRule="exact"/>
              <w:jc w:val="center"/>
              <w:rPr>
                <w:rFonts w:ascii="宋体" w:hAnsi="宋体"/>
                <w:sz w:val="18"/>
                <w:szCs w:val="18"/>
              </w:rPr>
            </w:pPr>
          </w:p>
        </w:tc>
        <w:tc>
          <w:tcPr>
            <w:tcW w:w="624" w:type="dxa"/>
            <w:vAlign w:val="center"/>
          </w:tcPr>
          <w:p w:rsidR="00DC15F9" w:rsidRDefault="00DC15F9">
            <w:pPr>
              <w:spacing w:line="280" w:lineRule="exact"/>
              <w:jc w:val="center"/>
              <w:rPr>
                <w:rFonts w:ascii="宋体" w:hAnsi="宋体"/>
                <w:sz w:val="18"/>
                <w:szCs w:val="18"/>
              </w:rPr>
            </w:pPr>
          </w:p>
        </w:tc>
      </w:tr>
      <w:tr w:rsidR="00DC15F9">
        <w:trPr>
          <w:cantSplit/>
          <w:trHeight w:hRule="exact" w:val="340"/>
          <w:jc w:val="center"/>
        </w:trPr>
        <w:tc>
          <w:tcPr>
            <w:tcW w:w="562" w:type="dxa"/>
            <w:vMerge/>
            <w:vAlign w:val="center"/>
          </w:tcPr>
          <w:p w:rsidR="00DC15F9" w:rsidRDefault="00DC15F9">
            <w:pPr>
              <w:spacing w:line="280" w:lineRule="exact"/>
              <w:jc w:val="center"/>
              <w:rPr>
                <w:rFonts w:ascii="宋体" w:hAnsi="宋体"/>
                <w:sz w:val="18"/>
                <w:szCs w:val="18"/>
              </w:rPr>
            </w:pPr>
          </w:p>
        </w:tc>
        <w:tc>
          <w:tcPr>
            <w:tcW w:w="851" w:type="dxa"/>
            <w:gridSpan w:val="2"/>
            <w:vAlign w:val="center"/>
          </w:tcPr>
          <w:p w:rsidR="00DC15F9" w:rsidRDefault="00232D04">
            <w:pPr>
              <w:spacing w:line="280" w:lineRule="exact"/>
              <w:jc w:val="center"/>
              <w:rPr>
                <w:rFonts w:ascii="宋体" w:hAnsi="宋体"/>
                <w:sz w:val="18"/>
                <w:szCs w:val="18"/>
              </w:rPr>
            </w:pPr>
            <w:r>
              <w:rPr>
                <w:rFonts w:ascii="宋体" w:hAnsi="宋体" w:hint="eastAsia"/>
                <w:sz w:val="18"/>
                <w:szCs w:val="18"/>
              </w:rPr>
              <w:t>7</w:t>
            </w:r>
          </w:p>
        </w:tc>
        <w:tc>
          <w:tcPr>
            <w:tcW w:w="2488" w:type="dxa"/>
            <w:vAlign w:val="center"/>
          </w:tcPr>
          <w:p w:rsidR="00DC15F9" w:rsidRDefault="00232D04">
            <w:pPr>
              <w:spacing w:line="280" w:lineRule="exact"/>
              <w:jc w:val="center"/>
              <w:rPr>
                <w:rFonts w:ascii="宋体" w:hAnsi="宋体"/>
                <w:sz w:val="18"/>
                <w:szCs w:val="18"/>
              </w:rPr>
            </w:pPr>
            <w:r>
              <w:rPr>
                <w:rFonts w:ascii="宋体" w:hAnsi="宋体" w:hint="eastAsia"/>
                <w:sz w:val="18"/>
                <w:szCs w:val="18"/>
              </w:rPr>
              <w:t>大学生健康教育</w:t>
            </w:r>
          </w:p>
        </w:tc>
        <w:tc>
          <w:tcPr>
            <w:tcW w:w="550" w:type="dxa"/>
            <w:vAlign w:val="center"/>
          </w:tcPr>
          <w:p w:rsidR="00DC15F9" w:rsidRDefault="00232D04">
            <w:pPr>
              <w:spacing w:line="280" w:lineRule="exact"/>
              <w:jc w:val="center"/>
              <w:rPr>
                <w:rFonts w:ascii="宋体" w:hAnsi="宋体"/>
                <w:sz w:val="18"/>
                <w:szCs w:val="18"/>
              </w:rPr>
            </w:pPr>
            <w:r>
              <w:rPr>
                <w:rFonts w:ascii="宋体" w:hAnsi="宋体" w:hint="eastAsia"/>
                <w:sz w:val="18"/>
                <w:szCs w:val="18"/>
              </w:rPr>
              <w:t>必/查</w:t>
            </w:r>
          </w:p>
        </w:tc>
        <w:tc>
          <w:tcPr>
            <w:tcW w:w="1356" w:type="dxa"/>
            <w:tcBorders>
              <w:right w:val="single" w:sz="4" w:space="0" w:color="auto"/>
            </w:tcBorders>
            <w:vAlign w:val="center"/>
          </w:tcPr>
          <w:p w:rsidR="00DC15F9" w:rsidRDefault="00232D04">
            <w:pPr>
              <w:spacing w:line="280" w:lineRule="exact"/>
              <w:jc w:val="center"/>
              <w:rPr>
                <w:rFonts w:ascii="宋体" w:hAnsi="宋体"/>
                <w:sz w:val="18"/>
                <w:szCs w:val="18"/>
              </w:rPr>
            </w:pPr>
            <w:r>
              <w:rPr>
                <w:rFonts w:ascii="宋体" w:hAnsi="宋体" w:hint="eastAsia"/>
                <w:sz w:val="18"/>
                <w:szCs w:val="18"/>
              </w:rPr>
              <w:t>10071</w:t>
            </w:r>
          </w:p>
        </w:tc>
        <w:tc>
          <w:tcPr>
            <w:tcW w:w="709" w:type="dxa"/>
            <w:tcBorders>
              <w:left w:val="single" w:sz="4" w:space="0" w:color="auto"/>
            </w:tcBorders>
            <w:vAlign w:val="center"/>
          </w:tcPr>
          <w:p w:rsidR="00DC15F9" w:rsidRDefault="00232D04">
            <w:pPr>
              <w:spacing w:line="280" w:lineRule="exact"/>
              <w:jc w:val="center"/>
              <w:rPr>
                <w:rFonts w:ascii="宋体" w:hAnsi="宋体"/>
                <w:sz w:val="18"/>
                <w:szCs w:val="18"/>
              </w:rPr>
            </w:pPr>
            <w:r>
              <w:rPr>
                <w:rFonts w:ascii="宋体" w:hAnsi="宋体" w:hint="eastAsia"/>
                <w:sz w:val="18"/>
                <w:szCs w:val="18"/>
              </w:rPr>
              <w:t>2</w:t>
            </w:r>
          </w:p>
        </w:tc>
        <w:tc>
          <w:tcPr>
            <w:tcW w:w="1422" w:type="dxa"/>
            <w:vAlign w:val="center"/>
          </w:tcPr>
          <w:p w:rsidR="00DC15F9" w:rsidRDefault="00232D04">
            <w:pPr>
              <w:spacing w:line="280" w:lineRule="exact"/>
              <w:jc w:val="center"/>
              <w:rPr>
                <w:rFonts w:ascii="宋体" w:hAnsi="宋体"/>
                <w:sz w:val="18"/>
                <w:szCs w:val="18"/>
              </w:rPr>
            </w:pPr>
            <w:r>
              <w:rPr>
                <w:rFonts w:ascii="宋体" w:hAnsi="宋体" w:hint="eastAsia"/>
                <w:sz w:val="18"/>
                <w:szCs w:val="18"/>
              </w:rPr>
              <w:t>16+（16）</w:t>
            </w:r>
          </w:p>
        </w:tc>
        <w:tc>
          <w:tcPr>
            <w:tcW w:w="708" w:type="dxa"/>
            <w:vAlign w:val="center"/>
          </w:tcPr>
          <w:p w:rsidR="00DC15F9" w:rsidRDefault="00232D04">
            <w:pPr>
              <w:spacing w:line="280" w:lineRule="exact"/>
              <w:jc w:val="center"/>
              <w:rPr>
                <w:rFonts w:ascii="宋体" w:hAnsi="宋体"/>
                <w:sz w:val="18"/>
                <w:szCs w:val="18"/>
              </w:rPr>
            </w:pPr>
            <w:r>
              <w:rPr>
                <w:rFonts w:ascii="宋体" w:hAnsi="宋体" w:hint="eastAsia"/>
                <w:sz w:val="18"/>
                <w:szCs w:val="18"/>
              </w:rPr>
              <w:t>16</w:t>
            </w:r>
          </w:p>
        </w:tc>
        <w:tc>
          <w:tcPr>
            <w:tcW w:w="709" w:type="dxa"/>
            <w:vAlign w:val="center"/>
          </w:tcPr>
          <w:p w:rsidR="00DC15F9" w:rsidRDefault="00232D04">
            <w:pPr>
              <w:spacing w:line="280" w:lineRule="exact"/>
              <w:jc w:val="center"/>
              <w:rPr>
                <w:rFonts w:ascii="宋体" w:hAnsi="宋体"/>
                <w:sz w:val="18"/>
                <w:szCs w:val="18"/>
              </w:rPr>
            </w:pPr>
            <w:r>
              <w:rPr>
                <w:rFonts w:ascii="宋体" w:hAnsi="宋体" w:hint="eastAsia"/>
                <w:sz w:val="18"/>
                <w:szCs w:val="18"/>
              </w:rPr>
              <w:t>16</w:t>
            </w:r>
          </w:p>
        </w:tc>
        <w:tc>
          <w:tcPr>
            <w:tcW w:w="567" w:type="dxa"/>
            <w:vAlign w:val="center"/>
          </w:tcPr>
          <w:p w:rsidR="00DC15F9" w:rsidRDefault="00232D04">
            <w:pPr>
              <w:spacing w:line="280" w:lineRule="exact"/>
              <w:jc w:val="center"/>
              <w:rPr>
                <w:rFonts w:ascii="宋体" w:hAnsi="宋体"/>
                <w:sz w:val="18"/>
                <w:szCs w:val="18"/>
              </w:rPr>
            </w:pPr>
            <w:r>
              <w:rPr>
                <w:rFonts w:ascii="宋体" w:hAnsi="宋体" w:hint="eastAsia"/>
                <w:sz w:val="18"/>
                <w:szCs w:val="18"/>
              </w:rPr>
              <w:t>2</w:t>
            </w:r>
          </w:p>
        </w:tc>
        <w:tc>
          <w:tcPr>
            <w:tcW w:w="567" w:type="dxa"/>
            <w:vAlign w:val="center"/>
          </w:tcPr>
          <w:p w:rsidR="00DC15F9" w:rsidRDefault="00DC15F9">
            <w:pPr>
              <w:spacing w:line="280" w:lineRule="exact"/>
              <w:jc w:val="center"/>
              <w:rPr>
                <w:rFonts w:ascii="宋体" w:hAnsi="宋体"/>
                <w:sz w:val="18"/>
                <w:szCs w:val="18"/>
              </w:rPr>
            </w:pPr>
          </w:p>
        </w:tc>
        <w:tc>
          <w:tcPr>
            <w:tcW w:w="567" w:type="dxa"/>
            <w:vAlign w:val="center"/>
          </w:tcPr>
          <w:p w:rsidR="00DC15F9" w:rsidRDefault="00DC15F9">
            <w:pPr>
              <w:spacing w:line="280" w:lineRule="exact"/>
              <w:jc w:val="center"/>
              <w:rPr>
                <w:rFonts w:ascii="宋体" w:hAnsi="宋体"/>
                <w:sz w:val="18"/>
                <w:szCs w:val="18"/>
              </w:rPr>
            </w:pPr>
          </w:p>
        </w:tc>
        <w:tc>
          <w:tcPr>
            <w:tcW w:w="567" w:type="dxa"/>
            <w:vAlign w:val="center"/>
          </w:tcPr>
          <w:p w:rsidR="00DC15F9" w:rsidRDefault="00DC15F9">
            <w:pPr>
              <w:spacing w:line="280" w:lineRule="exact"/>
              <w:jc w:val="center"/>
              <w:rPr>
                <w:rFonts w:ascii="宋体" w:hAnsi="宋体"/>
                <w:sz w:val="18"/>
                <w:szCs w:val="18"/>
              </w:rPr>
            </w:pPr>
          </w:p>
        </w:tc>
        <w:tc>
          <w:tcPr>
            <w:tcW w:w="567" w:type="dxa"/>
            <w:vAlign w:val="center"/>
          </w:tcPr>
          <w:p w:rsidR="00DC15F9" w:rsidRDefault="00DC15F9">
            <w:pPr>
              <w:spacing w:line="280" w:lineRule="exact"/>
              <w:jc w:val="center"/>
              <w:rPr>
                <w:rFonts w:ascii="宋体" w:hAnsi="宋体"/>
                <w:sz w:val="18"/>
                <w:szCs w:val="18"/>
              </w:rPr>
            </w:pPr>
          </w:p>
        </w:tc>
        <w:tc>
          <w:tcPr>
            <w:tcW w:w="624" w:type="dxa"/>
            <w:vAlign w:val="center"/>
          </w:tcPr>
          <w:p w:rsidR="00DC15F9" w:rsidRDefault="00DC15F9">
            <w:pPr>
              <w:spacing w:line="280" w:lineRule="exact"/>
              <w:jc w:val="center"/>
              <w:rPr>
                <w:rFonts w:ascii="宋体" w:hAnsi="宋体"/>
                <w:sz w:val="18"/>
                <w:szCs w:val="18"/>
              </w:rPr>
            </w:pPr>
          </w:p>
        </w:tc>
      </w:tr>
      <w:tr w:rsidR="00DC15F9">
        <w:trPr>
          <w:cantSplit/>
          <w:trHeight w:hRule="exact" w:val="437"/>
          <w:jc w:val="center"/>
        </w:trPr>
        <w:tc>
          <w:tcPr>
            <w:tcW w:w="562" w:type="dxa"/>
            <w:vMerge/>
            <w:vAlign w:val="center"/>
          </w:tcPr>
          <w:p w:rsidR="00DC15F9" w:rsidRDefault="00DC15F9">
            <w:pPr>
              <w:spacing w:line="280" w:lineRule="exact"/>
              <w:jc w:val="center"/>
              <w:rPr>
                <w:rFonts w:ascii="宋体" w:hAnsi="宋体"/>
                <w:sz w:val="18"/>
                <w:szCs w:val="18"/>
              </w:rPr>
            </w:pPr>
          </w:p>
        </w:tc>
        <w:tc>
          <w:tcPr>
            <w:tcW w:w="851" w:type="dxa"/>
            <w:gridSpan w:val="2"/>
            <w:vAlign w:val="center"/>
          </w:tcPr>
          <w:p w:rsidR="00DC15F9" w:rsidRDefault="00232D04">
            <w:pPr>
              <w:spacing w:line="280" w:lineRule="exact"/>
              <w:jc w:val="center"/>
              <w:rPr>
                <w:rFonts w:ascii="宋体" w:hAnsi="宋体"/>
                <w:sz w:val="18"/>
                <w:szCs w:val="18"/>
              </w:rPr>
            </w:pPr>
            <w:r>
              <w:rPr>
                <w:rFonts w:ascii="宋体" w:hAnsi="宋体" w:hint="eastAsia"/>
                <w:sz w:val="18"/>
                <w:szCs w:val="18"/>
              </w:rPr>
              <w:t>8</w:t>
            </w:r>
          </w:p>
        </w:tc>
        <w:tc>
          <w:tcPr>
            <w:tcW w:w="2488" w:type="dxa"/>
            <w:vAlign w:val="center"/>
          </w:tcPr>
          <w:p w:rsidR="00DC15F9" w:rsidRDefault="00232D04">
            <w:pPr>
              <w:spacing w:line="280" w:lineRule="exact"/>
              <w:jc w:val="center"/>
              <w:rPr>
                <w:rFonts w:ascii="宋体" w:hAnsi="宋体"/>
                <w:sz w:val="18"/>
                <w:szCs w:val="18"/>
              </w:rPr>
            </w:pPr>
            <w:r>
              <w:rPr>
                <w:rFonts w:ascii="宋体" w:hAnsi="宋体" w:hint="eastAsia"/>
                <w:bCs/>
                <w:sz w:val="18"/>
                <w:szCs w:val="18"/>
              </w:rPr>
              <w:t>创新创业教育基础</w:t>
            </w:r>
          </w:p>
        </w:tc>
        <w:tc>
          <w:tcPr>
            <w:tcW w:w="550" w:type="dxa"/>
            <w:vAlign w:val="center"/>
          </w:tcPr>
          <w:p w:rsidR="00DC15F9" w:rsidRDefault="00232D04">
            <w:pPr>
              <w:spacing w:line="280" w:lineRule="exact"/>
              <w:jc w:val="center"/>
              <w:rPr>
                <w:rFonts w:ascii="宋体" w:hAnsi="宋体"/>
                <w:sz w:val="18"/>
                <w:szCs w:val="18"/>
              </w:rPr>
            </w:pPr>
            <w:r>
              <w:rPr>
                <w:rFonts w:ascii="宋体" w:hAnsi="宋体" w:hint="eastAsia"/>
                <w:sz w:val="18"/>
                <w:szCs w:val="18"/>
              </w:rPr>
              <w:t>必/查</w:t>
            </w:r>
          </w:p>
        </w:tc>
        <w:tc>
          <w:tcPr>
            <w:tcW w:w="1356" w:type="dxa"/>
            <w:tcBorders>
              <w:right w:val="single" w:sz="4" w:space="0" w:color="auto"/>
            </w:tcBorders>
            <w:vAlign w:val="center"/>
          </w:tcPr>
          <w:p w:rsidR="00DC15F9" w:rsidRDefault="00DC15F9">
            <w:pPr>
              <w:spacing w:line="280" w:lineRule="exact"/>
              <w:jc w:val="center"/>
              <w:rPr>
                <w:rFonts w:ascii="宋体" w:hAnsi="宋体"/>
                <w:sz w:val="18"/>
                <w:szCs w:val="18"/>
              </w:rPr>
            </w:pPr>
          </w:p>
        </w:tc>
        <w:tc>
          <w:tcPr>
            <w:tcW w:w="709" w:type="dxa"/>
            <w:tcBorders>
              <w:left w:val="single" w:sz="4" w:space="0" w:color="auto"/>
            </w:tcBorders>
            <w:vAlign w:val="center"/>
          </w:tcPr>
          <w:p w:rsidR="00DC15F9" w:rsidRDefault="00232D04">
            <w:pPr>
              <w:spacing w:line="280" w:lineRule="exact"/>
              <w:jc w:val="center"/>
              <w:rPr>
                <w:rFonts w:ascii="宋体" w:hAnsi="宋体"/>
                <w:sz w:val="18"/>
                <w:szCs w:val="18"/>
              </w:rPr>
            </w:pPr>
            <w:r>
              <w:rPr>
                <w:rFonts w:ascii="宋体" w:hAnsi="宋体" w:hint="eastAsia"/>
                <w:sz w:val="18"/>
                <w:szCs w:val="18"/>
              </w:rPr>
              <w:t>2</w:t>
            </w:r>
          </w:p>
        </w:tc>
        <w:tc>
          <w:tcPr>
            <w:tcW w:w="1422" w:type="dxa"/>
            <w:vAlign w:val="center"/>
          </w:tcPr>
          <w:p w:rsidR="00DC15F9" w:rsidRDefault="00232D04">
            <w:pPr>
              <w:spacing w:line="280" w:lineRule="exact"/>
              <w:jc w:val="center"/>
              <w:rPr>
                <w:rFonts w:ascii="宋体" w:hAnsi="宋体"/>
                <w:sz w:val="18"/>
                <w:szCs w:val="18"/>
              </w:rPr>
            </w:pPr>
            <w:r>
              <w:rPr>
                <w:rFonts w:ascii="宋体" w:hAnsi="宋体" w:hint="eastAsia"/>
                <w:sz w:val="18"/>
                <w:szCs w:val="18"/>
              </w:rPr>
              <w:t>16+（16）</w:t>
            </w:r>
          </w:p>
        </w:tc>
        <w:tc>
          <w:tcPr>
            <w:tcW w:w="708" w:type="dxa"/>
            <w:vAlign w:val="center"/>
          </w:tcPr>
          <w:p w:rsidR="00DC15F9" w:rsidRDefault="00232D04">
            <w:pPr>
              <w:spacing w:line="280" w:lineRule="exact"/>
              <w:jc w:val="center"/>
              <w:rPr>
                <w:rFonts w:ascii="宋体" w:hAnsi="宋体"/>
                <w:sz w:val="18"/>
                <w:szCs w:val="18"/>
              </w:rPr>
            </w:pPr>
            <w:r>
              <w:rPr>
                <w:rFonts w:ascii="宋体" w:hAnsi="宋体" w:hint="eastAsia"/>
                <w:sz w:val="18"/>
                <w:szCs w:val="18"/>
              </w:rPr>
              <w:t>16</w:t>
            </w:r>
          </w:p>
        </w:tc>
        <w:tc>
          <w:tcPr>
            <w:tcW w:w="709" w:type="dxa"/>
            <w:vAlign w:val="center"/>
          </w:tcPr>
          <w:p w:rsidR="00DC15F9" w:rsidRDefault="00232D04">
            <w:pPr>
              <w:spacing w:line="280" w:lineRule="exact"/>
              <w:jc w:val="center"/>
              <w:rPr>
                <w:rFonts w:ascii="宋体" w:hAnsi="宋体"/>
                <w:sz w:val="18"/>
                <w:szCs w:val="18"/>
              </w:rPr>
            </w:pPr>
            <w:r>
              <w:rPr>
                <w:rFonts w:ascii="宋体" w:hAnsi="宋体" w:hint="eastAsia"/>
                <w:sz w:val="18"/>
                <w:szCs w:val="18"/>
              </w:rPr>
              <w:t>16</w:t>
            </w:r>
          </w:p>
        </w:tc>
        <w:tc>
          <w:tcPr>
            <w:tcW w:w="567" w:type="dxa"/>
            <w:vAlign w:val="center"/>
          </w:tcPr>
          <w:p w:rsidR="00DC15F9" w:rsidRDefault="00DC15F9">
            <w:pPr>
              <w:spacing w:line="280" w:lineRule="exact"/>
              <w:jc w:val="center"/>
              <w:rPr>
                <w:rFonts w:ascii="宋体" w:hAnsi="宋体"/>
                <w:sz w:val="18"/>
                <w:szCs w:val="18"/>
              </w:rPr>
            </w:pPr>
          </w:p>
        </w:tc>
        <w:tc>
          <w:tcPr>
            <w:tcW w:w="567" w:type="dxa"/>
            <w:vAlign w:val="center"/>
          </w:tcPr>
          <w:p w:rsidR="00DC15F9" w:rsidRDefault="00DC15F9">
            <w:pPr>
              <w:spacing w:line="280" w:lineRule="exact"/>
              <w:jc w:val="center"/>
              <w:rPr>
                <w:rFonts w:ascii="宋体" w:hAnsi="宋体"/>
                <w:sz w:val="18"/>
                <w:szCs w:val="18"/>
              </w:rPr>
            </w:pPr>
          </w:p>
        </w:tc>
        <w:tc>
          <w:tcPr>
            <w:tcW w:w="567" w:type="dxa"/>
            <w:vAlign w:val="center"/>
          </w:tcPr>
          <w:p w:rsidR="00DC15F9" w:rsidRDefault="00DC15F9">
            <w:pPr>
              <w:spacing w:line="280" w:lineRule="exact"/>
              <w:jc w:val="center"/>
              <w:rPr>
                <w:rFonts w:ascii="宋体" w:hAnsi="宋体"/>
                <w:sz w:val="18"/>
                <w:szCs w:val="18"/>
              </w:rPr>
            </w:pPr>
          </w:p>
        </w:tc>
        <w:tc>
          <w:tcPr>
            <w:tcW w:w="567" w:type="dxa"/>
            <w:vAlign w:val="center"/>
          </w:tcPr>
          <w:p w:rsidR="00DC15F9" w:rsidRDefault="00DC15F9">
            <w:pPr>
              <w:spacing w:line="280" w:lineRule="exact"/>
              <w:jc w:val="center"/>
              <w:rPr>
                <w:rFonts w:ascii="宋体" w:hAnsi="宋体"/>
                <w:sz w:val="18"/>
                <w:szCs w:val="18"/>
              </w:rPr>
            </w:pPr>
          </w:p>
        </w:tc>
        <w:tc>
          <w:tcPr>
            <w:tcW w:w="567" w:type="dxa"/>
            <w:vAlign w:val="center"/>
          </w:tcPr>
          <w:p w:rsidR="00DC15F9" w:rsidRDefault="00DC15F9">
            <w:pPr>
              <w:spacing w:line="280" w:lineRule="exact"/>
              <w:jc w:val="center"/>
              <w:rPr>
                <w:rFonts w:ascii="宋体" w:hAnsi="宋体"/>
                <w:sz w:val="18"/>
                <w:szCs w:val="18"/>
              </w:rPr>
            </w:pPr>
          </w:p>
        </w:tc>
        <w:tc>
          <w:tcPr>
            <w:tcW w:w="624" w:type="dxa"/>
            <w:vAlign w:val="center"/>
          </w:tcPr>
          <w:p w:rsidR="00DC15F9" w:rsidRDefault="00DC15F9">
            <w:pPr>
              <w:spacing w:line="280" w:lineRule="exact"/>
              <w:jc w:val="center"/>
              <w:rPr>
                <w:rFonts w:ascii="宋体" w:hAnsi="宋体"/>
                <w:sz w:val="18"/>
                <w:szCs w:val="18"/>
              </w:rPr>
            </w:pPr>
          </w:p>
        </w:tc>
      </w:tr>
      <w:tr w:rsidR="00DC15F9">
        <w:trPr>
          <w:cantSplit/>
          <w:trHeight w:hRule="exact" w:val="419"/>
          <w:jc w:val="center"/>
        </w:trPr>
        <w:tc>
          <w:tcPr>
            <w:tcW w:w="562" w:type="dxa"/>
            <w:vMerge/>
            <w:vAlign w:val="center"/>
          </w:tcPr>
          <w:p w:rsidR="00DC15F9" w:rsidRDefault="00DC15F9">
            <w:pPr>
              <w:spacing w:line="280" w:lineRule="exact"/>
              <w:jc w:val="center"/>
              <w:rPr>
                <w:rFonts w:ascii="宋体" w:hAnsi="宋体"/>
                <w:sz w:val="18"/>
                <w:szCs w:val="18"/>
              </w:rPr>
            </w:pPr>
          </w:p>
        </w:tc>
        <w:tc>
          <w:tcPr>
            <w:tcW w:w="851" w:type="dxa"/>
            <w:gridSpan w:val="2"/>
            <w:vAlign w:val="center"/>
          </w:tcPr>
          <w:p w:rsidR="00DC15F9" w:rsidRDefault="00232D04">
            <w:pPr>
              <w:spacing w:line="280" w:lineRule="exact"/>
              <w:jc w:val="center"/>
              <w:rPr>
                <w:rFonts w:ascii="宋体" w:hAnsi="宋体"/>
                <w:sz w:val="18"/>
                <w:szCs w:val="18"/>
              </w:rPr>
            </w:pPr>
            <w:r>
              <w:rPr>
                <w:rFonts w:ascii="宋体" w:hAnsi="宋体" w:hint="eastAsia"/>
                <w:sz w:val="18"/>
                <w:szCs w:val="18"/>
              </w:rPr>
              <w:t>9</w:t>
            </w:r>
          </w:p>
        </w:tc>
        <w:tc>
          <w:tcPr>
            <w:tcW w:w="2488" w:type="dxa"/>
            <w:vAlign w:val="center"/>
          </w:tcPr>
          <w:p w:rsidR="00DC15F9" w:rsidRDefault="00232D04">
            <w:pPr>
              <w:spacing w:line="280" w:lineRule="exact"/>
              <w:jc w:val="center"/>
              <w:rPr>
                <w:rFonts w:ascii="宋体" w:hAnsi="宋体"/>
                <w:sz w:val="18"/>
                <w:szCs w:val="18"/>
              </w:rPr>
            </w:pPr>
            <w:r>
              <w:rPr>
                <w:rFonts w:ascii="宋体" w:hAnsi="宋体" w:hint="eastAsia"/>
                <w:sz w:val="18"/>
                <w:szCs w:val="18"/>
              </w:rPr>
              <w:t>大学生就业指导</w:t>
            </w:r>
          </w:p>
        </w:tc>
        <w:tc>
          <w:tcPr>
            <w:tcW w:w="550" w:type="dxa"/>
            <w:vAlign w:val="center"/>
          </w:tcPr>
          <w:p w:rsidR="00DC15F9" w:rsidRDefault="00232D04">
            <w:pPr>
              <w:spacing w:line="280" w:lineRule="exact"/>
              <w:jc w:val="center"/>
              <w:rPr>
                <w:rFonts w:ascii="宋体" w:hAnsi="宋体"/>
                <w:sz w:val="18"/>
                <w:szCs w:val="18"/>
              </w:rPr>
            </w:pPr>
            <w:r>
              <w:rPr>
                <w:rFonts w:ascii="宋体" w:hAnsi="宋体" w:hint="eastAsia"/>
                <w:sz w:val="18"/>
                <w:szCs w:val="18"/>
              </w:rPr>
              <w:t>必/查</w:t>
            </w:r>
          </w:p>
        </w:tc>
        <w:tc>
          <w:tcPr>
            <w:tcW w:w="1356" w:type="dxa"/>
            <w:tcBorders>
              <w:right w:val="single" w:sz="4" w:space="0" w:color="auto"/>
            </w:tcBorders>
            <w:vAlign w:val="center"/>
          </w:tcPr>
          <w:p w:rsidR="00DC15F9" w:rsidRDefault="00232D04">
            <w:pPr>
              <w:spacing w:line="280" w:lineRule="exact"/>
              <w:jc w:val="center"/>
              <w:rPr>
                <w:rFonts w:ascii="宋体" w:hAnsi="宋体"/>
                <w:sz w:val="18"/>
                <w:szCs w:val="18"/>
              </w:rPr>
            </w:pPr>
            <w:r>
              <w:rPr>
                <w:rFonts w:ascii="宋体" w:hAnsi="宋体" w:hint="eastAsia"/>
                <w:sz w:val="18"/>
                <w:szCs w:val="18"/>
              </w:rPr>
              <w:t>01123</w:t>
            </w:r>
          </w:p>
        </w:tc>
        <w:tc>
          <w:tcPr>
            <w:tcW w:w="709" w:type="dxa"/>
            <w:tcBorders>
              <w:left w:val="single" w:sz="4" w:space="0" w:color="auto"/>
            </w:tcBorders>
            <w:vAlign w:val="center"/>
          </w:tcPr>
          <w:p w:rsidR="00DC15F9" w:rsidRDefault="00232D04">
            <w:pPr>
              <w:spacing w:line="280" w:lineRule="exact"/>
              <w:jc w:val="center"/>
              <w:rPr>
                <w:rFonts w:ascii="宋体" w:hAnsi="宋体"/>
                <w:sz w:val="18"/>
                <w:szCs w:val="18"/>
              </w:rPr>
            </w:pPr>
            <w:r>
              <w:rPr>
                <w:rFonts w:ascii="宋体" w:hAnsi="宋体" w:hint="eastAsia"/>
                <w:sz w:val="18"/>
                <w:szCs w:val="18"/>
              </w:rPr>
              <w:t>1</w:t>
            </w:r>
          </w:p>
        </w:tc>
        <w:tc>
          <w:tcPr>
            <w:tcW w:w="1422" w:type="dxa"/>
            <w:vAlign w:val="center"/>
          </w:tcPr>
          <w:p w:rsidR="00DC15F9" w:rsidRDefault="00232D04">
            <w:pPr>
              <w:spacing w:line="280" w:lineRule="exact"/>
              <w:jc w:val="center"/>
              <w:rPr>
                <w:rFonts w:ascii="宋体" w:hAnsi="宋体"/>
                <w:sz w:val="18"/>
                <w:szCs w:val="18"/>
              </w:rPr>
            </w:pPr>
            <w:r>
              <w:rPr>
                <w:rFonts w:ascii="宋体" w:hAnsi="宋体" w:hint="eastAsia"/>
                <w:sz w:val="18"/>
                <w:szCs w:val="18"/>
              </w:rPr>
              <w:t>16</w:t>
            </w:r>
          </w:p>
        </w:tc>
        <w:tc>
          <w:tcPr>
            <w:tcW w:w="708" w:type="dxa"/>
            <w:vAlign w:val="center"/>
          </w:tcPr>
          <w:p w:rsidR="00DC15F9" w:rsidRDefault="00DC15F9">
            <w:pPr>
              <w:spacing w:line="280" w:lineRule="exact"/>
              <w:jc w:val="center"/>
              <w:rPr>
                <w:rFonts w:ascii="宋体" w:hAnsi="宋体"/>
                <w:sz w:val="18"/>
                <w:szCs w:val="18"/>
              </w:rPr>
            </w:pPr>
          </w:p>
        </w:tc>
        <w:tc>
          <w:tcPr>
            <w:tcW w:w="709" w:type="dxa"/>
            <w:vAlign w:val="center"/>
          </w:tcPr>
          <w:p w:rsidR="00DC15F9" w:rsidRDefault="00DC15F9">
            <w:pPr>
              <w:spacing w:line="280" w:lineRule="exact"/>
              <w:jc w:val="center"/>
              <w:rPr>
                <w:rFonts w:ascii="宋体" w:hAnsi="宋体"/>
                <w:sz w:val="18"/>
                <w:szCs w:val="18"/>
              </w:rPr>
            </w:pPr>
          </w:p>
        </w:tc>
        <w:tc>
          <w:tcPr>
            <w:tcW w:w="567" w:type="dxa"/>
            <w:vAlign w:val="center"/>
          </w:tcPr>
          <w:p w:rsidR="00DC15F9" w:rsidRDefault="00DC15F9">
            <w:pPr>
              <w:spacing w:line="280" w:lineRule="exact"/>
              <w:jc w:val="center"/>
              <w:rPr>
                <w:rFonts w:ascii="宋体" w:hAnsi="宋体"/>
                <w:sz w:val="18"/>
                <w:szCs w:val="18"/>
              </w:rPr>
            </w:pPr>
          </w:p>
        </w:tc>
        <w:tc>
          <w:tcPr>
            <w:tcW w:w="567" w:type="dxa"/>
            <w:vAlign w:val="center"/>
          </w:tcPr>
          <w:p w:rsidR="00DC15F9" w:rsidRDefault="00DC15F9">
            <w:pPr>
              <w:spacing w:line="280" w:lineRule="exact"/>
              <w:jc w:val="center"/>
              <w:rPr>
                <w:rFonts w:ascii="宋体" w:hAnsi="宋体"/>
                <w:sz w:val="18"/>
                <w:szCs w:val="18"/>
              </w:rPr>
            </w:pPr>
          </w:p>
        </w:tc>
        <w:tc>
          <w:tcPr>
            <w:tcW w:w="567" w:type="dxa"/>
            <w:vAlign w:val="center"/>
          </w:tcPr>
          <w:p w:rsidR="00DC15F9" w:rsidRDefault="00DC15F9">
            <w:pPr>
              <w:spacing w:line="280" w:lineRule="exact"/>
              <w:jc w:val="center"/>
              <w:rPr>
                <w:rFonts w:ascii="宋体" w:hAnsi="宋体"/>
                <w:sz w:val="18"/>
                <w:szCs w:val="18"/>
              </w:rPr>
            </w:pPr>
          </w:p>
        </w:tc>
        <w:tc>
          <w:tcPr>
            <w:tcW w:w="567" w:type="dxa"/>
            <w:vAlign w:val="center"/>
          </w:tcPr>
          <w:p w:rsidR="00DC15F9" w:rsidRDefault="00DC15F9">
            <w:pPr>
              <w:spacing w:line="280" w:lineRule="exact"/>
              <w:jc w:val="center"/>
              <w:rPr>
                <w:rFonts w:ascii="宋体" w:hAnsi="宋体"/>
                <w:sz w:val="18"/>
                <w:szCs w:val="18"/>
              </w:rPr>
            </w:pPr>
          </w:p>
        </w:tc>
        <w:tc>
          <w:tcPr>
            <w:tcW w:w="567" w:type="dxa"/>
            <w:vAlign w:val="center"/>
          </w:tcPr>
          <w:p w:rsidR="00DC15F9" w:rsidRDefault="00DC15F9">
            <w:pPr>
              <w:spacing w:line="280" w:lineRule="exact"/>
              <w:jc w:val="center"/>
              <w:rPr>
                <w:rFonts w:ascii="宋体" w:hAnsi="宋体"/>
                <w:sz w:val="18"/>
                <w:szCs w:val="18"/>
              </w:rPr>
            </w:pPr>
          </w:p>
        </w:tc>
        <w:tc>
          <w:tcPr>
            <w:tcW w:w="624" w:type="dxa"/>
            <w:vAlign w:val="center"/>
          </w:tcPr>
          <w:p w:rsidR="00DC15F9" w:rsidRDefault="00DC15F9">
            <w:pPr>
              <w:spacing w:line="280" w:lineRule="exact"/>
              <w:jc w:val="center"/>
              <w:rPr>
                <w:rFonts w:ascii="宋体" w:hAnsi="宋体"/>
                <w:sz w:val="18"/>
                <w:szCs w:val="18"/>
              </w:rPr>
            </w:pPr>
          </w:p>
        </w:tc>
      </w:tr>
      <w:tr w:rsidR="00DC15F9">
        <w:trPr>
          <w:cantSplit/>
          <w:trHeight w:hRule="exact" w:val="683"/>
          <w:jc w:val="center"/>
        </w:trPr>
        <w:tc>
          <w:tcPr>
            <w:tcW w:w="562" w:type="dxa"/>
            <w:vMerge/>
            <w:vAlign w:val="center"/>
          </w:tcPr>
          <w:p w:rsidR="00DC15F9" w:rsidRDefault="00DC15F9">
            <w:pPr>
              <w:spacing w:line="280" w:lineRule="exact"/>
              <w:jc w:val="center"/>
              <w:rPr>
                <w:rFonts w:ascii="宋体" w:hAnsi="宋体"/>
                <w:sz w:val="18"/>
                <w:szCs w:val="18"/>
              </w:rPr>
            </w:pPr>
          </w:p>
        </w:tc>
        <w:tc>
          <w:tcPr>
            <w:tcW w:w="851" w:type="dxa"/>
            <w:gridSpan w:val="2"/>
            <w:vAlign w:val="center"/>
          </w:tcPr>
          <w:p w:rsidR="00DC15F9" w:rsidRDefault="00232D04">
            <w:pPr>
              <w:spacing w:line="280" w:lineRule="exact"/>
              <w:jc w:val="center"/>
              <w:rPr>
                <w:rFonts w:ascii="宋体" w:hAnsi="宋体"/>
                <w:sz w:val="18"/>
                <w:szCs w:val="18"/>
              </w:rPr>
            </w:pPr>
            <w:r>
              <w:rPr>
                <w:rFonts w:ascii="宋体" w:hAnsi="宋体" w:hint="eastAsia"/>
                <w:sz w:val="18"/>
                <w:szCs w:val="18"/>
              </w:rPr>
              <w:t>10</w:t>
            </w:r>
          </w:p>
        </w:tc>
        <w:tc>
          <w:tcPr>
            <w:tcW w:w="2488" w:type="dxa"/>
            <w:vAlign w:val="center"/>
          </w:tcPr>
          <w:p w:rsidR="00DC15F9" w:rsidRDefault="00232D04">
            <w:pPr>
              <w:spacing w:line="300" w:lineRule="exact"/>
              <w:jc w:val="center"/>
              <w:rPr>
                <w:rFonts w:ascii="宋体" w:hAnsi="宋体"/>
                <w:sz w:val="15"/>
                <w:szCs w:val="15"/>
              </w:rPr>
            </w:pPr>
            <w:r>
              <w:rPr>
                <w:rFonts w:ascii="宋体" w:hAnsi="宋体" w:hint="eastAsia"/>
                <w:sz w:val="15"/>
                <w:szCs w:val="15"/>
              </w:rPr>
              <w:t>高等数学/应用数学/</w:t>
            </w:r>
          </w:p>
          <w:p w:rsidR="00DC15F9" w:rsidRDefault="00232D04">
            <w:pPr>
              <w:spacing w:line="300" w:lineRule="exact"/>
              <w:jc w:val="center"/>
              <w:rPr>
                <w:rFonts w:ascii="宋体" w:hAnsi="宋体"/>
                <w:sz w:val="15"/>
                <w:szCs w:val="15"/>
              </w:rPr>
            </w:pPr>
            <w:r>
              <w:rPr>
                <w:rFonts w:ascii="宋体" w:hAnsi="宋体" w:hint="eastAsia"/>
                <w:sz w:val="15"/>
                <w:szCs w:val="15"/>
              </w:rPr>
              <w:t>经济数学</w:t>
            </w:r>
          </w:p>
        </w:tc>
        <w:tc>
          <w:tcPr>
            <w:tcW w:w="550" w:type="dxa"/>
            <w:vAlign w:val="center"/>
          </w:tcPr>
          <w:p w:rsidR="00DC15F9" w:rsidRDefault="00232D04">
            <w:pPr>
              <w:spacing w:line="280" w:lineRule="exact"/>
              <w:jc w:val="center"/>
              <w:rPr>
                <w:rFonts w:ascii="宋体" w:hAnsi="宋体"/>
                <w:sz w:val="18"/>
                <w:szCs w:val="18"/>
              </w:rPr>
            </w:pPr>
            <w:r>
              <w:rPr>
                <w:rFonts w:ascii="宋体" w:hAnsi="宋体" w:hint="eastAsia"/>
                <w:sz w:val="18"/>
                <w:szCs w:val="18"/>
              </w:rPr>
              <w:t>必/试</w:t>
            </w:r>
          </w:p>
        </w:tc>
        <w:tc>
          <w:tcPr>
            <w:tcW w:w="1356" w:type="dxa"/>
            <w:tcBorders>
              <w:right w:val="single" w:sz="4" w:space="0" w:color="auto"/>
            </w:tcBorders>
            <w:vAlign w:val="center"/>
          </w:tcPr>
          <w:p w:rsidR="00DC15F9" w:rsidRDefault="00232D04">
            <w:pPr>
              <w:spacing w:line="280" w:lineRule="exact"/>
              <w:jc w:val="center"/>
              <w:rPr>
                <w:rFonts w:ascii="宋体" w:hAnsi="宋体"/>
                <w:sz w:val="18"/>
                <w:szCs w:val="18"/>
              </w:rPr>
            </w:pPr>
            <w:r>
              <w:rPr>
                <w:rFonts w:ascii="宋体" w:hAnsi="宋体" w:hint="eastAsia"/>
                <w:sz w:val="18"/>
                <w:szCs w:val="18"/>
              </w:rPr>
              <w:t>04009/04073</w:t>
            </w:r>
          </w:p>
          <w:p w:rsidR="00DC15F9" w:rsidRDefault="00232D04">
            <w:pPr>
              <w:spacing w:line="280" w:lineRule="exact"/>
              <w:jc w:val="center"/>
              <w:rPr>
                <w:rFonts w:ascii="宋体" w:hAnsi="宋体"/>
                <w:sz w:val="18"/>
                <w:szCs w:val="18"/>
              </w:rPr>
            </w:pPr>
            <w:r>
              <w:rPr>
                <w:rFonts w:ascii="宋体" w:hAnsi="宋体" w:hint="eastAsia"/>
                <w:sz w:val="18"/>
                <w:szCs w:val="18"/>
              </w:rPr>
              <w:t>03027</w:t>
            </w:r>
          </w:p>
        </w:tc>
        <w:tc>
          <w:tcPr>
            <w:tcW w:w="709" w:type="dxa"/>
            <w:tcBorders>
              <w:left w:val="single" w:sz="4" w:space="0" w:color="auto"/>
            </w:tcBorders>
            <w:vAlign w:val="center"/>
          </w:tcPr>
          <w:p w:rsidR="00DC15F9" w:rsidRDefault="00232D04">
            <w:pPr>
              <w:spacing w:line="280" w:lineRule="exact"/>
              <w:jc w:val="center"/>
              <w:rPr>
                <w:rFonts w:ascii="宋体" w:hAnsi="宋体"/>
                <w:sz w:val="18"/>
                <w:szCs w:val="18"/>
              </w:rPr>
            </w:pPr>
            <w:r>
              <w:rPr>
                <w:rFonts w:ascii="宋体" w:hAnsi="宋体" w:hint="eastAsia"/>
                <w:sz w:val="18"/>
                <w:szCs w:val="18"/>
              </w:rPr>
              <w:t>4/8</w:t>
            </w:r>
          </w:p>
        </w:tc>
        <w:tc>
          <w:tcPr>
            <w:tcW w:w="1422" w:type="dxa"/>
            <w:vAlign w:val="center"/>
          </w:tcPr>
          <w:p w:rsidR="00DC15F9" w:rsidRDefault="00232D04">
            <w:pPr>
              <w:spacing w:line="280" w:lineRule="exact"/>
              <w:jc w:val="center"/>
              <w:rPr>
                <w:rFonts w:ascii="宋体" w:hAnsi="宋体"/>
                <w:sz w:val="18"/>
                <w:szCs w:val="18"/>
              </w:rPr>
            </w:pPr>
            <w:r>
              <w:rPr>
                <w:rFonts w:ascii="宋体" w:hAnsi="宋体" w:hint="eastAsia"/>
                <w:sz w:val="18"/>
                <w:szCs w:val="18"/>
              </w:rPr>
              <w:t>72/144</w:t>
            </w:r>
          </w:p>
        </w:tc>
        <w:tc>
          <w:tcPr>
            <w:tcW w:w="708" w:type="dxa"/>
            <w:vAlign w:val="center"/>
          </w:tcPr>
          <w:p w:rsidR="00DC15F9" w:rsidRDefault="00DC15F9">
            <w:pPr>
              <w:spacing w:line="280" w:lineRule="exact"/>
              <w:jc w:val="center"/>
              <w:rPr>
                <w:rFonts w:ascii="宋体" w:hAnsi="宋体"/>
                <w:sz w:val="18"/>
                <w:szCs w:val="18"/>
              </w:rPr>
            </w:pPr>
          </w:p>
        </w:tc>
        <w:tc>
          <w:tcPr>
            <w:tcW w:w="709" w:type="dxa"/>
            <w:vAlign w:val="center"/>
          </w:tcPr>
          <w:p w:rsidR="00DC15F9" w:rsidRDefault="00DC15F9">
            <w:pPr>
              <w:spacing w:line="280" w:lineRule="exact"/>
              <w:jc w:val="center"/>
              <w:rPr>
                <w:rFonts w:ascii="宋体" w:hAnsi="宋体"/>
                <w:sz w:val="18"/>
                <w:szCs w:val="18"/>
              </w:rPr>
            </w:pPr>
          </w:p>
        </w:tc>
        <w:tc>
          <w:tcPr>
            <w:tcW w:w="567" w:type="dxa"/>
            <w:vAlign w:val="center"/>
          </w:tcPr>
          <w:p w:rsidR="00DC15F9" w:rsidRDefault="00DC15F9">
            <w:pPr>
              <w:spacing w:line="280" w:lineRule="exact"/>
              <w:jc w:val="center"/>
              <w:rPr>
                <w:rFonts w:ascii="宋体" w:hAnsi="宋体"/>
                <w:sz w:val="18"/>
                <w:szCs w:val="18"/>
              </w:rPr>
            </w:pPr>
          </w:p>
        </w:tc>
        <w:tc>
          <w:tcPr>
            <w:tcW w:w="567" w:type="dxa"/>
            <w:vAlign w:val="center"/>
          </w:tcPr>
          <w:p w:rsidR="00DC15F9" w:rsidRDefault="00DC15F9">
            <w:pPr>
              <w:spacing w:line="280" w:lineRule="exact"/>
              <w:jc w:val="center"/>
              <w:rPr>
                <w:rFonts w:ascii="宋体" w:hAnsi="宋体"/>
                <w:sz w:val="18"/>
                <w:szCs w:val="18"/>
              </w:rPr>
            </w:pPr>
          </w:p>
        </w:tc>
        <w:tc>
          <w:tcPr>
            <w:tcW w:w="567" w:type="dxa"/>
            <w:vAlign w:val="center"/>
          </w:tcPr>
          <w:p w:rsidR="00DC15F9" w:rsidRDefault="00DC15F9">
            <w:pPr>
              <w:spacing w:line="280" w:lineRule="exact"/>
              <w:jc w:val="center"/>
              <w:rPr>
                <w:rFonts w:ascii="宋体" w:hAnsi="宋体"/>
                <w:sz w:val="18"/>
                <w:szCs w:val="18"/>
              </w:rPr>
            </w:pPr>
          </w:p>
        </w:tc>
        <w:tc>
          <w:tcPr>
            <w:tcW w:w="567" w:type="dxa"/>
            <w:vAlign w:val="center"/>
          </w:tcPr>
          <w:p w:rsidR="00DC15F9" w:rsidRDefault="00DC15F9">
            <w:pPr>
              <w:spacing w:line="280" w:lineRule="exact"/>
              <w:jc w:val="center"/>
              <w:rPr>
                <w:rFonts w:ascii="宋体" w:hAnsi="宋体"/>
                <w:sz w:val="18"/>
                <w:szCs w:val="18"/>
              </w:rPr>
            </w:pPr>
          </w:p>
        </w:tc>
        <w:tc>
          <w:tcPr>
            <w:tcW w:w="567" w:type="dxa"/>
            <w:vAlign w:val="center"/>
          </w:tcPr>
          <w:p w:rsidR="00DC15F9" w:rsidRDefault="00DC15F9">
            <w:pPr>
              <w:spacing w:line="280" w:lineRule="exact"/>
              <w:jc w:val="center"/>
              <w:rPr>
                <w:rFonts w:ascii="宋体" w:hAnsi="宋体"/>
                <w:sz w:val="18"/>
                <w:szCs w:val="18"/>
              </w:rPr>
            </w:pPr>
          </w:p>
        </w:tc>
        <w:tc>
          <w:tcPr>
            <w:tcW w:w="624" w:type="dxa"/>
            <w:vAlign w:val="center"/>
          </w:tcPr>
          <w:p w:rsidR="00DC15F9" w:rsidRDefault="00DC15F9">
            <w:pPr>
              <w:spacing w:line="280" w:lineRule="exact"/>
              <w:jc w:val="center"/>
              <w:rPr>
                <w:rFonts w:ascii="宋体" w:hAnsi="宋体"/>
                <w:sz w:val="18"/>
                <w:szCs w:val="18"/>
              </w:rPr>
            </w:pPr>
          </w:p>
        </w:tc>
      </w:tr>
      <w:tr w:rsidR="00DC15F9">
        <w:trPr>
          <w:cantSplit/>
          <w:trHeight w:hRule="exact" w:val="340"/>
          <w:jc w:val="center"/>
        </w:trPr>
        <w:tc>
          <w:tcPr>
            <w:tcW w:w="562" w:type="dxa"/>
            <w:vMerge/>
            <w:vAlign w:val="center"/>
          </w:tcPr>
          <w:p w:rsidR="00DC15F9" w:rsidRDefault="00DC15F9">
            <w:pPr>
              <w:spacing w:line="280" w:lineRule="exact"/>
              <w:jc w:val="center"/>
              <w:rPr>
                <w:rFonts w:ascii="宋体" w:hAnsi="宋体"/>
                <w:sz w:val="18"/>
                <w:szCs w:val="18"/>
              </w:rPr>
            </w:pPr>
          </w:p>
        </w:tc>
        <w:tc>
          <w:tcPr>
            <w:tcW w:w="851" w:type="dxa"/>
            <w:gridSpan w:val="2"/>
            <w:tcBorders>
              <w:top w:val="single" w:sz="4" w:space="0" w:color="auto"/>
            </w:tcBorders>
            <w:vAlign w:val="center"/>
          </w:tcPr>
          <w:p w:rsidR="00DC15F9" w:rsidRDefault="00232D04">
            <w:pPr>
              <w:spacing w:line="280" w:lineRule="exact"/>
              <w:jc w:val="center"/>
              <w:rPr>
                <w:rFonts w:ascii="宋体" w:hAnsi="宋体"/>
                <w:sz w:val="18"/>
                <w:szCs w:val="18"/>
              </w:rPr>
            </w:pPr>
            <w:r>
              <w:rPr>
                <w:rFonts w:ascii="宋体" w:hAnsi="宋体" w:hint="eastAsia"/>
                <w:sz w:val="18"/>
                <w:szCs w:val="18"/>
              </w:rPr>
              <w:t>11</w:t>
            </w:r>
          </w:p>
        </w:tc>
        <w:tc>
          <w:tcPr>
            <w:tcW w:w="2488" w:type="dxa"/>
            <w:tcBorders>
              <w:top w:val="single" w:sz="4" w:space="0" w:color="auto"/>
            </w:tcBorders>
            <w:vAlign w:val="center"/>
          </w:tcPr>
          <w:p w:rsidR="00DC15F9" w:rsidRDefault="00232D04">
            <w:pPr>
              <w:spacing w:line="300" w:lineRule="exact"/>
              <w:jc w:val="center"/>
              <w:rPr>
                <w:rFonts w:ascii="宋体" w:hAnsi="宋体"/>
                <w:sz w:val="15"/>
                <w:szCs w:val="15"/>
              </w:rPr>
            </w:pPr>
            <w:r>
              <w:rPr>
                <w:rFonts w:ascii="宋体" w:hAnsi="宋体" w:hint="eastAsia"/>
                <w:sz w:val="15"/>
                <w:szCs w:val="15"/>
              </w:rPr>
              <w:t>大学语文/应用文写作</w:t>
            </w:r>
          </w:p>
        </w:tc>
        <w:tc>
          <w:tcPr>
            <w:tcW w:w="550" w:type="dxa"/>
            <w:tcBorders>
              <w:top w:val="single" w:sz="4" w:space="0" w:color="auto"/>
            </w:tcBorders>
            <w:vAlign w:val="center"/>
          </w:tcPr>
          <w:p w:rsidR="00DC15F9" w:rsidRDefault="00232D04">
            <w:pPr>
              <w:spacing w:line="280" w:lineRule="exact"/>
              <w:jc w:val="center"/>
              <w:rPr>
                <w:rFonts w:ascii="宋体" w:hAnsi="宋体"/>
                <w:sz w:val="18"/>
                <w:szCs w:val="18"/>
              </w:rPr>
            </w:pPr>
            <w:r>
              <w:rPr>
                <w:rFonts w:ascii="宋体" w:hAnsi="宋体" w:hint="eastAsia"/>
                <w:sz w:val="18"/>
                <w:szCs w:val="18"/>
              </w:rPr>
              <w:t>必/试</w:t>
            </w:r>
          </w:p>
        </w:tc>
        <w:tc>
          <w:tcPr>
            <w:tcW w:w="1356" w:type="dxa"/>
            <w:tcBorders>
              <w:top w:val="single" w:sz="4" w:space="0" w:color="auto"/>
              <w:right w:val="single" w:sz="4" w:space="0" w:color="auto"/>
            </w:tcBorders>
            <w:vAlign w:val="center"/>
          </w:tcPr>
          <w:p w:rsidR="00DC15F9" w:rsidRDefault="00232D04">
            <w:pPr>
              <w:spacing w:line="280" w:lineRule="exact"/>
              <w:jc w:val="center"/>
              <w:rPr>
                <w:rFonts w:ascii="宋体" w:hAnsi="宋体"/>
                <w:sz w:val="18"/>
                <w:szCs w:val="18"/>
              </w:rPr>
            </w:pPr>
            <w:r>
              <w:rPr>
                <w:rFonts w:ascii="宋体" w:hAnsi="宋体" w:hint="eastAsia"/>
                <w:sz w:val="18"/>
                <w:szCs w:val="18"/>
              </w:rPr>
              <w:t>04001/04059</w:t>
            </w:r>
          </w:p>
        </w:tc>
        <w:tc>
          <w:tcPr>
            <w:tcW w:w="709" w:type="dxa"/>
            <w:tcBorders>
              <w:top w:val="single" w:sz="4" w:space="0" w:color="auto"/>
              <w:left w:val="single" w:sz="4" w:space="0" w:color="auto"/>
            </w:tcBorders>
            <w:vAlign w:val="center"/>
          </w:tcPr>
          <w:p w:rsidR="00DC15F9" w:rsidRDefault="00232D04">
            <w:pPr>
              <w:spacing w:line="280" w:lineRule="exact"/>
              <w:jc w:val="center"/>
              <w:rPr>
                <w:rFonts w:ascii="宋体" w:hAnsi="宋体"/>
                <w:sz w:val="18"/>
                <w:szCs w:val="18"/>
              </w:rPr>
            </w:pPr>
            <w:r>
              <w:rPr>
                <w:rFonts w:ascii="宋体" w:hAnsi="宋体" w:hint="eastAsia"/>
                <w:sz w:val="18"/>
                <w:szCs w:val="18"/>
              </w:rPr>
              <w:t>2</w:t>
            </w:r>
          </w:p>
        </w:tc>
        <w:tc>
          <w:tcPr>
            <w:tcW w:w="1422" w:type="dxa"/>
            <w:tcBorders>
              <w:top w:val="single" w:sz="4" w:space="0" w:color="auto"/>
            </w:tcBorders>
            <w:vAlign w:val="center"/>
          </w:tcPr>
          <w:p w:rsidR="00DC15F9" w:rsidRDefault="00232D04">
            <w:pPr>
              <w:spacing w:line="280" w:lineRule="exact"/>
              <w:jc w:val="center"/>
              <w:rPr>
                <w:rFonts w:ascii="宋体" w:hAnsi="宋体"/>
                <w:sz w:val="18"/>
                <w:szCs w:val="18"/>
              </w:rPr>
            </w:pPr>
            <w:r>
              <w:rPr>
                <w:rFonts w:ascii="宋体" w:hAnsi="宋体" w:hint="eastAsia"/>
                <w:sz w:val="18"/>
                <w:szCs w:val="18"/>
              </w:rPr>
              <w:t>32</w:t>
            </w:r>
          </w:p>
        </w:tc>
        <w:tc>
          <w:tcPr>
            <w:tcW w:w="708" w:type="dxa"/>
            <w:tcBorders>
              <w:top w:val="single" w:sz="4" w:space="0" w:color="auto"/>
            </w:tcBorders>
            <w:vAlign w:val="center"/>
          </w:tcPr>
          <w:p w:rsidR="00DC15F9" w:rsidRDefault="00DC15F9">
            <w:pPr>
              <w:spacing w:line="280" w:lineRule="exact"/>
              <w:jc w:val="center"/>
              <w:rPr>
                <w:rFonts w:ascii="宋体" w:hAnsi="宋体"/>
                <w:sz w:val="18"/>
                <w:szCs w:val="18"/>
              </w:rPr>
            </w:pPr>
          </w:p>
        </w:tc>
        <w:tc>
          <w:tcPr>
            <w:tcW w:w="709" w:type="dxa"/>
            <w:tcBorders>
              <w:top w:val="single" w:sz="4" w:space="0" w:color="auto"/>
            </w:tcBorders>
            <w:vAlign w:val="center"/>
          </w:tcPr>
          <w:p w:rsidR="00DC15F9" w:rsidRDefault="00DC15F9">
            <w:pPr>
              <w:spacing w:line="280" w:lineRule="exact"/>
              <w:jc w:val="center"/>
              <w:rPr>
                <w:rFonts w:ascii="宋体" w:hAnsi="宋体"/>
                <w:sz w:val="18"/>
                <w:szCs w:val="18"/>
              </w:rPr>
            </w:pPr>
          </w:p>
        </w:tc>
        <w:tc>
          <w:tcPr>
            <w:tcW w:w="567" w:type="dxa"/>
            <w:tcBorders>
              <w:top w:val="single" w:sz="4" w:space="0" w:color="auto"/>
            </w:tcBorders>
            <w:vAlign w:val="center"/>
          </w:tcPr>
          <w:p w:rsidR="00DC15F9" w:rsidRDefault="00DC15F9">
            <w:pPr>
              <w:spacing w:line="280" w:lineRule="exact"/>
              <w:jc w:val="center"/>
              <w:rPr>
                <w:rFonts w:ascii="宋体" w:hAnsi="宋体"/>
                <w:sz w:val="18"/>
                <w:szCs w:val="18"/>
              </w:rPr>
            </w:pPr>
          </w:p>
        </w:tc>
        <w:tc>
          <w:tcPr>
            <w:tcW w:w="567" w:type="dxa"/>
            <w:tcBorders>
              <w:top w:val="single" w:sz="4" w:space="0" w:color="auto"/>
            </w:tcBorders>
            <w:vAlign w:val="center"/>
          </w:tcPr>
          <w:p w:rsidR="00DC15F9" w:rsidRDefault="00DC15F9">
            <w:pPr>
              <w:spacing w:line="280" w:lineRule="exact"/>
              <w:jc w:val="center"/>
              <w:rPr>
                <w:rFonts w:ascii="宋体" w:hAnsi="宋体"/>
                <w:sz w:val="18"/>
                <w:szCs w:val="18"/>
              </w:rPr>
            </w:pPr>
          </w:p>
        </w:tc>
        <w:tc>
          <w:tcPr>
            <w:tcW w:w="567" w:type="dxa"/>
            <w:tcBorders>
              <w:top w:val="single" w:sz="4" w:space="0" w:color="auto"/>
            </w:tcBorders>
            <w:vAlign w:val="center"/>
          </w:tcPr>
          <w:p w:rsidR="00DC15F9" w:rsidRDefault="00DC15F9">
            <w:pPr>
              <w:spacing w:line="280" w:lineRule="exact"/>
              <w:jc w:val="center"/>
              <w:rPr>
                <w:rFonts w:ascii="宋体" w:hAnsi="宋体"/>
                <w:sz w:val="18"/>
                <w:szCs w:val="18"/>
              </w:rPr>
            </w:pPr>
          </w:p>
        </w:tc>
        <w:tc>
          <w:tcPr>
            <w:tcW w:w="567" w:type="dxa"/>
            <w:tcBorders>
              <w:top w:val="single" w:sz="4" w:space="0" w:color="auto"/>
            </w:tcBorders>
            <w:vAlign w:val="center"/>
          </w:tcPr>
          <w:p w:rsidR="00DC15F9" w:rsidRDefault="00DC15F9">
            <w:pPr>
              <w:spacing w:line="280" w:lineRule="exact"/>
              <w:jc w:val="center"/>
              <w:rPr>
                <w:rFonts w:ascii="宋体" w:hAnsi="宋体"/>
                <w:sz w:val="18"/>
                <w:szCs w:val="18"/>
              </w:rPr>
            </w:pPr>
          </w:p>
        </w:tc>
        <w:tc>
          <w:tcPr>
            <w:tcW w:w="567" w:type="dxa"/>
            <w:tcBorders>
              <w:top w:val="single" w:sz="4" w:space="0" w:color="auto"/>
            </w:tcBorders>
            <w:vAlign w:val="center"/>
          </w:tcPr>
          <w:p w:rsidR="00DC15F9" w:rsidRDefault="00DC15F9">
            <w:pPr>
              <w:spacing w:line="280" w:lineRule="exact"/>
              <w:jc w:val="center"/>
              <w:rPr>
                <w:rFonts w:ascii="宋体" w:hAnsi="宋体"/>
                <w:sz w:val="18"/>
                <w:szCs w:val="18"/>
              </w:rPr>
            </w:pPr>
          </w:p>
        </w:tc>
        <w:tc>
          <w:tcPr>
            <w:tcW w:w="624" w:type="dxa"/>
            <w:tcBorders>
              <w:top w:val="single" w:sz="4" w:space="0" w:color="auto"/>
            </w:tcBorders>
            <w:vAlign w:val="center"/>
          </w:tcPr>
          <w:p w:rsidR="00DC15F9" w:rsidRDefault="00DC15F9">
            <w:pPr>
              <w:spacing w:line="280" w:lineRule="exact"/>
              <w:jc w:val="center"/>
              <w:rPr>
                <w:rFonts w:ascii="宋体" w:hAnsi="宋体"/>
                <w:sz w:val="18"/>
                <w:szCs w:val="18"/>
              </w:rPr>
            </w:pPr>
          </w:p>
        </w:tc>
      </w:tr>
      <w:tr w:rsidR="00DC15F9">
        <w:trPr>
          <w:cantSplit/>
          <w:trHeight w:hRule="exact" w:val="457"/>
          <w:jc w:val="center"/>
        </w:trPr>
        <w:tc>
          <w:tcPr>
            <w:tcW w:w="562" w:type="dxa"/>
            <w:vMerge/>
            <w:vAlign w:val="center"/>
          </w:tcPr>
          <w:p w:rsidR="00DC15F9" w:rsidRDefault="00DC15F9">
            <w:pPr>
              <w:spacing w:line="280" w:lineRule="exact"/>
              <w:jc w:val="center"/>
              <w:rPr>
                <w:rFonts w:ascii="宋体" w:hAnsi="宋体"/>
                <w:sz w:val="18"/>
                <w:szCs w:val="18"/>
              </w:rPr>
            </w:pPr>
          </w:p>
        </w:tc>
        <w:tc>
          <w:tcPr>
            <w:tcW w:w="851" w:type="dxa"/>
            <w:gridSpan w:val="2"/>
            <w:tcBorders>
              <w:top w:val="single" w:sz="4" w:space="0" w:color="auto"/>
            </w:tcBorders>
            <w:vAlign w:val="center"/>
          </w:tcPr>
          <w:p w:rsidR="00DC15F9" w:rsidRDefault="00232D04">
            <w:pPr>
              <w:spacing w:line="280" w:lineRule="exact"/>
              <w:jc w:val="center"/>
              <w:rPr>
                <w:rFonts w:ascii="宋体" w:hAnsi="宋体"/>
                <w:sz w:val="18"/>
                <w:szCs w:val="18"/>
              </w:rPr>
            </w:pPr>
            <w:r>
              <w:rPr>
                <w:rFonts w:ascii="宋体" w:hAnsi="宋体" w:hint="eastAsia"/>
                <w:sz w:val="18"/>
                <w:szCs w:val="18"/>
              </w:rPr>
              <w:t>12</w:t>
            </w:r>
          </w:p>
        </w:tc>
        <w:tc>
          <w:tcPr>
            <w:tcW w:w="2488" w:type="dxa"/>
            <w:tcBorders>
              <w:top w:val="single" w:sz="4" w:space="0" w:color="auto"/>
            </w:tcBorders>
            <w:vAlign w:val="center"/>
          </w:tcPr>
          <w:p w:rsidR="00DC15F9" w:rsidRDefault="00232D04">
            <w:pPr>
              <w:spacing w:line="300" w:lineRule="exact"/>
              <w:jc w:val="center"/>
              <w:rPr>
                <w:rFonts w:ascii="宋体" w:hAnsi="宋体"/>
                <w:sz w:val="18"/>
                <w:szCs w:val="18"/>
              </w:rPr>
            </w:pPr>
            <w:r>
              <w:rPr>
                <w:rFonts w:ascii="宋体" w:hAnsi="宋体" w:hint="eastAsia"/>
                <w:sz w:val="18"/>
                <w:szCs w:val="18"/>
              </w:rPr>
              <w:t>军训</w:t>
            </w:r>
          </w:p>
        </w:tc>
        <w:tc>
          <w:tcPr>
            <w:tcW w:w="550" w:type="dxa"/>
            <w:tcBorders>
              <w:top w:val="single" w:sz="4" w:space="0" w:color="auto"/>
            </w:tcBorders>
            <w:vAlign w:val="center"/>
          </w:tcPr>
          <w:p w:rsidR="00DC15F9" w:rsidRDefault="00232D04">
            <w:pPr>
              <w:spacing w:line="280" w:lineRule="exact"/>
              <w:jc w:val="center"/>
              <w:rPr>
                <w:rFonts w:ascii="宋体" w:hAnsi="宋体"/>
                <w:sz w:val="18"/>
                <w:szCs w:val="18"/>
              </w:rPr>
            </w:pPr>
            <w:r>
              <w:rPr>
                <w:rFonts w:ascii="宋体" w:hAnsi="宋体" w:hint="eastAsia"/>
                <w:sz w:val="18"/>
                <w:szCs w:val="18"/>
              </w:rPr>
              <w:t>必/查</w:t>
            </w:r>
          </w:p>
        </w:tc>
        <w:tc>
          <w:tcPr>
            <w:tcW w:w="1356" w:type="dxa"/>
            <w:tcBorders>
              <w:top w:val="single" w:sz="4" w:space="0" w:color="auto"/>
              <w:right w:val="single" w:sz="4" w:space="0" w:color="auto"/>
            </w:tcBorders>
            <w:vAlign w:val="center"/>
          </w:tcPr>
          <w:p w:rsidR="00DC15F9" w:rsidRDefault="00232D04">
            <w:pPr>
              <w:spacing w:line="280" w:lineRule="exact"/>
              <w:jc w:val="center"/>
              <w:rPr>
                <w:rFonts w:ascii="宋体" w:hAnsi="宋体"/>
                <w:sz w:val="18"/>
                <w:szCs w:val="18"/>
              </w:rPr>
            </w:pPr>
            <w:r>
              <w:rPr>
                <w:rFonts w:ascii="宋体" w:hAnsi="宋体" w:hint="eastAsia"/>
                <w:sz w:val="18"/>
                <w:szCs w:val="18"/>
              </w:rPr>
              <w:t>10070</w:t>
            </w:r>
          </w:p>
        </w:tc>
        <w:tc>
          <w:tcPr>
            <w:tcW w:w="709" w:type="dxa"/>
            <w:tcBorders>
              <w:top w:val="single" w:sz="4" w:space="0" w:color="auto"/>
              <w:left w:val="single" w:sz="4" w:space="0" w:color="auto"/>
            </w:tcBorders>
            <w:vAlign w:val="center"/>
          </w:tcPr>
          <w:p w:rsidR="00DC15F9" w:rsidRDefault="00232D04">
            <w:pPr>
              <w:spacing w:line="280" w:lineRule="exact"/>
              <w:jc w:val="center"/>
              <w:rPr>
                <w:rFonts w:ascii="宋体" w:hAnsi="宋体"/>
                <w:sz w:val="18"/>
                <w:szCs w:val="18"/>
              </w:rPr>
            </w:pPr>
            <w:r>
              <w:rPr>
                <w:rFonts w:ascii="宋体" w:hAnsi="宋体" w:hint="eastAsia"/>
                <w:sz w:val="18"/>
                <w:szCs w:val="18"/>
              </w:rPr>
              <w:t>2</w:t>
            </w:r>
          </w:p>
        </w:tc>
        <w:tc>
          <w:tcPr>
            <w:tcW w:w="1422" w:type="dxa"/>
            <w:tcBorders>
              <w:top w:val="single" w:sz="4" w:space="0" w:color="auto"/>
            </w:tcBorders>
            <w:vAlign w:val="center"/>
          </w:tcPr>
          <w:p w:rsidR="00DC15F9" w:rsidRDefault="00232D04">
            <w:pPr>
              <w:spacing w:line="280" w:lineRule="exact"/>
              <w:jc w:val="center"/>
              <w:rPr>
                <w:rFonts w:ascii="宋体" w:hAnsi="宋体"/>
                <w:sz w:val="18"/>
                <w:szCs w:val="18"/>
              </w:rPr>
            </w:pPr>
            <w:r>
              <w:rPr>
                <w:rFonts w:ascii="宋体" w:hAnsi="宋体" w:hint="eastAsia"/>
                <w:sz w:val="18"/>
                <w:szCs w:val="18"/>
              </w:rPr>
              <w:t>112</w:t>
            </w:r>
          </w:p>
        </w:tc>
        <w:tc>
          <w:tcPr>
            <w:tcW w:w="708" w:type="dxa"/>
            <w:tcBorders>
              <w:top w:val="single" w:sz="4" w:space="0" w:color="auto"/>
            </w:tcBorders>
            <w:vAlign w:val="center"/>
          </w:tcPr>
          <w:p w:rsidR="00DC15F9" w:rsidRDefault="00DC15F9">
            <w:pPr>
              <w:spacing w:line="280" w:lineRule="exact"/>
              <w:jc w:val="center"/>
              <w:rPr>
                <w:rFonts w:ascii="宋体" w:hAnsi="宋体"/>
                <w:sz w:val="18"/>
                <w:szCs w:val="18"/>
              </w:rPr>
            </w:pPr>
          </w:p>
        </w:tc>
        <w:tc>
          <w:tcPr>
            <w:tcW w:w="709" w:type="dxa"/>
            <w:tcBorders>
              <w:top w:val="single" w:sz="4" w:space="0" w:color="auto"/>
            </w:tcBorders>
            <w:vAlign w:val="center"/>
          </w:tcPr>
          <w:p w:rsidR="00DC15F9" w:rsidRDefault="00232D04">
            <w:pPr>
              <w:spacing w:line="280" w:lineRule="exact"/>
              <w:jc w:val="center"/>
              <w:rPr>
                <w:rFonts w:ascii="宋体" w:hAnsi="宋体"/>
                <w:sz w:val="18"/>
                <w:szCs w:val="18"/>
              </w:rPr>
            </w:pPr>
            <w:r>
              <w:rPr>
                <w:rFonts w:ascii="宋体" w:hAnsi="宋体" w:hint="eastAsia"/>
                <w:sz w:val="18"/>
                <w:szCs w:val="18"/>
              </w:rPr>
              <w:t>112</w:t>
            </w:r>
          </w:p>
        </w:tc>
        <w:tc>
          <w:tcPr>
            <w:tcW w:w="567" w:type="dxa"/>
            <w:tcBorders>
              <w:top w:val="single" w:sz="4" w:space="0" w:color="auto"/>
            </w:tcBorders>
            <w:vAlign w:val="center"/>
          </w:tcPr>
          <w:p w:rsidR="00DC15F9" w:rsidRDefault="00DC15F9">
            <w:pPr>
              <w:spacing w:line="280" w:lineRule="exact"/>
              <w:jc w:val="center"/>
              <w:rPr>
                <w:rFonts w:ascii="宋体" w:hAnsi="宋体"/>
                <w:sz w:val="18"/>
                <w:szCs w:val="18"/>
              </w:rPr>
            </w:pPr>
          </w:p>
        </w:tc>
        <w:tc>
          <w:tcPr>
            <w:tcW w:w="567" w:type="dxa"/>
            <w:tcBorders>
              <w:top w:val="single" w:sz="4" w:space="0" w:color="auto"/>
            </w:tcBorders>
            <w:vAlign w:val="center"/>
          </w:tcPr>
          <w:p w:rsidR="00DC15F9" w:rsidRDefault="00DC15F9">
            <w:pPr>
              <w:spacing w:line="280" w:lineRule="exact"/>
              <w:jc w:val="center"/>
              <w:rPr>
                <w:rFonts w:ascii="宋体" w:hAnsi="宋体"/>
                <w:sz w:val="18"/>
                <w:szCs w:val="18"/>
              </w:rPr>
            </w:pPr>
          </w:p>
        </w:tc>
        <w:tc>
          <w:tcPr>
            <w:tcW w:w="567" w:type="dxa"/>
            <w:tcBorders>
              <w:top w:val="single" w:sz="4" w:space="0" w:color="auto"/>
            </w:tcBorders>
            <w:vAlign w:val="center"/>
          </w:tcPr>
          <w:p w:rsidR="00DC15F9" w:rsidRDefault="00DC15F9">
            <w:pPr>
              <w:spacing w:line="280" w:lineRule="exact"/>
              <w:jc w:val="center"/>
              <w:rPr>
                <w:rFonts w:ascii="宋体" w:hAnsi="宋体"/>
                <w:sz w:val="18"/>
                <w:szCs w:val="18"/>
              </w:rPr>
            </w:pPr>
          </w:p>
        </w:tc>
        <w:tc>
          <w:tcPr>
            <w:tcW w:w="567" w:type="dxa"/>
            <w:tcBorders>
              <w:top w:val="single" w:sz="4" w:space="0" w:color="auto"/>
            </w:tcBorders>
            <w:vAlign w:val="center"/>
          </w:tcPr>
          <w:p w:rsidR="00DC15F9" w:rsidRDefault="00DC15F9">
            <w:pPr>
              <w:spacing w:line="280" w:lineRule="exact"/>
              <w:jc w:val="center"/>
              <w:rPr>
                <w:rFonts w:ascii="宋体" w:hAnsi="宋体"/>
                <w:sz w:val="18"/>
                <w:szCs w:val="18"/>
                <w:vertAlign w:val="superscript"/>
              </w:rPr>
            </w:pPr>
          </w:p>
        </w:tc>
        <w:tc>
          <w:tcPr>
            <w:tcW w:w="567" w:type="dxa"/>
            <w:tcBorders>
              <w:top w:val="single" w:sz="4" w:space="0" w:color="auto"/>
            </w:tcBorders>
            <w:vAlign w:val="center"/>
          </w:tcPr>
          <w:p w:rsidR="00DC15F9" w:rsidRDefault="00DC15F9">
            <w:pPr>
              <w:spacing w:line="280" w:lineRule="exact"/>
              <w:jc w:val="center"/>
              <w:rPr>
                <w:rFonts w:ascii="宋体" w:hAnsi="宋体"/>
                <w:sz w:val="18"/>
                <w:szCs w:val="18"/>
              </w:rPr>
            </w:pPr>
          </w:p>
        </w:tc>
        <w:tc>
          <w:tcPr>
            <w:tcW w:w="624" w:type="dxa"/>
            <w:tcBorders>
              <w:top w:val="single" w:sz="4" w:space="0" w:color="auto"/>
            </w:tcBorders>
            <w:vAlign w:val="center"/>
          </w:tcPr>
          <w:p w:rsidR="00DC15F9" w:rsidRDefault="00DC15F9">
            <w:pPr>
              <w:spacing w:line="280" w:lineRule="exact"/>
              <w:jc w:val="center"/>
              <w:rPr>
                <w:rFonts w:ascii="宋体" w:hAnsi="宋体"/>
                <w:sz w:val="18"/>
                <w:szCs w:val="18"/>
              </w:rPr>
            </w:pPr>
          </w:p>
        </w:tc>
      </w:tr>
      <w:tr w:rsidR="00DC15F9">
        <w:trPr>
          <w:cantSplit/>
          <w:trHeight w:hRule="exact" w:val="489"/>
          <w:jc w:val="center"/>
        </w:trPr>
        <w:tc>
          <w:tcPr>
            <w:tcW w:w="562" w:type="dxa"/>
            <w:vMerge/>
            <w:vAlign w:val="center"/>
          </w:tcPr>
          <w:p w:rsidR="00DC15F9" w:rsidRDefault="00DC15F9">
            <w:pPr>
              <w:spacing w:line="280" w:lineRule="exact"/>
              <w:jc w:val="center"/>
              <w:rPr>
                <w:rFonts w:ascii="宋体" w:hAnsi="宋体"/>
                <w:sz w:val="18"/>
                <w:szCs w:val="18"/>
              </w:rPr>
            </w:pPr>
          </w:p>
        </w:tc>
        <w:tc>
          <w:tcPr>
            <w:tcW w:w="851" w:type="dxa"/>
            <w:gridSpan w:val="2"/>
            <w:tcBorders>
              <w:top w:val="single" w:sz="4" w:space="0" w:color="auto"/>
            </w:tcBorders>
            <w:vAlign w:val="center"/>
          </w:tcPr>
          <w:p w:rsidR="00DC15F9" w:rsidRDefault="00232D04">
            <w:pPr>
              <w:spacing w:line="280" w:lineRule="exact"/>
              <w:jc w:val="center"/>
              <w:rPr>
                <w:rFonts w:ascii="宋体" w:hAnsi="宋体"/>
                <w:sz w:val="18"/>
                <w:szCs w:val="18"/>
              </w:rPr>
            </w:pPr>
            <w:r>
              <w:rPr>
                <w:rFonts w:ascii="宋体" w:hAnsi="宋体" w:hint="eastAsia"/>
                <w:sz w:val="18"/>
                <w:szCs w:val="18"/>
              </w:rPr>
              <w:t>13</w:t>
            </w:r>
          </w:p>
        </w:tc>
        <w:tc>
          <w:tcPr>
            <w:tcW w:w="2488" w:type="dxa"/>
            <w:tcBorders>
              <w:top w:val="single" w:sz="4" w:space="0" w:color="auto"/>
            </w:tcBorders>
            <w:vAlign w:val="center"/>
          </w:tcPr>
          <w:p w:rsidR="00DC15F9" w:rsidRDefault="00232D04">
            <w:pPr>
              <w:spacing w:line="300" w:lineRule="exact"/>
              <w:jc w:val="center"/>
              <w:rPr>
                <w:rFonts w:ascii="宋体" w:hAnsi="宋体"/>
                <w:sz w:val="18"/>
                <w:szCs w:val="18"/>
              </w:rPr>
            </w:pPr>
            <w:r>
              <w:rPr>
                <w:rFonts w:ascii="宋体" w:hAnsi="宋体" w:hint="eastAsia"/>
                <w:sz w:val="18"/>
                <w:szCs w:val="18"/>
              </w:rPr>
              <w:t>军事理论课</w:t>
            </w:r>
          </w:p>
        </w:tc>
        <w:tc>
          <w:tcPr>
            <w:tcW w:w="550" w:type="dxa"/>
            <w:tcBorders>
              <w:top w:val="single" w:sz="4" w:space="0" w:color="auto"/>
            </w:tcBorders>
            <w:vAlign w:val="center"/>
          </w:tcPr>
          <w:p w:rsidR="00DC15F9" w:rsidRDefault="00232D04">
            <w:pPr>
              <w:spacing w:line="280" w:lineRule="exact"/>
              <w:jc w:val="center"/>
              <w:rPr>
                <w:rFonts w:ascii="宋体" w:hAnsi="宋体"/>
                <w:sz w:val="18"/>
                <w:szCs w:val="18"/>
              </w:rPr>
            </w:pPr>
            <w:r>
              <w:rPr>
                <w:rFonts w:ascii="宋体" w:hAnsi="宋体" w:hint="eastAsia"/>
                <w:sz w:val="18"/>
                <w:szCs w:val="18"/>
              </w:rPr>
              <w:t>必/查</w:t>
            </w:r>
          </w:p>
        </w:tc>
        <w:tc>
          <w:tcPr>
            <w:tcW w:w="1356" w:type="dxa"/>
            <w:tcBorders>
              <w:top w:val="single" w:sz="4" w:space="0" w:color="auto"/>
              <w:right w:val="single" w:sz="4" w:space="0" w:color="auto"/>
            </w:tcBorders>
            <w:vAlign w:val="center"/>
          </w:tcPr>
          <w:p w:rsidR="00DC15F9" w:rsidRDefault="00232D04">
            <w:pPr>
              <w:spacing w:line="280" w:lineRule="exact"/>
              <w:jc w:val="center"/>
              <w:rPr>
                <w:rFonts w:ascii="宋体" w:hAnsi="宋体"/>
                <w:sz w:val="18"/>
                <w:szCs w:val="18"/>
              </w:rPr>
            </w:pPr>
            <w:r>
              <w:rPr>
                <w:rFonts w:ascii="宋体" w:hAnsi="宋体" w:hint="eastAsia"/>
                <w:sz w:val="18"/>
                <w:szCs w:val="18"/>
              </w:rPr>
              <w:t>04014</w:t>
            </w:r>
          </w:p>
        </w:tc>
        <w:tc>
          <w:tcPr>
            <w:tcW w:w="709" w:type="dxa"/>
            <w:tcBorders>
              <w:top w:val="single" w:sz="4" w:space="0" w:color="auto"/>
              <w:left w:val="single" w:sz="4" w:space="0" w:color="auto"/>
            </w:tcBorders>
            <w:vAlign w:val="center"/>
          </w:tcPr>
          <w:p w:rsidR="00DC15F9" w:rsidRDefault="00232D04">
            <w:pPr>
              <w:spacing w:line="280" w:lineRule="exact"/>
              <w:jc w:val="center"/>
              <w:rPr>
                <w:rFonts w:ascii="宋体" w:hAnsi="宋体"/>
                <w:sz w:val="18"/>
                <w:szCs w:val="18"/>
              </w:rPr>
            </w:pPr>
            <w:r>
              <w:rPr>
                <w:rFonts w:ascii="宋体" w:hAnsi="宋体" w:hint="eastAsia"/>
                <w:sz w:val="18"/>
                <w:szCs w:val="18"/>
              </w:rPr>
              <w:t>2</w:t>
            </w:r>
          </w:p>
        </w:tc>
        <w:tc>
          <w:tcPr>
            <w:tcW w:w="1422" w:type="dxa"/>
            <w:tcBorders>
              <w:top w:val="single" w:sz="4" w:space="0" w:color="auto"/>
            </w:tcBorders>
            <w:vAlign w:val="center"/>
          </w:tcPr>
          <w:p w:rsidR="00DC15F9" w:rsidRDefault="00232D04">
            <w:pPr>
              <w:spacing w:line="280" w:lineRule="exact"/>
              <w:jc w:val="center"/>
              <w:rPr>
                <w:rFonts w:ascii="宋体" w:hAnsi="宋体"/>
                <w:sz w:val="18"/>
                <w:szCs w:val="18"/>
              </w:rPr>
            </w:pPr>
            <w:r>
              <w:rPr>
                <w:rFonts w:ascii="宋体" w:hAnsi="宋体" w:hint="eastAsia"/>
                <w:sz w:val="18"/>
                <w:szCs w:val="18"/>
              </w:rPr>
              <w:t>36</w:t>
            </w:r>
          </w:p>
        </w:tc>
        <w:tc>
          <w:tcPr>
            <w:tcW w:w="708" w:type="dxa"/>
            <w:tcBorders>
              <w:top w:val="single" w:sz="4" w:space="0" w:color="auto"/>
            </w:tcBorders>
            <w:vAlign w:val="center"/>
          </w:tcPr>
          <w:p w:rsidR="00DC15F9" w:rsidRDefault="00232D04">
            <w:pPr>
              <w:spacing w:line="280" w:lineRule="exact"/>
              <w:jc w:val="center"/>
              <w:rPr>
                <w:rFonts w:ascii="宋体" w:hAnsi="宋体"/>
                <w:sz w:val="18"/>
                <w:szCs w:val="18"/>
              </w:rPr>
            </w:pPr>
            <w:r>
              <w:rPr>
                <w:rFonts w:ascii="宋体" w:hAnsi="宋体" w:hint="eastAsia"/>
                <w:sz w:val="18"/>
                <w:szCs w:val="18"/>
              </w:rPr>
              <w:t>36</w:t>
            </w:r>
          </w:p>
        </w:tc>
        <w:tc>
          <w:tcPr>
            <w:tcW w:w="709" w:type="dxa"/>
            <w:tcBorders>
              <w:top w:val="single" w:sz="4" w:space="0" w:color="auto"/>
            </w:tcBorders>
            <w:vAlign w:val="center"/>
          </w:tcPr>
          <w:p w:rsidR="00DC15F9" w:rsidRDefault="00DC15F9">
            <w:pPr>
              <w:spacing w:line="280" w:lineRule="exact"/>
              <w:jc w:val="center"/>
              <w:rPr>
                <w:rFonts w:ascii="宋体" w:hAnsi="宋体"/>
                <w:sz w:val="18"/>
                <w:szCs w:val="18"/>
              </w:rPr>
            </w:pPr>
          </w:p>
        </w:tc>
        <w:tc>
          <w:tcPr>
            <w:tcW w:w="567" w:type="dxa"/>
            <w:tcBorders>
              <w:top w:val="single" w:sz="4" w:space="0" w:color="auto"/>
            </w:tcBorders>
            <w:vAlign w:val="center"/>
          </w:tcPr>
          <w:p w:rsidR="00DC15F9" w:rsidRDefault="00DC15F9">
            <w:pPr>
              <w:spacing w:line="280" w:lineRule="exact"/>
              <w:jc w:val="center"/>
              <w:rPr>
                <w:rFonts w:ascii="宋体" w:hAnsi="宋体"/>
                <w:sz w:val="18"/>
                <w:szCs w:val="18"/>
              </w:rPr>
            </w:pPr>
          </w:p>
        </w:tc>
        <w:tc>
          <w:tcPr>
            <w:tcW w:w="567" w:type="dxa"/>
            <w:tcBorders>
              <w:top w:val="single" w:sz="4" w:space="0" w:color="auto"/>
            </w:tcBorders>
            <w:vAlign w:val="center"/>
          </w:tcPr>
          <w:p w:rsidR="00DC15F9" w:rsidRDefault="00232D04">
            <w:pPr>
              <w:spacing w:line="280" w:lineRule="exact"/>
              <w:jc w:val="center"/>
              <w:rPr>
                <w:rFonts w:ascii="宋体" w:hAnsi="宋体"/>
                <w:sz w:val="18"/>
                <w:szCs w:val="18"/>
              </w:rPr>
            </w:pPr>
            <w:r>
              <w:rPr>
                <w:rFonts w:ascii="宋体" w:hAnsi="宋体" w:hint="eastAsia"/>
                <w:sz w:val="18"/>
                <w:szCs w:val="18"/>
              </w:rPr>
              <w:t>2</w:t>
            </w:r>
          </w:p>
        </w:tc>
        <w:tc>
          <w:tcPr>
            <w:tcW w:w="567" w:type="dxa"/>
            <w:tcBorders>
              <w:top w:val="single" w:sz="4" w:space="0" w:color="auto"/>
            </w:tcBorders>
            <w:vAlign w:val="center"/>
          </w:tcPr>
          <w:p w:rsidR="00DC15F9" w:rsidRDefault="00DC15F9">
            <w:pPr>
              <w:spacing w:line="280" w:lineRule="exact"/>
              <w:jc w:val="center"/>
              <w:rPr>
                <w:rFonts w:ascii="宋体" w:hAnsi="宋体"/>
                <w:sz w:val="18"/>
                <w:szCs w:val="18"/>
              </w:rPr>
            </w:pPr>
          </w:p>
        </w:tc>
        <w:tc>
          <w:tcPr>
            <w:tcW w:w="567" w:type="dxa"/>
            <w:tcBorders>
              <w:top w:val="single" w:sz="4" w:space="0" w:color="auto"/>
            </w:tcBorders>
            <w:vAlign w:val="center"/>
          </w:tcPr>
          <w:p w:rsidR="00DC15F9" w:rsidRDefault="00DC15F9">
            <w:pPr>
              <w:spacing w:line="280" w:lineRule="exact"/>
              <w:jc w:val="center"/>
              <w:rPr>
                <w:rFonts w:ascii="宋体" w:hAnsi="宋体"/>
                <w:sz w:val="18"/>
                <w:szCs w:val="18"/>
                <w:vertAlign w:val="superscript"/>
              </w:rPr>
            </w:pPr>
          </w:p>
        </w:tc>
        <w:tc>
          <w:tcPr>
            <w:tcW w:w="567" w:type="dxa"/>
            <w:tcBorders>
              <w:top w:val="single" w:sz="4" w:space="0" w:color="auto"/>
            </w:tcBorders>
            <w:vAlign w:val="center"/>
          </w:tcPr>
          <w:p w:rsidR="00DC15F9" w:rsidRDefault="00DC15F9">
            <w:pPr>
              <w:spacing w:line="280" w:lineRule="exact"/>
              <w:jc w:val="center"/>
              <w:rPr>
                <w:rFonts w:ascii="宋体" w:hAnsi="宋体"/>
                <w:sz w:val="18"/>
                <w:szCs w:val="18"/>
              </w:rPr>
            </w:pPr>
          </w:p>
        </w:tc>
        <w:tc>
          <w:tcPr>
            <w:tcW w:w="624" w:type="dxa"/>
            <w:tcBorders>
              <w:top w:val="single" w:sz="4" w:space="0" w:color="auto"/>
            </w:tcBorders>
            <w:vAlign w:val="center"/>
          </w:tcPr>
          <w:p w:rsidR="00DC15F9" w:rsidRDefault="00DC15F9">
            <w:pPr>
              <w:spacing w:line="280" w:lineRule="exact"/>
              <w:jc w:val="center"/>
              <w:rPr>
                <w:rFonts w:ascii="宋体" w:hAnsi="宋体"/>
                <w:sz w:val="18"/>
                <w:szCs w:val="18"/>
              </w:rPr>
            </w:pPr>
          </w:p>
        </w:tc>
      </w:tr>
      <w:tr w:rsidR="00DC15F9">
        <w:trPr>
          <w:cantSplit/>
          <w:trHeight w:val="340"/>
          <w:jc w:val="center"/>
        </w:trPr>
        <w:tc>
          <w:tcPr>
            <w:tcW w:w="562" w:type="dxa"/>
            <w:vAlign w:val="center"/>
          </w:tcPr>
          <w:p w:rsidR="00DC15F9" w:rsidRDefault="00DC15F9">
            <w:pPr>
              <w:spacing w:line="280" w:lineRule="exact"/>
              <w:jc w:val="center"/>
              <w:rPr>
                <w:rFonts w:ascii="宋体" w:hAnsi="宋体"/>
                <w:sz w:val="18"/>
                <w:szCs w:val="18"/>
              </w:rPr>
            </w:pPr>
          </w:p>
        </w:tc>
        <w:tc>
          <w:tcPr>
            <w:tcW w:w="851" w:type="dxa"/>
            <w:gridSpan w:val="2"/>
            <w:tcBorders>
              <w:top w:val="single" w:sz="4" w:space="0" w:color="auto"/>
            </w:tcBorders>
            <w:vAlign w:val="center"/>
          </w:tcPr>
          <w:p w:rsidR="00DC15F9" w:rsidRDefault="00232D04">
            <w:pPr>
              <w:spacing w:line="280" w:lineRule="exact"/>
              <w:jc w:val="center"/>
              <w:rPr>
                <w:rFonts w:ascii="宋体" w:hAnsi="宋体"/>
                <w:sz w:val="18"/>
                <w:szCs w:val="18"/>
              </w:rPr>
            </w:pPr>
            <w:r>
              <w:rPr>
                <w:rFonts w:ascii="宋体" w:hAnsi="宋体" w:hint="eastAsia"/>
                <w:sz w:val="18"/>
                <w:szCs w:val="18"/>
              </w:rPr>
              <w:t>14</w:t>
            </w:r>
          </w:p>
        </w:tc>
        <w:tc>
          <w:tcPr>
            <w:tcW w:w="2488" w:type="dxa"/>
            <w:tcBorders>
              <w:top w:val="single" w:sz="4" w:space="0" w:color="auto"/>
            </w:tcBorders>
            <w:vAlign w:val="center"/>
          </w:tcPr>
          <w:p w:rsidR="00DC15F9" w:rsidRDefault="00232D04">
            <w:pPr>
              <w:spacing w:line="300" w:lineRule="exact"/>
              <w:jc w:val="center"/>
              <w:rPr>
                <w:rFonts w:ascii="宋体" w:hAnsi="宋体"/>
                <w:b/>
                <w:bCs/>
                <w:sz w:val="18"/>
                <w:szCs w:val="18"/>
              </w:rPr>
            </w:pPr>
            <w:r>
              <w:rPr>
                <w:rFonts w:ascii="宋体" w:hAnsi="宋体" w:hint="eastAsia"/>
                <w:b/>
                <w:bCs/>
                <w:sz w:val="18"/>
                <w:szCs w:val="18"/>
              </w:rPr>
              <w:t>劳动教育</w:t>
            </w:r>
          </w:p>
        </w:tc>
        <w:tc>
          <w:tcPr>
            <w:tcW w:w="550" w:type="dxa"/>
            <w:tcBorders>
              <w:top w:val="single" w:sz="4" w:space="0" w:color="auto"/>
            </w:tcBorders>
            <w:vAlign w:val="center"/>
          </w:tcPr>
          <w:p w:rsidR="00DC15F9" w:rsidRDefault="00232D04">
            <w:pPr>
              <w:spacing w:line="280" w:lineRule="exact"/>
              <w:jc w:val="center"/>
              <w:rPr>
                <w:rFonts w:ascii="宋体" w:hAnsi="宋体"/>
                <w:b/>
                <w:bCs/>
                <w:sz w:val="18"/>
                <w:szCs w:val="18"/>
              </w:rPr>
            </w:pPr>
            <w:r>
              <w:rPr>
                <w:rFonts w:ascii="宋体" w:hAnsi="宋体" w:hint="eastAsia"/>
                <w:b/>
                <w:bCs/>
                <w:sz w:val="18"/>
                <w:szCs w:val="18"/>
              </w:rPr>
              <w:t>必/查</w:t>
            </w:r>
          </w:p>
        </w:tc>
        <w:tc>
          <w:tcPr>
            <w:tcW w:w="1356" w:type="dxa"/>
            <w:tcBorders>
              <w:top w:val="single" w:sz="4" w:space="0" w:color="auto"/>
              <w:right w:val="single" w:sz="4" w:space="0" w:color="auto"/>
            </w:tcBorders>
            <w:vAlign w:val="center"/>
          </w:tcPr>
          <w:p w:rsidR="00DC15F9" w:rsidRDefault="00DC15F9">
            <w:pPr>
              <w:spacing w:line="500" w:lineRule="exact"/>
              <w:jc w:val="center"/>
              <w:rPr>
                <w:rFonts w:ascii="宋体" w:hAnsi="宋体"/>
                <w:b/>
                <w:bCs/>
                <w:sz w:val="18"/>
                <w:szCs w:val="18"/>
              </w:rPr>
            </w:pPr>
          </w:p>
        </w:tc>
        <w:tc>
          <w:tcPr>
            <w:tcW w:w="709" w:type="dxa"/>
            <w:tcBorders>
              <w:top w:val="single" w:sz="4" w:space="0" w:color="auto"/>
              <w:left w:val="single" w:sz="4" w:space="0" w:color="auto"/>
            </w:tcBorders>
            <w:vAlign w:val="center"/>
          </w:tcPr>
          <w:p w:rsidR="00DC15F9" w:rsidRDefault="00232D04">
            <w:pPr>
              <w:spacing w:line="280" w:lineRule="exact"/>
              <w:jc w:val="center"/>
              <w:rPr>
                <w:rFonts w:ascii="宋体" w:hAnsi="宋体"/>
                <w:b/>
                <w:bCs/>
                <w:sz w:val="18"/>
                <w:szCs w:val="18"/>
              </w:rPr>
            </w:pPr>
            <w:r>
              <w:rPr>
                <w:rFonts w:ascii="宋体" w:hAnsi="宋体" w:hint="eastAsia"/>
                <w:b/>
                <w:bCs/>
                <w:sz w:val="18"/>
                <w:szCs w:val="18"/>
              </w:rPr>
              <w:t>2</w:t>
            </w:r>
          </w:p>
        </w:tc>
        <w:tc>
          <w:tcPr>
            <w:tcW w:w="1422" w:type="dxa"/>
            <w:tcBorders>
              <w:top w:val="single" w:sz="4" w:space="0" w:color="auto"/>
            </w:tcBorders>
            <w:vAlign w:val="center"/>
          </w:tcPr>
          <w:p w:rsidR="00DC15F9" w:rsidRDefault="00232D04">
            <w:pPr>
              <w:spacing w:line="280" w:lineRule="exact"/>
              <w:jc w:val="center"/>
              <w:rPr>
                <w:rFonts w:ascii="宋体" w:hAnsi="宋体"/>
                <w:b/>
                <w:bCs/>
                <w:sz w:val="18"/>
                <w:szCs w:val="18"/>
              </w:rPr>
            </w:pPr>
            <w:r>
              <w:rPr>
                <w:rFonts w:ascii="宋体" w:hAnsi="宋体" w:hint="eastAsia"/>
                <w:b/>
                <w:bCs/>
                <w:sz w:val="18"/>
                <w:szCs w:val="18"/>
              </w:rPr>
              <w:t>32</w:t>
            </w:r>
          </w:p>
        </w:tc>
        <w:tc>
          <w:tcPr>
            <w:tcW w:w="708" w:type="dxa"/>
            <w:tcBorders>
              <w:top w:val="single" w:sz="4" w:space="0" w:color="auto"/>
            </w:tcBorders>
            <w:vAlign w:val="center"/>
          </w:tcPr>
          <w:p w:rsidR="00DC15F9" w:rsidRDefault="00232D04">
            <w:pPr>
              <w:spacing w:line="280" w:lineRule="exact"/>
              <w:jc w:val="center"/>
              <w:rPr>
                <w:rFonts w:ascii="宋体" w:hAnsi="宋体"/>
                <w:b/>
                <w:bCs/>
                <w:sz w:val="18"/>
                <w:szCs w:val="18"/>
              </w:rPr>
            </w:pPr>
            <w:r>
              <w:rPr>
                <w:rFonts w:ascii="宋体" w:hAnsi="宋体" w:hint="eastAsia"/>
                <w:b/>
                <w:bCs/>
                <w:sz w:val="18"/>
                <w:szCs w:val="18"/>
              </w:rPr>
              <w:t>8</w:t>
            </w:r>
          </w:p>
        </w:tc>
        <w:tc>
          <w:tcPr>
            <w:tcW w:w="709" w:type="dxa"/>
            <w:tcBorders>
              <w:top w:val="single" w:sz="4" w:space="0" w:color="auto"/>
            </w:tcBorders>
            <w:vAlign w:val="center"/>
          </w:tcPr>
          <w:p w:rsidR="00DC15F9" w:rsidRDefault="00232D04">
            <w:pPr>
              <w:spacing w:line="280" w:lineRule="exact"/>
              <w:jc w:val="center"/>
              <w:rPr>
                <w:rFonts w:ascii="宋体" w:hAnsi="宋体"/>
                <w:b/>
                <w:bCs/>
                <w:sz w:val="18"/>
                <w:szCs w:val="18"/>
              </w:rPr>
            </w:pPr>
            <w:r>
              <w:rPr>
                <w:rFonts w:ascii="宋体" w:hAnsi="宋体" w:hint="eastAsia"/>
                <w:b/>
                <w:bCs/>
                <w:sz w:val="18"/>
                <w:szCs w:val="18"/>
              </w:rPr>
              <w:t>24</w:t>
            </w:r>
          </w:p>
        </w:tc>
        <w:tc>
          <w:tcPr>
            <w:tcW w:w="2268" w:type="dxa"/>
            <w:gridSpan w:val="4"/>
            <w:tcBorders>
              <w:top w:val="single" w:sz="4" w:space="0" w:color="auto"/>
            </w:tcBorders>
            <w:vAlign w:val="center"/>
          </w:tcPr>
          <w:p w:rsidR="00DC15F9" w:rsidRDefault="00232D04">
            <w:pPr>
              <w:spacing w:line="280" w:lineRule="exact"/>
              <w:jc w:val="center"/>
              <w:rPr>
                <w:rFonts w:ascii="宋体" w:hAnsi="宋体"/>
                <w:sz w:val="18"/>
                <w:szCs w:val="18"/>
                <w:vertAlign w:val="superscript"/>
              </w:rPr>
            </w:pPr>
            <w:r>
              <w:rPr>
                <w:rFonts w:ascii="宋体" w:hAnsi="宋体" w:hint="eastAsia"/>
                <w:b/>
                <w:bCs/>
                <w:sz w:val="18"/>
                <w:szCs w:val="18"/>
              </w:rPr>
              <w:t>共4个学期，每学期4次课</w:t>
            </w:r>
          </w:p>
        </w:tc>
        <w:tc>
          <w:tcPr>
            <w:tcW w:w="567" w:type="dxa"/>
            <w:tcBorders>
              <w:top w:val="single" w:sz="4" w:space="0" w:color="auto"/>
            </w:tcBorders>
            <w:vAlign w:val="center"/>
          </w:tcPr>
          <w:p w:rsidR="00DC15F9" w:rsidRDefault="00DC15F9">
            <w:pPr>
              <w:spacing w:line="280" w:lineRule="exact"/>
              <w:jc w:val="center"/>
              <w:rPr>
                <w:rFonts w:ascii="宋体" w:hAnsi="宋体"/>
                <w:sz w:val="18"/>
                <w:szCs w:val="18"/>
              </w:rPr>
            </w:pPr>
          </w:p>
        </w:tc>
        <w:tc>
          <w:tcPr>
            <w:tcW w:w="624" w:type="dxa"/>
            <w:tcBorders>
              <w:top w:val="single" w:sz="4" w:space="0" w:color="auto"/>
            </w:tcBorders>
            <w:vAlign w:val="center"/>
          </w:tcPr>
          <w:p w:rsidR="00DC15F9" w:rsidRDefault="00DC15F9">
            <w:pPr>
              <w:spacing w:line="280" w:lineRule="exact"/>
              <w:jc w:val="center"/>
              <w:rPr>
                <w:rFonts w:ascii="宋体" w:hAnsi="宋体"/>
                <w:sz w:val="18"/>
                <w:szCs w:val="18"/>
              </w:rPr>
            </w:pPr>
          </w:p>
        </w:tc>
      </w:tr>
      <w:tr w:rsidR="00DC15F9">
        <w:trPr>
          <w:cantSplit/>
          <w:trHeight w:hRule="exact" w:val="390"/>
          <w:jc w:val="center"/>
        </w:trPr>
        <w:tc>
          <w:tcPr>
            <w:tcW w:w="3901" w:type="dxa"/>
            <w:gridSpan w:val="4"/>
            <w:tcBorders>
              <w:top w:val="single" w:sz="12" w:space="0" w:color="auto"/>
              <w:bottom w:val="single" w:sz="4" w:space="0" w:color="auto"/>
            </w:tcBorders>
            <w:vAlign w:val="center"/>
          </w:tcPr>
          <w:p w:rsidR="00DC15F9" w:rsidRDefault="00232D04">
            <w:pPr>
              <w:spacing w:line="280" w:lineRule="exact"/>
              <w:jc w:val="center"/>
              <w:rPr>
                <w:rFonts w:ascii="宋体" w:hAnsi="宋体"/>
                <w:b/>
                <w:bCs/>
                <w:iCs/>
                <w:sz w:val="18"/>
                <w:szCs w:val="18"/>
              </w:rPr>
            </w:pPr>
            <w:r>
              <w:rPr>
                <w:rFonts w:ascii="宋体" w:hAnsi="宋体" w:hint="eastAsia"/>
                <w:b/>
                <w:bCs/>
                <w:iCs/>
                <w:sz w:val="18"/>
                <w:szCs w:val="18"/>
              </w:rPr>
              <w:t>公共基础课小计：xx学时，占总学时的xx%</w:t>
            </w:r>
          </w:p>
        </w:tc>
        <w:tc>
          <w:tcPr>
            <w:tcW w:w="550" w:type="dxa"/>
            <w:tcBorders>
              <w:top w:val="single" w:sz="12" w:space="0" w:color="auto"/>
              <w:bottom w:val="single" w:sz="4" w:space="0" w:color="auto"/>
            </w:tcBorders>
            <w:vAlign w:val="center"/>
          </w:tcPr>
          <w:p w:rsidR="00DC15F9" w:rsidRDefault="00DC15F9">
            <w:pPr>
              <w:spacing w:line="280" w:lineRule="exact"/>
              <w:jc w:val="center"/>
              <w:rPr>
                <w:rFonts w:ascii="宋体" w:hAnsi="宋体"/>
                <w:b/>
                <w:bCs/>
                <w:iCs/>
                <w:sz w:val="18"/>
                <w:szCs w:val="18"/>
              </w:rPr>
            </w:pPr>
          </w:p>
        </w:tc>
        <w:tc>
          <w:tcPr>
            <w:tcW w:w="1356" w:type="dxa"/>
            <w:tcBorders>
              <w:top w:val="single" w:sz="12" w:space="0" w:color="auto"/>
              <w:bottom w:val="single" w:sz="4" w:space="0" w:color="auto"/>
              <w:right w:val="single" w:sz="4" w:space="0" w:color="auto"/>
            </w:tcBorders>
            <w:vAlign w:val="center"/>
          </w:tcPr>
          <w:p w:rsidR="00DC15F9" w:rsidRDefault="00DC15F9">
            <w:pPr>
              <w:jc w:val="center"/>
              <w:rPr>
                <w:b/>
                <w:bCs/>
                <w:iCs/>
                <w:sz w:val="18"/>
                <w:szCs w:val="18"/>
              </w:rPr>
            </w:pPr>
          </w:p>
        </w:tc>
        <w:tc>
          <w:tcPr>
            <w:tcW w:w="709" w:type="dxa"/>
            <w:tcBorders>
              <w:top w:val="single" w:sz="12" w:space="0" w:color="auto"/>
              <w:left w:val="single" w:sz="4" w:space="0" w:color="auto"/>
              <w:bottom w:val="single" w:sz="4" w:space="0" w:color="auto"/>
            </w:tcBorders>
            <w:vAlign w:val="center"/>
          </w:tcPr>
          <w:p w:rsidR="00DC15F9" w:rsidRDefault="00DC15F9">
            <w:pPr>
              <w:jc w:val="center"/>
              <w:rPr>
                <w:b/>
                <w:bCs/>
                <w:iCs/>
                <w:sz w:val="18"/>
                <w:szCs w:val="18"/>
              </w:rPr>
            </w:pPr>
          </w:p>
        </w:tc>
        <w:tc>
          <w:tcPr>
            <w:tcW w:w="1422" w:type="dxa"/>
            <w:tcBorders>
              <w:top w:val="single" w:sz="12" w:space="0" w:color="auto"/>
              <w:bottom w:val="single" w:sz="4" w:space="0" w:color="auto"/>
            </w:tcBorders>
            <w:vAlign w:val="center"/>
          </w:tcPr>
          <w:p w:rsidR="00DC15F9" w:rsidRDefault="00DC15F9">
            <w:pPr>
              <w:jc w:val="center"/>
              <w:rPr>
                <w:b/>
                <w:bCs/>
                <w:iCs/>
                <w:sz w:val="18"/>
                <w:szCs w:val="18"/>
              </w:rPr>
            </w:pPr>
          </w:p>
        </w:tc>
        <w:tc>
          <w:tcPr>
            <w:tcW w:w="708" w:type="dxa"/>
            <w:tcBorders>
              <w:top w:val="single" w:sz="12" w:space="0" w:color="auto"/>
              <w:bottom w:val="single" w:sz="4" w:space="0" w:color="auto"/>
            </w:tcBorders>
            <w:vAlign w:val="center"/>
          </w:tcPr>
          <w:p w:rsidR="00DC15F9" w:rsidRDefault="00DC15F9">
            <w:pPr>
              <w:jc w:val="center"/>
              <w:rPr>
                <w:b/>
                <w:bCs/>
                <w:iCs/>
                <w:sz w:val="18"/>
                <w:szCs w:val="18"/>
              </w:rPr>
            </w:pPr>
          </w:p>
        </w:tc>
        <w:tc>
          <w:tcPr>
            <w:tcW w:w="709" w:type="dxa"/>
            <w:tcBorders>
              <w:top w:val="single" w:sz="12" w:space="0" w:color="auto"/>
              <w:bottom w:val="single" w:sz="4" w:space="0" w:color="auto"/>
            </w:tcBorders>
            <w:vAlign w:val="center"/>
          </w:tcPr>
          <w:p w:rsidR="00DC15F9" w:rsidRDefault="00DC15F9">
            <w:pPr>
              <w:jc w:val="center"/>
              <w:rPr>
                <w:b/>
                <w:bCs/>
                <w:iCs/>
                <w:sz w:val="18"/>
                <w:szCs w:val="18"/>
              </w:rPr>
            </w:pPr>
          </w:p>
        </w:tc>
        <w:tc>
          <w:tcPr>
            <w:tcW w:w="567" w:type="dxa"/>
            <w:tcBorders>
              <w:top w:val="single" w:sz="12" w:space="0" w:color="auto"/>
              <w:bottom w:val="single" w:sz="4" w:space="0" w:color="auto"/>
            </w:tcBorders>
            <w:vAlign w:val="center"/>
          </w:tcPr>
          <w:p w:rsidR="00DC15F9" w:rsidRDefault="00DC15F9">
            <w:pPr>
              <w:jc w:val="center"/>
              <w:rPr>
                <w:b/>
                <w:bCs/>
                <w:iCs/>
                <w:sz w:val="18"/>
                <w:szCs w:val="18"/>
              </w:rPr>
            </w:pPr>
          </w:p>
        </w:tc>
        <w:tc>
          <w:tcPr>
            <w:tcW w:w="567" w:type="dxa"/>
            <w:tcBorders>
              <w:top w:val="single" w:sz="12" w:space="0" w:color="auto"/>
              <w:bottom w:val="single" w:sz="4" w:space="0" w:color="auto"/>
            </w:tcBorders>
            <w:vAlign w:val="center"/>
          </w:tcPr>
          <w:p w:rsidR="00DC15F9" w:rsidRDefault="00DC15F9">
            <w:pPr>
              <w:ind w:leftChars="-63" w:left="-132" w:rightChars="-44" w:right="-92"/>
              <w:jc w:val="center"/>
              <w:rPr>
                <w:b/>
                <w:bCs/>
                <w:iCs/>
                <w:sz w:val="18"/>
                <w:szCs w:val="18"/>
              </w:rPr>
            </w:pPr>
          </w:p>
        </w:tc>
        <w:tc>
          <w:tcPr>
            <w:tcW w:w="567" w:type="dxa"/>
            <w:tcBorders>
              <w:top w:val="single" w:sz="12" w:space="0" w:color="auto"/>
              <w:bottom w:val="single" w:sz="4" w:space="0" w:color="auto"/>
            </w:tcBorders>
            <w:vAlign w:val="center"/>
          </w:tcPr>
          <w:p w:rsidR="00DC15F9" w:rsidRDefault="00DC15F9">
            <w:pPr>
              <w:jc w:val="center"/>
              <w:rPr>
                <w:b/>
                <w:bCs/>
                <w:iCs/>
                <w:sz w:val="18"/>
                <w:szCs w:val="18"/>
              </w:rPr>
            </w:pPr>
          </w:p>
        </w:tc>
        <w:tc>
          <w:tcPr>
            <w:tcW w:w="567" w:type="dxa"/>
            <w:tcBorders>
              <w:top w:val="single" w:sz="12" w:space="0" w:color="auto"/>
              <w:bottom w:val="single" w:sz="4" w:space="0" w:color="auto"/>
            </w:tcBorders>
            <w:vAlign w:val="center"/>
          </w:tcPr>
          <w:p w:rsidR="00DC15F9" w:rsidRDefault="00DC15F9">
            <w:pPr>
              <w:jc w:val="center"/>
              <w:rPr>
                <w:b/>
                <w:bCs/>
                <w:iCs/>
                <w:sz w:val="18"/>
                <w:szCs w:val="18"/>
              </w:rPr>
            </w:pPr>
          </w:p>
        </w:tc>
        <w:tc>
          <w:tcPr>
            <w:tcW w:w="567" w:type="dxa"/>
            <w:tcBorders>
              <w:top w:val="single" w:sz="12" w:space="0" w:color="auto"/>
              <w:bottom w:val="single" w:sz="4" w:space="0" w:color="auto"/>
            </w:tcBorders>
            <w:vAlign w:val="center"/>
          </w:tcPr>
          <w:p w:rsidR="00DC15F9" w:rsidRDefault="00DC15F9">
            <w:pPr>
              <w:jc w:val="center"/>
              <w:rPr>
                <w:b/>
                <w:sz w:val="18"/>
                <w:szCs w:val="18"/>
              </w:rPr>
            </w:pPr>
          </w:p>
        </w:tc>
        <w:tc>
          <w:tcPr>
            <w:tcW w:w="624" w:type="dxa"/>
            <w:tcBorders>
              <w:top w:val="single" w:sz="12" w:space="0" w:color="auto"/>
              <w:bottom w:val="single" w:sz="4" w:space="0" w:color="auto"/>
            </w:tcBorders>
            <w:vAlign w:val="center"/>
          </w:tcPr>
          <w:p w:rsidR="00DC15F9" w:rsidRDefault="00DC15F9">
            <w:pPr>
              <w:jc w:val="center"/>
              <w:rPr>
                <w:b/>
                <w:bCs/>
                <w:iCs/>
                <w:sz w:val="18"/>
                <w:szCs w:val="18"/>
              </w:rPr>
            </w:pPr>
          </w:p>
        </w:tc>
      </w:tr>
      <w:tr w:rsidR="00DC15F9">
        <w:trPr>
          <w:cantSplit/>
          <w:trHeight w:hRule="exact" w:val="64"/>
          <w:jc w:val="center"/>
        </w:trPr>
        <w:tc>
          <w:tcPr>
            <w:tcW w:w="3901" w:type="dxa"/>
            <w:gridSpan w:val="4"/>
            <w:tcBorders>
              <w:top w:val="single" w:sz="4" w:space="0" w:color="auto"/>
              <w:bottom w:val="single" w:sz="12" w:space="0" w:color="auto"/>
            </w:tcBorders>
            <w:vAlign w:val="center"/>
          </w:tcPr>
          <w:p w:rsidR="00DC15F9" w:rsidRDefault="00DC15F9">
            <w:pPr>
              <w:spacing w:line="280" w:lineRule="exact"/>
              <w:jc w:val="center"/>
              <w:rPr>
                <w:rFonts w:ascii="宋体" w:hAnsi="宋体"/>
                <w:b/>
                <w:bCs/>
                <w:iCs/>
                <w:sz w:val="18"/>
                <w:szCs w:val="18"/>
              </w:rPr>
            </w:pPr>
          </w:p>
        </w:tc>
        <w:tc>
          <w:tcPr>
            <w:tcW w:w="550" w:type="dxa"/>
            <w:tcBorders>
              <w:top w:val="single" w:sz="4" w:space="0" w:color="auto"/>
              <w:bottom w:val="single" w:sz="12" w:space="0" w:color="auto"/>
            </w:tcBorders>
            <w:vAlign w:val="center"/>
          </w:tcPr>
          <w:p w:rsidR="00DC15F9" w:rsidRDefault="00DC15F9">
            <w:pPr>
              <w:spacing w:line="280" w:lineRule="exact"/>
              <w:jc w:val="center"/>
              <w:rPr>
                <w:rFonts w:ascii="宋体" w:hAnsi="宋体"/>
                <w:b/>
                <w:bCs/>
                <w:iCs/>
                <w:sz w:val="18"/>
                <w:szCs w:val="18"/>
              </w:rPr>
            </w:pPr>
          </w:p>
        </w:tc>
        <w:tc>
          <w:tcPr>
            <w:tcW w:w="1356" w:type="dxa"/>
            <w:tcBorders>
              <w:top w:val="single" w:sz="4" w:space="0" w:color="auto"/>
              <w:bottom w:val="single" w:sz="12" w:space="0" w:color="auto"/>
              <w:right w:val="single" w:sz="4" w:space="0" w:color="auto"/>
            </w:tcBorders>
            <w:vAlign w:val="center"/>
          </w:tcPr>
          <w:p w:rsidR="00DC15F9" w:rsidRDefault="00DC15F9">
            <w:pPr>
              <w:jc w:val="center"/>
              <w:rPr>
                <w:b/>
                <w:bCs/>
                <w:iCs/>
                <w:sz w:val="18"/>
                <w:szCs w:val="18"/>
              </w:rPr>
            </w:pPr>
          </w:p>
        </w:tc>
        <w:tc>
          <w:tcPr>
            <w:tcW w:w="709" w:type="dxa"/>
            <w:tcBorders>
              <w:top w:val="single" w:sz="4" w:space="0" w:color="auto"/>
              <w:left w:val="single" w:sz="4" w:space="0" w:color="auto"/>
              <w:bottom w:val="single" w:sz="12" w:space="0" w:color="auto"/>
            </w:tcBorders>
            <w:vAlign w:val="center"/>
          </w:tcPr>
          <w:p w:rsidR="00DC15F9" w:rsidRDefault="00DC15F9">
            <w:pPr>
              <w:jc w:val="center"/>
              <w:rPr>
                <w:b/>
                <w:bCs/>
                <w:iCs/>
                <w:sz w:val="18"/>
                <w:szCs w:val="18"/>
              </w:rPr>
            </w:pPr>
          </w:p>
        </w:tc>
        <w:tc>
          <w:tcPr>
            <w:tcW w:w="1422" w:type="dxa"/>
            <w:tcBorders>
              <w:top w:val="single" w:sz="4" w:space="0" w:color="auto"/>
              <w:bottom w:val="single" w:sz="12" w:space="0" w:color="auto"/>
            </w:tcBorders>
            <w:vAlign w:val="center"/>
          </w:tcPr>
          <w:p w:rsidR="00DC15F9" w:rsidRDefault="00DC15F9">
            <w:pPr>
              <w:jc w:val="center"/>
              <w:rPr>
                <w:b/>
                <w:bCs/>
                <w:iCs/>
                <w:sz w:val="18"/>
                <w:szCs w:val="18"/>
              </w:rPr>
            </w:pPr>
          </w:p>
        </w:tc>
        <w:tc>
          <w:tcPr>
            <w:tcW w:w="708" w:type="dxa"/>
            <w:tcBorders>
              <w:top w:val="single" w:sz="4" w:space="0" w:color="auto"/>
              <w:bottom w:val="single" w:sz="12" w:space="0" w:color="auto"/>
            </w:tcBorders>
            <w:vAlign w:val="center"/>
          </w:tcPr>
          <w:p w:rsidR="00DC15F9" w:rsidRDefault="00DC15F9">
            <w:pPr>
              <w:jc w:val="center"/>
              <w:rPr>
                <w:b/>
                <w:bCs/>
                <w:iCs/>
                <w:sz w:val="18"/>
                <w:szCs w:val="18"/>
              </w:rPr>
            </w:pPr>
          </w:p>
        </w:tc>
        <w:tc>
          <w:tcPr>
            <w:tcW w:w="709" w:type="dxa"/>
            <w:tcBorders>
              <w:top w:val="single" w:sz="4" w:space="0" w:color="auto"/>
              <w:bottom w:val="single" w:sz="12" w:space="0" w:color="auto"/>
            </w:tcBorders>
            <w:vAlign w:val="center"/>
          </w:tcPr>
          <w:p w:rsidR="00DC15F9" w:rsidRDefault="00DC15F9">
            <w:pPr>
              <w:jc w:val="center"/>
              <w:rPr>
                <w:b/>
                <w:bCs/>
                <w:iCs/>
                <w:sz w:val="18"/>
                <w:szCs w:val="18"/>
              </w:rPr>
            </w:pPr>
          </w:p>
        </w:tc>
        <w:tc>
          <w:tcPr>
            <w:tcW w:w="567" w:type="dxa"/>
            <w:tcBorders>
              <w:top w:val="single" w:sz="4" w:space="0" w:color="auto"/>
              <w:bottom w:val="single" w:sz="12" w:space="0" w:color="auto"/>
            </w:tcBorders>
            <w:vAlign w:val="center"/>
          </w:tcPr>
          <w:p w:rsidR="00DC15F9" w:rsidRDefault="00DC15F9">
            <w:pPr>
              <w:jc w:val="center"/>
              <w:rPr>
                <w:b/>
                <w:bCs/>
                <w:iCs/>
                <w:sz w:val="18"/>
                <w:szCs w:val="18"/>
              </w:rPr>
            </w:pPr>
          </w:p>
        </w:tc>
        <w:tc>
          <w:tcPr>
            <w:tcW w:w="567" w:type="dxa"/>
            <w:tcBorders>
              <w:top w:val="single" w:sz="4" w:space="0" w:color="auto"/>
              <w:bottom w:val="single" w:sz="12" w:space="0" w:color="auto"/>
            </w:tcBorders>
            <w:vAlign w:val="center"/>
          </w:tcPr>
          <w:p w:rsidR="00DC15F9" w:rsidRDefault="00DC15F9">
            <w:pPr>
              <w:ind w:leftChars="-63" w:left="-132" w:rightChars="-44" w:right="-92"/>
              <w:jc w:val="center"/>
              <w:rPr>
                <w:b/>
                <w:bCs/>
                <w:iCs/>
                <w:sz w:val="18"/>
                <w:szCs w:val="18"/>
              </w:rPr>
            </w:pPr>
          </w:p>
        </w:tc>
        <w:tc>
          <w:tcPr>
            <w:tcW w:w="567" w:type="dxa"/>
            <w:tcBorders>
              <w:top w:val="single" w:sz="4" w:space="0" w:color="auto"/>
              <w:bottom w:val="single" w:sz="12" w:space="0" w:color="auto"/>
            </w:tcBorders>
            <w:vAlign w:val="center"/>
          </w:tcPr>
          <w:p w:rsidR="00DC15F9" w:rsidRDefault="00DC15F9">
            <w:pPr>
              <w:jc w:val="center"/>
              <w:rPr>
                <w:b/>
                <w:bCs/>
                <w:iCs/>
                <w:sz w:val="18"/>
                <w:szCs w:val="18"/>
              </w:rPr>
            </w:pPr>
          </w:p>
        </w:tc>
        <w:tc>
          <w:tcPr>
            <w:tcW w:w="567" w:type="dxa"/>
            <w:tcBorders>
              <w:top w:val="single" w:sz="4" w:space="0" w:color="auto"/>
              <w:bottom w:val="single" w:sz="12" w:space="0" w:color="auto"/>
            </w:tcBorders>
            <w:vAlign w:val="center"/>
          </w:tcPr>
          <w:p w:rsidR="00DC15F9" w:rsidRDefault="00DC15F9">
            <w:pPr>
              <w:jc w:val="center"/>
              <w:rPr>
                <w:b/>
                <w:bCs/>
                <w:iCs/>
                <w:sz w:val="18"/>
                <w:szCs w:val="18"/>
              </w:rPr>
            </w:pPr>
          </w:p>
        </w:tc>
        <w:tc>
          <w:tcPr>
            <w:tcW w:w="567" w:type="dxa"/>
            <w:tcBorders>
              <w:top w:val="single" w:sz="4" w:space="0" w:color="auto"/>
              <w:bottom w:val="single" w:sz="12" w:space="0" w:color="auto"/>
            </w:tcBorders>
            <w:vAlign w:val="center"/>
          </w:tcPr>
          <w:p w:rsidR="00DC15F9" w:rsidRDefault="00DC15F9">
            <w:pPr>
              <w:jc w:val="center"/>
              <w:rPr>
                <w:b/>
                <w:sz w:val="18"/>
                <w:szCs w:val="18"/>
              </w:rPr>
            </w:pPr>
          </w:p>
        </w:tc>
        <w:tc>
          <w:tcPr>
            <w:tcW w:w="624" w:type="dxa"/>
            <w:tcBorders>
              <w:top w:val="single" w:sz="4" w:space="0" w:color="auto"/>
              <w:bottom w:val="single" w:sz="12" w:space="0" w:color="auto"/>
            </w:tcBorders>
            <w:vAlign w:val="center"/>
          </w:tcPr>
          <w:p w:rsidR="00DC15F9" w:rsidRDefault="00DC15F9">
            <w:pPr>
              <w:jc w:val="center"/>
              <w:rPr>
                <w:b/>
                <w:bCs/>
                <w:iCs/>
                <w:sz w:val="18"/>
                <w:szCs w:val="18"/>
              </w:rPr>
            </w:pPr>
          </w:p>
        </w:tc>
      </w:tr>
      <w:tr w:rsidR="00DC15F9">
        <w:trPr>
          <w:cantSplit/>
          <w:trHeight w:hRule="exact" w:val="294"/>
          <w:jc w:val="center"/>
        </w:trPr>
        <w:tc>
          <w:tcPr>
            <w:tcW w:w="562" w:type="dxa"/>
            <w:vMerge w:val="restart"/>
            <w:tcBorders>
              <w:top w:val="single" w:sz="12" w:space="0" w:color="auto"/>
            </w:tcBorders>
            <w:vAlign w:val="center"/>
          </w:tcPr>
          <w:p w:rsidR="00DC15F9" w:rsidRDefault="00232D04">
            <w:pPr>
              <w:spacing w:line="280" w:lineRule="exact"/>
              <w:jc w:val="center"/>
              <w:rPr>
                <w:rFonts w:ascii="宋体" w:hAnsi="宋体"/>
                <w:sz w:val="18"/>
                <w:szCs w:val="18"/>
              </w:rPr>
            </w:pPr>
            <w:r>
              <w:rPr>
                <w:rFonts w:ascii="宋体" w:hAnsi="宋体" w:hint="eastAsia"/>
                <w:sz w:val="18"/>
                <w:szCs w:val="18"/>
              </w:rPr>
              <w:t>职业技术课程</w:t>
            </w:r>
          </w:p>
        </w:tc>
        <w:tc>
          <w:tcPr>
            <w:tcW w:w="426" w:type="dxa"/>
            <w:vMerge w:val="restart"/>
            <w:tcBorders>
              <w:top w:val="single" w:sz="12" w:space="0" w:color="auto"/>
              <w:right w:val="single" w:sz="4" w:space="0" w:color="auto"/>
            </w:tcBorders>
            <w:vAlign w:val="center"/>
          </w:tcPr>
          <w:p w:rsidR="00DC15F9" w:rsidRDefault="00232D04">
            <w:pPr>
              <w:spacing w:line="280" w:lineRule="exact"/>
              <w:jc w:val="center"/>
              <w:rPr>
                <w:rFonts w:ascii="宋体" w:hAnsi="宋体"/>
                <w:sz w:val="18"/>
                <w:szCs w:val="18"/>
              </w:rPr>
            </w:pPr>
            <w:r>
              <w:rPr>
                <w:rFonts w:ascii="宋体" w:hAnsi="宋体" w:hint="eastAsia"/>
                <w:sz w:val="18"/>
                <w:szCs w:val="18"/>
              </w:rPr>
              <w:t>基础技能课</w:t>
            </w:r>
          </w:p>
        </w:tc>
        <w:tc>
          <w:tcPr>
            <w:tcW w:w="425" w:type="dxa"/>
            <w:tcBorders>
              <w:top w:val="single" w:sz="12" w:space="0" w:color="auto"/>
              <w:left w:val="single" w:sz="4" w:space="0" w:color="auto"/>
            </w:tcBorders>
            <w:vAlign w:val="center"/>
          </w:tcPr>
          <w:p w:rsidR="00DC15F9" w:rsidRDefault="00232D04">
            <w:pPr>
              <w:spacing w:line="280" w:lineRule="exact"/>
              <w:jc w:val="center"/>
              <w:rPr>
                <w:rFonts w:ascii="宋体" w:hAnsi="宋体"/>
                <w:sz w:val="18"/>
                <w:szCs w:val="18"/>
              </w:rPr>
            </w:pPr>
            <w:r>
              <w:rPr>
                <w:rFonts w:ascii="宋体" w:hAnsi="宋体" w:hint="eastAsia"/>
                <w:sz w:val="18"/>
                <w:szCs w:val="18"/>
              </w:rPr>
              <w:t>1</w:t>
            </w:r>
          </w:p>
        </w:tc>
        <w:tc>
          <w:tcPr>
            <w:tcW w:w="2488" w:type="dxa"/>
            <w:tcBorders>
              <w:top w:val="single" w:sz="12" w:space="0" w:color="auto"/>
            </w:tcBorders>
            <w:vAlign w:val="center"/>
          </w:tcPr>
          <w:p w:rsidR="00DC15F9" w:rsidRDefault="00DC15F9">
            <w:pPr>
              <w:spacing w:line="280" w:lineRule="exact"/>
              <w:rPr>
                <w:rFonts w:ascii="宋体" w:hAnsi="宋体"/>
                <w:sz w:val="18"/>
                <w:szCs w:val="18"/>
              </w:rPr>
            </w:pPr>
          </w:p>
        </w:tc>
        <w:tc>
          <w:tcPr>
            <w:tcW w:w="550" w:type="dxa"/>
            <w:tcBorders>
              <w:top w:val="single" w:sz="12" w:space="0" w:color="auto"/>
            </w:tcBorders>
            <w:vAlign w:val="center"/>
          </w:tcPr>
          <w:p w:rsidR="00DC15F9" w:rsidRDefault="00DC15F9">
            <w:pPr>
              <w:spacing w:line="280" w:lineRule="exact"/>
              <w:jc w:val="center"/>
              <w:rPr>
                <w:rFonts w:ascii="宋体" w:hAnsi="宋体"/>
                <w:sz w:val="18"/>
                <w:szCs w:val="18"/>
              </w:rPr>
            </w:pPr>
          </w:p>
        </w:tc>
        <w:tc>
          <w:tcPr>
            <w:tcW w:w="1356" w:type="dxa"/>
            <w:tcBorders>
              <w:top w:val="single" w:sz="12" w:space="0" w:color="auto"/>
              <w:right w:val="single" w:sz="4" w:space="0" w:color="auto"/>
            </w:tcBorders>
            <w:vAlign w:val="center"/>
          </w:tcPr>
          <w:p w:rsidR="00DC15F9" w:rsidRDefault="00DC15F9">
            <w:pPr>
              <w:spacing w:line="280" w:lineRule="exact"/>
              <w:jc w:val="center"/>
              <w:rPr>
                <w:rFonts w:ascii="宋体" w:hAnsi="宋体"/>
                <w:sz w:val="18"/>
                <w:szCs w:val="18"/>
              </w:rPr>
            </w:pPr>
          </w:p>
        </w:tc>
        <w:tc>
          <w:tcPr>
            <w:tcW w:w="709" w:type="dxa"/>
            <w:tcBorders>
              <w:top w:val="single" w:sz="12" w:space="0" w:color="auto"/>
              <w:left w:val="single" w:sz="4" w:space="0" w:color="auto"/>
            </w:tcBorders>
            <w:vAlign w:val="center"/>
          </w:tcPr>
          <w:p w:rsidR="00DC15F9" w:rsidRDefault="00DC15F9">
            <w:pPr>
              <w:spacing w:line="280" w:lineRule="exact"/>
              <w:jc w:val="center"/>
              <w:rPr>
                <w:rFonts w:ascii="宋体" w:hAnsi="宋体"/>
                <w:sz w:val="18"/>
                <w:szCs w:val="18"/>
              </w:rPr>
            </w:pPr>
          </w:p>
        </w:tc>
        <w:tc>
          <w:tcPr>
            <w:tcW w:w="1422" w:type="dxa"/>
            <w:tcBorders>
              <w:top w:val="single" w:sz="12" w:space="0" w:color="auto"/>
            </w:tcBorders>
            <w:vAlign w:val="center"/>
          </w:tcPr>
          <w:p w:rsidR="00DC15F9" w:rsidRDefault="00DC15F9">
            <w:pPr>
              <w:spacing w:line="280" w:lineRule="exact"/>
              <w:jc w:val="center"/>
              <w:rPr>
                <w:rFonts w:ascii="宋体" w:hAnsi="宋体"/>
                <w:sz w:val="18"/>
                <w:szCs w:val="18"/>
              </w:rPr>
            </w:pPr>
          </w:p>
        </w:tc>
        <w:tc>
          <w:tcPr>
            <w:tcW w:w="708" w:type="dxa"/>
            <w:tcBorders>
              <w:top w:val="single" w:sz="12" w:space="0" w:color="auto"/>
            </w:tcBorders>
            <w:vAlign w:val="center"/>
          </w:tcPr>
          <w:p w:rsidR="00DC15F9" w:rsidRDefault="00DC15F9">
            <w:pPr>
              <w:spacing w:line="280" w:lineRule="exact"/>
              <w:jc w:val="center"/>
              <w:rPr>
                <w:rFonts w:ascii="宋体" w:hAnsi="宋体"/>
                <w:sz w:val="18"/>
                <w:szCs w:val="18"/>
              </w:rPr>
            </w:pPr>
          </w:p>
        </w:tc>
        <w:tc>
          <w:tcPr>
            <w:tcW w:w="709" w:type="dxa"/>
            <w:tcBorders>
              <w:top w:val="single" w:sz="12" w:space="0" w:color="auto"/>
            </w:tcBorders>
            <w:vAlign w:val="center"/>
          </w:tcPr>
          <w:p w:rsidR="00DC15F9" w:rsidRDefault="00DC15F9">
            <w:pPr>
              <w:spacing w:line="280" w:lineRule="exact"/>
              <w:jc w:val="center"/>
              <w:rPr>
                <w:rFonts w:ascii="宋体" w:hAnsi="宋体"/>
                <w:sz w:val="18"/>
                <w:szCs w:val="18"/>
              </w:rPr>
            </w:pPr>
          </w:p>
        </w:tc>
        <w:tc>
          <w:tcPr>
            <w:tcW w:w="567" w:type="dxa"/>
            <w:tcBorders>
              <w:top w:val="single" w:sz="12" w:space="0" w:color="auto"/>
            </w:tcBorders>
            <w:vAlign w:val="center"/>
          </w:tcPr>
          <w:p w:rsidR="00DC15F9" w:rsidRDefault="00DC15F9">
            <w:pPr>
              <w:spacing w:line="280" w:lineRule="exact"/>
              <w:jc w:val="center"/>
              <w:rPr>
                <w:rFonts w:ascii="宋体" w:hAnsi="宋体"/>
                <w:sz w:val="18"/>
                <w:szCs w:val="18"/>
              </w:rPr>
            </w:pPr>
          </w:p>
        </w:tc>
        <w:tc>
          <w:tcPr>
            <w:tcW w:w="567" w:type="dxa"/>
            <w:tcBorders>
              <w:top w:val="single" w:sz="12" w:space="0" w:color="auto"/>
            </w:tcBorders>
            <w:vAlign w:val="center"/>
          </w:tcPr>
          <w:p w:rsidR="00DC15F9" w:rsidRDefault="00DC15F9">
            <w:pPr>
              <w:spacing w:line="280" w:lineRule="exact"/>
              <w:jc w:val="center"/>
              <w:rPr>
                <w:rFonts w:ascii="宋体" w:hAnsi="宋体"/>
                <w:sz w:val="18"/>
                <w:szCs w:val="18"/>
              </w:rPr>
            </w:pPr>
          </w:p>
        </w:tc>
        <w:tc>
          <w:tcPr>
            <w:tcW w:w="567" w:type="dxa"/>
            <w:tcBorders>
              <w:top w:val="single" w:sz="12" w:space="0" w:color="auto"/>
            </w:tcBorders>
            <w:vAlign w:val="center"/>
          </w:tcPr>
          <w:p w:rsidR="00DC15F9" w:rsidRDefault="00DC15F9">
            <w:pPr>
              <w:spacing w:line="280" w:lineRule="exact"/>
              <w:jc w:val="center"/>
              <w:rPr>
                <w:rFonts w:ascii="宋体" w:hAnsi="宋体"/>
                <w:sz w:val="18"/>
                <w:szCs w:val="18"/>
              </w:rPr>
            </w:pPr>
          </w:p>
        </w:tc>
        <w:tc>
          <w:tcPr>
            <w:tcW w:w="567" w:type="dxa"/>
            <w:tcBorders>
              <w:top w:val="single" w:sz="12" w:space="0" w:color="auto"/>
            </w:tcBorders>
            <w:vAlign w:val="center"/>
          </w:tcPr>
          <w:p w:rsidR="00DC15F9" w:rsidRDefault="00DC15F9">
            <w:pPr>
              <w:spacing w:line="280" w:lineRule="exact"/>
              <w:jc w:val="center"/>
              <w:rPr>
                <w:rFonts w:ascii="宋体" w:hAnsi="宋体"/>
                <w:sz w:val="18"/>
                <w:szCs w:val="18"/>
              </w:rPr>
            </w:pPr>
          </w:p>
        </w:tc>
        <w:tc>
          <w:tcPr>
            <w:tcW w:w="567" w:type="dxa"/>
            <w:tcBorders>
              <w:top w:val="single" w:sz="12" w:space="0" w:color="auto"/>
            </w:tcBorders>
            <w:vAlign w:val="center"/>
          </w:tcPr>
          <w:p w:rsidR="00DC15F9" w:rsidRDefault="00DC15F9">
            <w:pPr>
              <w:spacing w:line="280" w:lineRule="exact"/>
              <w:jc w:val="center"/>
              <w:rPr>
                <w:rFonts w:ascii="宋体" w:hAnsi="宋体"/>
                <w:sz w:val="18"/>
                <w:szCs w:val="18"/>
              </w:rPr>
            </w:pPr>
          </w:p>
        </w:tc>
        <w:tc>
          <w:tcPr>
            <w:tcW w:w="624" w:type="dxa"/>
            <w:tcBorders>
              <w:top w:val="single" w:sz="12" w:space="0" w:color="auto"/>
            </w:tcBorders>
            <w:vAlign w:val="center"/>
          </w:tcPr>
          <w:p w:rsidR="00DC15F9" w:rsidRDefault="00DC15F9">
            <w:pPr>
              <w:spacing w:line="280" w:lineRule="exact"/>
              <w:jc w:val="center"/>
              <w:rPr>
                <w:rFonts w:ascii="宋体" w:hAnsi="宋体"/>
                <w:sz w:val="18"/>
                <w:szCs w:val="18"/>
              </w:rPr>
            </w:pPr>
          </w:p>
        </w:tc>
      </w:tr>
      <w:tr w:rsidR="00DC15F9">
        <w:trPr>
          <w:cantSplit/>
          <w:trHeight w:hRule="exact" w:val="294"/>
          <w:jc w:val="center"/>
        </w:trPr>
        <w:tc>
          <w:tcPr>
            <w:tcW w:w="562" w:type="dxa"/>
            <w:vMerge/>
            <w:vAlign w:val="center"/>
          </w:tcPr>
          <w:p w:rsidR="00DC15F9" w:rsidRDefault="00DC15F9">
            <w:pPr>
              <w:spacing w:line="280" w:lineRule="exact"/>
              <w:jc w:val="center"/>
              <w:rPr>
                <w:rFonts w:ascii="宋体" w:hAnsi="宋体"/>
                <w:sz w:val="18"/>
                <w:szCs w:val="18"/>
              </w:rPr>
            </w:pPr>
          </w:p>
        </w:tc>
        <w:tc>
          <w:tcPr>
            <w:tcW w:w="426" w:type="dxa"/>
            <w:vMerge/>
            <w:tcBorders>
              <w:right w:val="single" w:sz="4" w:space="0" w:color="auto"/>
            </w:tcBorders>
            <w:vAlign w:val="center"/>
          </w:tcPr>
          <w:p w:rsidR="00DC15F9" w:rsidRDefault="00DC15F9">
            <w:pPr>
              <w:spacing w:line="280" w:lineRule="exact"/>
              <w:jc w:val="center"/>
              <w:rPr>
                <w:rFonts w:ascii="宋体" w:hAnsi="宋体"/>
                <w:sz w:val="18"/>
                <w:szCs w:val="18"/>
              </w:rPr>
            </w:pPr>
          </w:p>
        </w:tc>
        <w:tc>
          <w:tcPr>
            <w:tcW w:w="425" w:type="dxa"/>
            <w:tcBorders>
              <w:left w:val="single" w:sz="4" w:space="0" w:color="auto"/>
            </w:tcBorders>
            <w:vAlign w:val="center"/>
          </w:tcPr>
          <w:p w:rsidR="00DC15F9" w:rsidRDefault="00232D04">
            <w:pPr>
              <w:spacing w:line="280" w:lineRule="exact"/>
              <w:jc w:val="center"/>
              <w:rPr>
                <w:rFonts w:ascii="宋体" w:hAnsi="宋体"/>
                <w:sz w:val="18"/>
                <w:szCs w:val="18"/>
              </w:rPr>
            </w:pPr>
            <w:r>
              <w:rPr>
                <w:rFonts w:ascii="宋体" w:hAnsi="宋体" w:hint="eastAsia"/>
                <w:sz w:val="18"/>
                <w:szCs w:val="18"/>
              </w:rPr>
              <w:t>2</w:t>
            </w:r>
          </w:p>
        </w:tc>
        <w:tc>
          <w:tcPr>
            <w:tcW w:w="2488" w:type="dxa"/>
            <w:vAlign w:val="center"/>
          </w:tcPr>
          <w:p w:rsidR="00DC15F9" w:rsidRDefault="00DC15F9">
            <w:pPr>
              <w:spacing w:line="240" w:lineRule="exact"/>
              <w:rPr>
                <w:rFonts w:ascii="宋体" w:hAnsi="宋体"/>
                <w:spacing w:val="-12"/>
                <w:sz w:val="18"/>
                <w:szCs w:val="18"/>
              </w:rPr>
            </w:pPr>
          </w:p>
        </w:tc>
        <w:tc>
          <w:tcPr>
            <w:tcW w:w="550" w:type="dxa"/>
            <w:vAlign w:val="center"/>
          </w:tcPr>
          <w:p w:rsidR="00DC15F9" w:rsidRDefault="00DC15F9">
            <w:pPr>
              <w:spacing w:line="280" w:lineRule="exact"/>
              <w:jc w:val="center"/>
              <w:rPr>
                <w:rFonts w:ascii="宋体" w:hAnsi="宋体"/>
                <w:sz w:val="18"/>
                <w:szCs w:val="18"/>
              </w:rPr>
            </w:pPr>
          </w:p>
        </w:tc>
        <w:tc>
          <w:tcPr>
            <w:tcW w:w="1356" w:type="dxa"/>
            <w:tcBorders>
              <w:right w:val="single" w:sz="4" w:space="0" w:color="auto"/>
            </w:tcBorders>
            <w:vAlign w:val="center"/>
          </w:tcPr>
          <w:p w:rsidR="00DC15F9" w:rsidRDefault="00DC15F9">
            <w:pPr>
              <w:spacing w:line="280" w:lineRule="exact"/>
              <w:jc w:val="center"/>
              <w:rPr>
                <w:rFonts w:ascii="宋体" w:hAnsi="宋体"/>
                <w:sz w:val="18"/>
                <w:szCs w:val="18"/>
              </w:rPr>
            </w:pPr>
          </w:p>
        </w:tc>
        <w:tc>
          <w:tcPr>
            <w:tcW w:w="709" w:type="dxa"/>
            <w:tcBorders>
              <w:left w:val="single" w:sz="4" w:space="0" w:color="auto"/>
            </w:tcBorders>
            <w:vAlign w:val="center"/>
          </w:tcPr>
          <w:p w:rsidR="00DC15F9" w:rsidRDefault="00DC15F9">
            <w:pPr>
              <w:spacing w:line="280" w:lineRule="exact"/>
              <w:jc w:val="center"/>
              <w:rPr>
                <w:rFonts w:ascii="宋体" w:hAnsi="宋体"/>
                <w:sz w:val="18"/>
                <w:szCs w:val="18"/>
              </w:rPr>
            </w:pPr>
          </w:p>
        </w:tc>
        <w:tc>
          <w:tcPr>
            <w:tcW w:w="1422" w:type="dxa"/>
            <w:vAlign w:val="center"/>
          </w:tcPr>
          <w:p w:rsidR="00DC15F9" w:rsidRDefault="00DC15F9">
            <w:pPr>
              <w:spacing w:line="280" w:lineRule="exact"/>
              <w:jc w:val="center"/>
              <w:rPr>
                <w:rFonts w:ascii="宋体" w:hAnsi="宋体"/>
                <w:sz w:val="18"/>
                <w:szCs w:val="18"/>
              </w:rPr>
            </w:pPr>
          </w:p>
        </w:tc>
        <w:tc>
          <w:tcPr>
            <w:tcW w:w="708" w:type="dxa"/>
            <w:vAlign w:val="center"/>
          </w:tcPr>
          <w:p w:rsidR="00DC15F9" w:rsidRDefault="00DC15F9">
            <w:pPr>
              <w:spacing w:line="280" w:lineRule="exact"/>
              <w:jc w:val="center"/>
              <w:rPr>
                <w:rFonts w:ascii="宋体" w:hAnsi="宋体"/>
                <w:sz w:val="18"/>
                <w:szCs w:val="18"/>
              </w:rPr>
            </w:pPr>
          </w:p>
        </w:tc>
        <w:tc>
          <w:tcPr>
            <w:tcW w:w="709" w:type="dxa"/>
            <w:vAlign w:val="center"/>
          </w:tcPr>
          <w:p w:rsidR="00DC15F9" w:rsidRDefault="00DC15F9">
            <w:pPr>
              <w:spacing w:line="280" w:lineRule="exact"/>
              <w:jc w:val="center"/>
              <w:rPr>
                <w:rFonts w:ascii="宋体" w:hAnsi="宋体"/>
                <w:sz w:val="18"/>
                <w:szCs w:val="18"/>
              </w:rPr>
            </w:pPr>
          </w:p>
        </w:tc>
        <w:tc>
          <w:tcPr>
            <w:tcW w:w="567" w:type="dxa"/>
            <w:vAlign w:val="center"/>
          </w:tcPr>
          <w:p w:rsidR="00DC15F9" w:rsidRDefault="00DC15F9">
            <w:pPr>
              <w:spacing w:line="280" w:lineRule="exact"/>
              <w:jc w:val="center"/>
              <w:rPr>
                <w:rFonts w:ascii="宋体" w:hAnsi="宋体"/>
                <w:sz w:val="18"/>
                <w:szCs w:val="18"/>
              </w:rPr>
            </w:pPr>
          </w:p>
        </w:tc>
        <w:tc>
          <w:tcPr>
            <w:tcW w:w="567" w:type="dxa"/>
            <w:vAlign w:val="center"/>
          </w:tcPr>
          <w:p w:rsidR="00DC15F9" w:rsidRDefault="00DC15F9">
            <w:pPr>
              <w:spacing w:line="280" w:lineRule="exact"/>
              <w:jc w:val="center"/>
              <w:rPr>
                <w:rFonts w:ascii="宋体" w:hAnsi="宋体"/>
                <w:sz w:val="18"/>
                <w:szCs w:val="18"/>
              </w:rPr>
            </w:pPr>
          </w:p>
        </w:tc>
        <w:tc>
          <w:tcPr>
            <w:tcW w:w="567" w:type="dxa"/>
            <w:vAlign w:val="center"/>
          </w:tcPr>
          <w:p w:rsidR="00DC15F9" w:rsidRDefault="00DC15F9">
            <w:pPr>
              <w:spacing w:line="280" w:lineRule="exact"/>
              <w:jc w:val="center"/>
              <w:rPr>
                <w:rFonts w:ascii="宋体" w:hAnsi="宋体"/>
                <w:sz w:val="18"/>
                <w:szCs w:val="18"/>
              </w:rPr>
            </w:pPr>
          </w:p>
        </w:tc>
        <w:tc>
          <w:tcPr>
            <w:tcW w:w="567" w:type="dxa"/>
            <w:vAlign w:val="center"/>
          </w:tcPr>
          <w:p w:rsidR="00DC15F9" w:rsidRDefault="00DC15F9">
            <w:pPr>
              <w:spacing w:line="280" w:lineRule="exact"/>
              <w:jc w:val="center"/>
              <w:rPr>
                <w:rFonts w:ascii="宋体" w:hAnsi="宋体"/>
                <w:sz w:val="18"/>
                <w:szCs w:val="18"/>
              </w:rPr>
            </w:pPr>
          </w:p>
        </w:tc>
        <w:tc>
          <w:tcPr>
            <w:tcW w:w="567" w:type="dxa"/>
            <w:vAlign w:val="center"/>
          </w:tcPr>
          <w:p w:rsidR="00DC15F9" w:rsidRDefault="00DC15F9">
            <w:pPr>
              <w:spacing w:line="280" w:lineRule="exact"/>
              <w:jc w:val="center"/>
              <w:rPr>
                <w:rFonts w:ascii="宋体" w:hAnsi="宋体"/>
                <w:sz w:val="18"/>
                <w:szCs w:val="18"/>
              </w:rPr>
            </w:pPr>
          </w:p>
        </w:tc>
        <w:tc>
          <w:tcPr>
            <w:tcW w:w="624" w:type="dxa"/>
            <w:vAlign w:val="center"/>
          </w:tcPr>
          <w:p w:rsidR="00DC15F9" w:rsidRDefault="00DC15F9">
            <w:pPr>
              <w:spacing w:line="280" w:lineRule="exact"/>
              <w:jc w:val="center"/>
              <w:rPr>
                <w:rFonts w:ascii="宋体" w:hAnsi="宋体"/>
                <w:sz w:val="18"/>
                <w:szCs w:val="18"/>
              </w:rPr>
            </w:pPr>
          </w:p>
        </w:tc>
      </w:tr>
      <w:tr w:rsidR="00DC15F9">
        <w:trPr>
          <w:cantSplit/>
          <w:trHeight w:hRule="exact" w:val="294"/>
          <w:jc w:val="center"/>
        </w:trPr>
        <w:tc>
          <w:tcPr>
            <w:tcW w:w="562" w:type="dxa"/>
            <w:vMerge/>
            <w:vAlign w:val="center"/>
          </w:tcPr>
          <w:p w:rsidR="00DC15F9" w:rsidRDefault="00DC15F9">
            <w:pPr>
              <w:spacing w:line="280" w:lineRule="exact"/>
              <w:jc w:val="center"/>
              <w:rPr>
                <w:rFonts w:ascii="宋体" w:hAnsi="宋体"/>
                <w:sz w:val="18"/>
                <w:szCs w:val="18"/>
              </w:rPr>
            </w:pPr>
          </w:p>
        </w:tc>
        <w:tc>
          <w:tcPr>
            <w:tcW w:w="426" w:type="dxa"/>
            <w:vMerge/>
            <w:tcBorders>
              <w:right w:val="single" w:sz="4" w:space="0" w:color="auto"/>
            </w:tcBorders>
            <w:vAlign w:val="center"/>
          </w:tcPr>
          <w:p w:rsidR="00DC15F9" w:rsidRDefault="00DC15F9">
            <w:pPr>
              <w:spacing w:line="280" w:lineRule="exact"/>
              <w:jc w:val="center"/>
              <w:rPr>
                <w:rFonts w:ascii="宋体" w:hAnsi="宋体"/>
                <w:sz w:val="18"/>
                <w:szCs w:val="18"/>
              </w:rPr>
            </w:pPr>
          </w:p>
        </w:tc>
        <w:tc>
          <w:tcPr>
            <w:tcW w:w="425" w:type="dxa"/>
            <w:tcBorders>
              <w:left w:val="single" w:sz="4" w:space="0" w:color="auto"/>
            </w:tcBorders>
            <w:vAlign w:val="center"/>
          </w:tcPr>
          <w:p w:rsidR="00DC15F9" w:rsidRDefault="00232D04">
            <w:pPr>
              <w:spacing w:line="280" w:lineRule="exact"/>
              <w:jc w:val="center"/>
              <w:rPr>
                <w:rFonts w:ascii="宋体" w:hAnsi="宋体"/>
                <w:sz w:val="18"/>
                <w:szCs w:val="18"/>
              </w:rPr>
            </w:pPr>
            <w:r>
              <w:rPr>
                <w:rFonts w:ascii="宋体" w:hAnsi="宋体" w:hint="eastAsia"/>
                <w:sz w:val="18"/>
                <w:szCs w:val="18"/>
              </w:rPr>
              <w:t>3</w:t>
            </w:r>
          </w:p>
        </w:tc>
        <w:tc>
          <w:tcPr>
            <w:tcW w:w="2488" w:type="dxa"/>
            <w:vAlign w:val="center"/>
          </w:tcPr>
          <w:p w:rsidR="00DC15F9" w:rsidRDefault="00DC15F9">
            <w:pPr>
              <w:spacing w:line="280" w:lineRule="exact"/>
              <w:rPr>
                <w:rFonts w:ascii="宋体" w:hAnsi="宋体"/>
                <w:sz w:val="18"/>
                <w:szCs w:val="18"/>
              </w:rPr>
            </w:pPr>
          </w:p>
        </w:tc>
        <w:tc>
          <w:tcPr>
            <w:tcW w:w="550" w:type="dxa"/>
            <w:vAlign w:val="center"/>
          </w:tcPr>
          <w:p w:rsidR="00DC15F9" w:rsidRDefault="00DC15F9">
            <w:pPr>
              <w:spacing w:line="280" w:lineRule="exact"/>
              <w:jc w:val="center"/>
              <w:rPr>
                <w:rFonts w:ascii="宋体" w:hAnsi="宋体"/>
                <w:sz w:val="18"/>
                <w:szCs w:val="18"/>
              </w:rPr>
            </w:pPr>
          </w:p>
        </w:tc>
        <w:tc>
          <w:tcPr>
            <w:tcW w:w="1356" w:type="dxa"/>
            <w:tcBorders>
              <w:right w:val="single" w:sz="4" w:space="0" w:color="auto"/>
            </w:tcBorders>
            <w:vAlign w:val="center"/>
          </w:tcPr>
          <w:p w:rsidR="00DC15F9" w:rsidRDefault="00DC15F9">
            <w:pPr>
              <w:spacing w:line="280" w:lineRule="exact"/>
              <w:jc w:val="center"/>
              <w:rPr>
                <w:rFonts w:ascii="宋体" w:hAnsi="宋体"/>
                <w:sz w:val="18"/>
                <w:szCs w:val="18"/>
              </w:rPr>
            </w:pPr>
          </w:p>
        </w:tc>
        <w:tc>
          <w:tcPr>
            <w:tcW w:w="709" w:type="dxa"/>
            <w:tcBorders>
              <w:left w:val="single" w:sz="4" w:space="0" w:color="auto"/>
            </w:tcBorders>
            <w:vAlign w:val="center"/>
          </w:tcPr>
          <w:p w:rsidR="00DC15F9" w:rsidRDefault="00DC15F9">
            <w:pPr>
              <w:spacing w:line="280" w:lineRule="exact"/>
              <w:jc w:val="center"/>
              <w:rPr>
                <w:rFonts w:ascii="宋体" w:hAnsi="宋体"/>
                <w:sz w:val="18"/>
                <w:szCs w:val="18"/>
              </w:rPr>
            </w:pPr>
          </w:p>
        </w:tc>
        <w:tc>
          <w:tcPr>
            <w:tcW w:w="1422" w:type="dxa"/>
            <w:vAlign w:val="center"/>
          </w:tcPr>
          <w:p w:rsidR="00DC15F9" w:rsidRDefault="00DC15F9">
            <w:pPr>
              <w:spacing w:line="280" w:lineRule="exact"/>
              <w:jc w:val="center"/>
              <w:rPr>
                <w:rFonts w:ascii="宋体" w:hAnsi="宋体"/>
                <w:sz w:val="18"/>
                <w:szCs w:val="18"/>
              </w:rPr>
            </w:pPr>
          </w:p>
        </w:tc>
        <w:tc>
          <w:tcPr>
            <w:tcW w:w="708" w:type="dxa"/>
            <w:vAlign w:val="center"/>
          </w:tcPr>
          <w:p w:rsidR="00DC15F9" w:rsidRDefault="00DC15F9">
            <w:pPr>
              <w:spacing w:line="280" w:lineRule="exact"/>
              <w:jc w:val="center"/>
              <w:rPr>
                <w:rFonts w:ascii="宋体" w:hAnsi="宋体"/>
                <w:sz w:val="18"/>
                <w:szCs w:val="18"/>
              </w:rPr>
            </w:pPr>
          </w:p>
        </w:tc>
        <w:tc>
          <w:tcPr>
            <w:tcW w:w="709" w:type="dxa"/>
            <w:vAlign w:val="center"/>
          </w:tcPr>
          <w:p w:rsidR="00DC15F9" w:rsidRDefault="00DC15F9">
            <w:pPr>
              <w:spacing w:line="280" w:lineRule="exact"/>
              <w:jc w:val="center"/>
              <w:rPr>
                <w:rFonts w:ascii="宋体" w:hAnsi="宋体"/>
                <w:sz w:val="18"/>
                <w:szCs w:val="18"/>
              </w:rPr>
            </w:pPr>
          </w:p>
        </w:tc>
        <w:tc>
          <w:tcPr>
            <w:tcW w:w="567" w:type="dxa"/>
            <w:vAlign w:val="center"/>
          </w:tcPr>
          <w:p w:rsidR="00DC15F9" w:rsidRDefault="00DC15F9">
            <w:pPr>
              <w:spacing w:line="280" w:lineRule="exact"/>
              <w:jc w:val="center"/>
              <w:rPr>
                <w:rFonts w:ascii="宋体" w:hAnsi="宋体"/>
                <w:sz w:val="18"/>
                <w:szCs w:val="18"/>
              </w:rPr>
            </w:pPr>
          </w:p>
        </w:tc>
        <w:tc>
          <w:tcPr>
            <w:tcW w:w="567" w:type="dxa"/>
            <w:vAlign w:val="center"/>
          </w:tcPr>
          <w:p w:rsidR="00DC15F9" w:rsidRDefault="00DC15F9">
            <w:pPr>
              <w:spacing w:line="280" w:lineRule="exact"/>
              <w:jc w:val="center"/>
              <w:rPr>
                <w:rFonts w:ascii="宋体" w:hAnsi="宋体"/>
                <w:sz w:val="18"/>
                <w:szCs w:val="18"/>
              </w:rPr>
            </w:pPr>
          </w:p>
        </w:tc>
        <w:tc>
          <w:tcPr>
            <w:tcW w:w="567" w:type="dxa"/>
            <w:vAlign w:val="center"/>
          </w:tcPr>
          <w:p w:rsidR="00DC15F9" w:rsidRDefault="00DC15F9">
            <w:pPr>
              <w:spacing w:line="280" w:lineRule="exact"/>
              <w:jc w:val="center"/>
              <w:rPr>
                <w:rFonts w:ascii="宋体" w:hAnsi="宋体"/>
                <w:sz w:val="18"/>
                <w:szCs w:val="18"/>
              </w:rPr>
            </w:pPr>
          </w:p>
        </w:tc>
        <w:tc>
          <w:tcPr>
            <w:tcW w:w="567" w:type="dxa"/>
            <w:vAlign w:val="center"/>
          </w:tcPr>
          <w:p w:rsidR="00DC15F9" w:rsidRDefault="00DC15F9">
            <w:pPr>
              <w:spacing w:line="280" w:lineRule="exact"/>
              <w:jc w:val="center"/>
              <w:rPr>
                <w:rFonts w:ascii="宋体" w:hAnsi="宋体"/>
                <w:sz w:val="18"/>
                <w:szCs w:val="18"/>
              </w:rPr>
            </w:pPr>
          </w:p>
        </w:tc>
        <w:tc>
          <w:tcPr>
            <w:tcW w:w="567" w:type="dxa"/>
            <w:vAlign w:val="center"/>
          </w:tcPr>
          <w:p w:rsidR="00DC15F9" w:rsidRDefault="00DC15F9">
            <w:pPr>
              <w:spacing w:line="280" w:lineRule="exact"/>
              <w:jc w:val="center"/>
              <w:rPr>
                <w:rFonts w:ascii="宋体" w:hAnsi="宋体"/>
                <w:sz w:val="18"/>
                <w:szCs w:val="18"/>
              </w:rPr>
            </w:pPr>
          </w:p>
        </w:tc>
        <w:tc>
          <w:tcPr>
            <w:tcW w:w="624" w:type="dxa"/>
            <w:vAlign w:val="center"/>
          </w:tcPr>
          <w:p w:rsidR="00DC15F9" w:rsidRDefault="00DC15F9">
            <w:pPr>
              <w:spacing w:line="280" w:lineRule="exact"/>
              <w:jc w:val="center"/>
              <w:rPr>
                <w:rFonts w:ascii="宋体" w:hAnsi="宋体"/>
                <w:sz w:val="18"/>
                <w:szCs w:val="18"/>
              </w:rPr>
            </w:pPr>
          </w:p>
        </w:tc>
      </w:tr>
      <w:tr w:rsidR="00DC15F9">
        <w:trPr>
          <w:cantSplit/>
          <w:trHeight w:hRule="exact" w:val="294"/>
          <w:jc w:val="center"/>
        </w:trPr>
        <w:tc>
          <w:tcPr>
            <w:tcW w:w="562" w:type="dxa"/>
            <w:vMerge/>
            <w:vAlign w:val="center"/>
          </w:tcPr>
          <w:p w:rsidR="00DC15F9" w:rsidRDefault="00DC15F9">
            <w:pPr>
              <w:spacing w:line="280" w:lineRule="exact"/>
              <w:jc w:val="center"/>
              <w:rPr>
                <w:rFonts w:ascii="宋体" w:hAnsi="宋体"/>
                <w:sz w:val="18"/>
                <w:szCs w:val="18"/>
              </w:rPr>
            </w:pPr>
          </w:p>
        </w:tc>
        <w:tc>
          <w:tcPr>
            <w:tcW w:w="426" w:type="dxa"/>
            <w:vMerge/>
            <w:tcBorders>
              <w:right w:val="single" w:sz="4" w:space="0" w:color="auto"/>
            </w:tcBorders>
            <w:vAlign w:val="center"/>
          </w:tcPr>
          <w:p w:rsidR="00DC15F9" w:rsidRDefault="00DC15F9">
            <w:pPr>
              <w:spacing w:line="280" w:lineRule="exact"/>
              <w:jc w:val="center"/>
              <w:rPr>
                <w:rFonts w:ascii="宋体" w:hAnsi="宋体"/>
                <w:sz w:val="18"/>
                <w:szCs w:val="18"/>
              </w:rPr>
            </w:pPr>
          </w:p>
        </w:tc>
        <w:tc>
          <w:tcPr>
            <w:tcW w:w="425" w:type="dxa"/>
            <w:tcBorders>
              <w:left w:val="single" w:sz="4" w:space="0" w:color="auto"/>
              <w:bottom w:val="single" w:sz="6" w:space="0" w:color="auto"/>
            </w:tcBorders>
            <w:vAlign w:val="center"/>
          </w:tcPr>
          <w:p w:rsidR="00DC15F9" w:rsidRDefault="00232D04">
            <w:pPr>
              <w:spacing w:line="280" w:lineRule="exact"/>
              <w:jc w:val="center"/>
              <w:rPr>
                <w:rFonts w:ascii="宋体" w:hAnsi="宋体"/>
                <w:sz w:val="18"/>
                <w:szCs w:val="18"/>
              </w:rPr>
            </w:pPr>
            <w:r>
              <w:rPr>
                <w:rFonts w:ascii="宋体" w:hAnsi="宋体" w:hint="eastAsia"/>
                <w:sz w:val="18"/>
                <w:szCs w:val="18"/>
              </w:rPr>
              <w:t>4</w:t>
            </w:r>
          </w:p>
        </w:tc>
        <w:tc>
          <w:tcPr>
            <w:tcW w:w="2488" w:type="dxa"/>
            <w:tcBorders>
              <w:bottom w:val="single" w:sz="6" w:space="0" w:color="auto"/>
            </w:tcBorders>
            <w:vAlign w:val="center"/>
          </w:tcPr>
          <w:p w:rsidR="00DC15F9" w:rsidRDefault="00DC15F9">
            <w:pPr>
              <w:spacing w:line="280" w:lineRule="exact"/>
              <w:rPr>
                <w:rFonts w:ascii="宋体" w:hAnsi="宋体"/>
                <w:sz w:val="18"/>
                <w:szCs w:val="18"/>
              </w:rPr>
            </w:pPr>
          </w:p>
        </w:tc>
        <w:tc>
          <w:tcPr>
            <w:tcW w:w="550" w:type="dxa"/>
            <w:tcBorders>
              <w:bottom w:val="single" w:sz="6" w:space="0" w:color="auto"/>
            </w:tcBorders>
            <w:vAlign w:val="center"/>
          </w:tcPr>
          <w:p w:rsidR="00DC15F9" w:rsidRDefault="00DC15F9">
            <w:pPr>
              <w:spacing w:line="280" w:lineRule="exact"/>
              <w:jc w:val="center"/>
              <w:rPr>
                <w:rFonts w:ascii="宋体" w:hAnsi="宋体"/>
                <w:sz w:val="18"/>
                <w:szCs w:val="18"/>
              </w:rPr>
            </w:pPr>
          </w:p>
        </w:tc>
        <w:tc>
          <w:tcPr>
            <w:tcW w:w="1356" w:type="dxa"/>
            <w:tcBorders>
              <w:bottom w:val="single" w:sz="6" w:space="0" w:color="auto"/>
              <w:right w:val="single" w:sz="4" w:space="0" w:color="auto"/>
            </w:tcBorders>
            <w:vAlign w:val="center"/>
          </w:tcPr>
          <w:p w:rsidR="00DC15F9" w:rsidRDefault="00DC15F9">
            <w:pPr>
              <w:spacing w:line="280" w:lineRule="exact"/>
              <w:jc w:val="center"/>
              <w:rPr>
                <w:rFonts w:ascii="宋体" w:hAnsi="宋体"/>
                <w:sz w:val="18"/>
                <w:szCs w:val="18"/>
              </w:rPr>
            </w:pPr>
          </w:p>
        </w:tc>
        <w:tc>
          <w:tcPr>
            <w:tcW w:w="709" w:type="dxa"/>
            <w:tcBorders>
              <w:left w:val="single" w:sz="4" w:space="0" w:color="auto"/>
              <w:bottom w:val="single" w:sz="6" w:space="0" w:color="auto"/>
            </w:tcBorders>
            <w:vAlign w:val="center"/>
          </w:tcPr>
          <w:p w:rsidR="00DC15F9" w:rsidRDefault="00DC15F9">
            <w:pPr>
              <w:spacing w:line="280" w:lineRule="exact"/>
              <w:jc w:val="center"/>
              <w:rPr>
                <w:rFonts w:ascii="宋体" w:hAnsi="宋体"/>
                <w:sz w:val="18"/>
                <w:szCs w:val="18"/>
              </w:rPr>
            </w:pPr>
          </w:p>
        </w:tc>
        <w:tc>
          <w:tcPr>
            <w:tcW w:w="1422" w:type="dxa"/>
            <w:tcBorders>
              <w:bottom w:val="single" w:sz="6" w:space="0" w:color="auto"/>
            </w:tcBorders>
            <w:vAlign w:val="center"/>
          </w:tcPr>
          <w:p w:rsidR="00DC15F9" w:rsidRDefault="00DC15F9">
            <w:pPr>
              <w:spacing w:line="280" w:lineRule="exact"/>
              <w:jc w:val="center"/>
              <w:rPr>
                <w:rFonts w:ascii="宋体" w:hAnsi="宋体"/>
                <w:sz w:val="18"/>
                <w:szCs w:val="18"/>
              </w:rPr>
            </w:pPr>
          </w:p>
        </w:tc>
        <w:tc>
          <w:tcPr>
            <w:tcW w:w="708" w:type="dxa"/>
            <w:tcBorders>
              <w:bottom w:val="single" w:sz="6" w:space="0" w:color="auto"/>
            </w:tcBorders>
            <w:vAlign w:val="center"/>
          </w:tcPr>
          <w:p w:rsidR="00DC15F9" w:rsidRDefault="00DC15F9">
            <w:pPr>
              <w:spacing w:line="280" w:lineRule="exact"/>
              <w:jc w:val="center"/>
              <w:rPr>
                <w:rFonts w:ascii="宋体" w:hAnsi="宋体"/>
                <w:sz w:val="18"/>
                <w:szCs w:val="18"/>
              </w:rPr>
            </w:pPr>
          </w:p>
        </w:tc>
        <w:tc>
          <w:tcPr>
            <w:tcW w:w="709" w:type="dxa"/>
            <w:tcBorders>
              <w:bottom w:val="single" w:sz="6" w:space="0" w:color="auto"/>
            </w:tcBorders>
            <w:vAlign w:val="center"/>
          </w:tcPr>
          <w:p w:rsidR="00DC15F9" w:rsidRDefault="00DC15F9">
            <w:pPr>
              <w:spacing w:line="280" w:lineRule="exact"/>
              <w:jc w:val="center"/>
              <w:rPr>
                <w:rFonts w:ascii="宋体" w:hAnsi="宋体"/>
                <w:sz w:val="18"/>
                <w:szCs w:val="18"/>
              </w:rPr>
            </w:pPr>
          </w:p>
        </w:tc>
        <w:tc>
          <w:tcPr>
            <w:tcW w:w="567" w:type="dxa"/>
            <w:tcBorders>
              <w:bottom w:val="single" w:sz="6" w:space="0" w:color="auto"/>
            </w:tcBorders>
            <w:vAlign w:val="center"/>
          </w:tcPr>
          <w:p w:rsidR="00DC15F9" w:rsidRDefault="00DC15F9">
            <w:pPr>
              <w:spacing w:line="280" w:lineRule="exact"/>
              <w:jc w:val="center"/>
              <w:rPr>
                <w:rFonts w:ascii="宋体" w:hAnsi="宋体"/>
                <w:sz w:val="18"/>
                <w:szCs w:val="18"/>
              </w:rPr>
            </w:pPr>
          </w:p>
        </w:tc>
        <w:tc>
          <w:tcPr>
            <w:tcW w:w="567" w:type="dxa"/>
            <w:tcBorders>
              <w:bottom w:val="single" w:sz="6" w:space="0" w:color="auto"/>
            </w:tcBorders>
            <w:vAlign w:val="center"/>
          </w:tcPr>
          <w:p w:rsidR="00DC15F9" w:rsidRDefault="00DC15F9">
            <w:pPr>
              <w:spacing w:line="280" w:lineRule="exact"/>
              <w:jc w:val="center"/>
              <w:rPr>
                <w:rFonts w:ascii="宋体" w:hAnsi="宋体"/>
                <w:sz w:val="18"/>
                <w:szCs w:val="18"/>
              </w:rPr>
            </w:pPr>
          </w:p>
        </w:tc>
        <w:tc>
          <w:tcPr>
            <w:tcW w:w="567" w:type="dxa"/>
            <w:tcBorders>
              <w:bottom w:val="single" w:sz="6" w:space="0" w:color="auto"/>
            </w:tcBorders>
            <w:vAlign w:val="center"/>
          </w:tcPr>
          <w:p w:rsidR="00DC15F9" w:rsidRDefault="00DC15F9">
            <w:pPr>
              <w:spacing w:line="280" w:lineRule="exact"/>
              <w:jc w:val="center"/>
              <w:rPr>
                <w:rFonts w:ascii="宋体" w:hAnsi="宋体"/>
                <w:sz w:val="18"/>
                <w:szCs w:val="18"/>
              </w:rPr>
            </w:pPr>
          </w:p>
        </w:tc>
        <w:tc>
          <w:tcPr>
            <w:tcW w:w="567" w:type="dxa"/>
            <w:tcBorders>
              <w:bottom w:val="single" w:sz="6" w:space="0" w:color="auto"/>
            </w:tcBorders>
            <w:vAlign w:val="center"/>
          </w:tcPr>
          <w:p w:rsidR="00DC15F9" w:rsidRDefault="00DC15F9">
            <w:pPr>
              <w:spacing w:line="280" w:lineRule="exact"/>
              <w:jc w:val="center"/>
              <w:rPr>
                <w:rFonts w:ascii="宋体" w:hAnsi="宋体"/>
                <w:sz w:val="18"/>
                <w:szCs w:val="18"/>
              </w:rPr>
            </w:pPr>
          </w:p>
        </w:tc>
        <w:tc>
          <w:tcPr>
            <w:tcW w:w="567" w:type="dxa"/>
            <w:tcBorders>
              <w:bottom w:val="single" w:sz="6" w:space="0" w:color="auto"/>
            </w:tcBorders>
            <w:vAlign w:val="center"/>
          </w:tcPr>
          <w:p w:rsidR="00DC15F9" w:rsidRDefault="00DC15F9">
            <w:pPr>
              <w:spacing w:line="280" w:lineRule="exact"/>
              <w:jc w:val="center"/>
              <w:rPr>
                <w:rFonts w:ascii="宋体" w:hAnsi="宋体"/>
                <w:sz w:val="18"/>
                <w:szCs w:val="18"/>
              </w:rPr>
            </w:pPr>
          </w:p>
        </w:tc>
        <w:tc>
          <w:tcPr>
            <w:tcW w:w="624" w:type="dxa"/>
            <w:tcBorders>
              <w:bottom w:val="single" w:sz="6" w:space="0" w:color="auto"/>
            </w:tcBorders>
            <w:vAlign w:val="center"/>
          </w:tcPr>
          <w:p w:rsidR="00DC15F9" w:rsidRDefault="00DC15F9">
            <w:pPr>
              <w:spacing w:line="280" w:lineRule="exact"/>
              <w:jc w:val="center"/>
              <w:rPr>
                <w:rFonts w:ascii="宋体" w:hAnsi="宋体"/>
                <w:sz w:val="18"/>
                <w:szCs w:val="18"/>
              </w:rPr>
            </w:pPr>
          </w:p>
        </w:tc>
      </w:tr>
      <w:tr w:rsidR="00DC15F9">
        <w:trPr>
          <w:cantSplit/>
          <w:trHeight w:val="311"/>
          <w:jc w:val="center"/>
        </w:trPr>
        <w:tc>
          <w:tcPr>
            <w:tcW w:w="562" w:type="dxa"/>
            <w:vMerge/>
            <w:vAlign w:val="center"/>
          </w:tcPr>
          <w:p w:rsidR="00DC15F9" w:rsidRDefault="00DC15F9">
            <w:pPr>
              <w:spacing w:line="280" w:lineRule="exact"/>
              <w:jc w:val="center"/>
              <w:rPr>
                <w:rFonts w:ascii="宋体" w:hAnsi="宋体"/>
                <w:sz w:val="18"/>
                <w:szCs w:val="18"/>
              </w:rPr>
            </w:pPr>
          </w:p>
        </w:tc>
        <w:tc>
          <w:tcPr>
            <w:tcW w:w="426" w:type="dxa"/>
            <w:vMerge w:val="restart"/>
            <w:tcBorders>
              <w:right w:val="single" w:sz="4" w:space="0" w:color="auto"/>
            </w:tcBorders>
            <w:vAlign w:val="center"/>
          </w:tcPr>
          <w:p w:rsidR="00DC15F9" w:rsidRDefault="00232D04">
            <w:pPr>
              <w:spacing w:line="280" w:lineRule="exact"/>
              <w:jc w:val="center"/>
              <w:rPr>
                <w:rFonts w:ascii="宋体" w:hAnsi="宋体"/>
                <w:sz w:val="18"/>
                <w:szCs w:val="18"/>
              </w:rPr>
            </w:pPr>
            <w:r>
              <w:rPr>
                <w:rFonts w:ascii="宋体" w:hAnsi="宋体" w:hint="eastAsia"/>
                <w:sz w:val="18"/>
                <w:szCs w:val="18"/>
              </w:rPr>
              <w:t>专业技能课</w:t>
            </w:r>
          </w:p>
        </w:tc>
        <w:tc>
          <w:tcPr>
            <w:tcW w:w="425" w:type="dxa"/>
            <w:tcBorders>
              <w:top w:val="single" w:sz="4" w:space="0" w:color="auto"/>
              <w:left w:val="single" w:sz="4" w:space="0" w:color="auto"/>
            </w:tcBorders>
            <w:vAlign w:val="center"/>
          </w:tcPr>
          <w:p w:rsidR="00DC15F9" w:rsidRDefault="00232D04">
            <w:pPr>
              <w:spacing w:line="280" w:lineRule="exact"/>
              <w:jc w:val="center"/>
              <w:rPr>
                <w:rFonts w:ascii="宋体" w:hAnsi="宋体"/>
                <w:sz w:val="18"/>
                <w:szCs w:val="18"/>
              </w:rPr>
            </w:pPr>
            <w:r>
              <w:rPr>
                <w:rFonts w:ascii="宋体" w:hAnsi="宋体" w:hint="eastAsia"/>
                <w:sz w:val="18"/>
                <w:szCs w:val="18"/>
              </w:rPr>
              <w:t>1</w:t>
            </w:r>
          </w:p>
        </w:tc>
        <w:tc>
          <w:tcPr>
            <w:tcW w:w="2488" w:type="dxa"/>
            <w:tcBorders>
              <w:top w:val="single" w:sz="4" w:space="0" w:color="auto"/>
            </w:tcBorders>
            <w:vAlign w:val="center"/>
          </w:tcPr>
          <w:p w:rsidR="00DC15F9" w:rsidRDefault="00DC15F9">
            <w:pPr>
              <w:spacing w:line="240" w:lineRule="exact"/>
              <w:rPr>
                <w:rFonts w:ascii="宋体" w:hAnsi="宋体"/>
                <w:sz w:val="18"/>
                <w:szCs w:val="18"/>
              </w:rPr>
            </w:pPr>
          </w:p>
        </w:tc>
        <w:tc>
          <w:tcPr>
            <w:tcW w:w="550" w:type="dxa"/>
            <w:vAlign w:val="center"/>
          </w:tcPr>
          <w:p w:rsidR="00DC15F9" w:rsidRDefault="00DC15F9">
            <w:pPr>
              <w:spacing w:line="280" w:lineRule="exact"/>
              <w:jc w:val="center"/>
              <w:rPr>
                <w:rFonts w:ascii="宋体" w:hAnsi="宋体"/>
                <w:sz w:val="18"/>
                <w:szCs w:val="18"/>
              </w:rPr>
            </w:pPr>
          </w:p>
        </w:tc>
        <w:tc>
          <w:tcPr>
            <w:tcW w:w="1356" w:type="dxa"/>
            <w:tcBorders>
              <w:right w:val="single" w:sz="4" w:space="0" w:color="auto"/>
            </w:tcBorders>
            <w:vAlign w:val="center"/>
          </w:tcPr>
          <w:p w:rsidR="00DC15F9" w:rsidRDefault="00DC15F9">
            <w:pPr>
              <w:spacing w:line="280" w:lineRule="exact"/>
              <w:jc w:val="center"/>
              <w:rPr>
                <w:rFonts w:ascii="宋体" w:hAnsi="宋体"/>
                <w:sz w:val="18"/>
                <w:szCs w:val="18"/>
              </w:rPr>
            </w:pPr>
          </w:p>
        </w:tc>
        <w:tc>
          <w:tcPr>
            <w:tcW w:w="709" w:type="dxa"/>
            <w:tcBorders>
              <w:left w:val="single" w:sz="4" w:space="0" w:color="auto"/>
            </w:tcBorders>
            <w:vAlign w:val="center"/>
          </w:tcPr>
          <w:p w:rsidR="00DC15F9" w:rsidRDefault="00DC15F9">
            <w:pPr>
              <w:spacing w:line="280" w:lineRule="exact"/>
              <w:jc w:val="center"/>
              <w:rPr>
                <w:rFonts w:ascii="宋体" w:hAnsi="宋体"/>
                <w:sz w:val="18"/>
                <w:szCs w:val="18"/>
              </w:rPr>
            </w:pPr>
          </w:p>
        </w:tc>
        <w:tc>
          <w:tcPr>
            <w:tcW w:w="1422" w:type="dxa"/>
            <w:vAlign w:val="center"/>
          </w:tcPr>
          <w:p w:rsidR="00DC15F9" w:rsidRDefault="00DC15F9">
            <w:pPr>
              <w:spacing w:line="280" w:lineRule="exact"/>
              <w:jc w:val="center"/>
              <w:rPr>
                <w:rFonts w:ascii="宋体" w:hAnsi="宋体"/>
                <w:sz w:val="18"/>
                <w:szCs w:val="18"/>
              </w:rPr>
            </w:pPr>
          </w:p>
        </w:tc>
        <w:tc>
          <w:tcPr>
            <w:tcW w:w="708" w:type="dxa"/>
            <w:vAlign w:val="center"/>
          </w:tcPr>
          <w:p w:rsidR="00DC15F9" w:rsidRDefault="00DC15F9">
            <w:pPr>
              <w:spacing w:line="280" w:lineRule="exact"/>
              <w:jc w:val="center"/>
              <w:rPr>
                <w:rFonts w:ascii="宋体" w:hAnsi="宋体"/>
                <w:sz w:val="18"/>
                <w:szCs w:val="18"/>
              </w:rPr>
            </w:pPr>
          </w:p>
        </w:tc>
        <w:tc>
          <w:tcPr>
            <w:tcW w:w="709" w:type="dxa"/>
            <w:vAlign w:val="center"/>
          </w:tcPr>
          <w:p w:rsidR="00DC15F9" w:rsidRDefault="00DC15F9">
            <w:pPr>
              <w:spacing w:line="280" w:lineRule="exact"/>
              <w:jc w:val="center"/>
              <w:rPr>
                <w:rFonts w:ascii="宋体" w:hAnsi="宋体"/>
                <w:sz w:val="18"/>
                <w:szCs w:val="18"/>
              </w:rPr>
            </w:pPr>
          </w:p>
        </w:tc>
        <w:tc>
          <w:tcPr>
            <w:tcW w:w="567" w:type="dxa"/>
            <w:vAlign w:val="center"/>
          </w:tcPr>
          <w:p w:rsidR="00DC15F9" w:rsidRDefault="00DC15F9">
            <w:pPr>
              <w:spacing w:line="280" w:lineRule="exact"/>
              <w:jc w:val="center"/>
              <w:rPr>
                <w:rFonts w:ascii="宋体" w:hAnsi="宋体"/>
                <w:sz w:val="18"/>
                <w:szCs w:val="18"/>
              </w:rPr>
            </w:pPr>
          </w:p>
        </w:tc>
        <w:tc>
          <w:tcPr>
            <w:tcW w:w="567" w:type="dxa"/>
            <w:vAlign w:val="center"/>
          </w:tcPr>
          <w:p w:rsidR="00DC15F9" w:rsidRDefault="00DC15F9">
            <w:pPr>
              <w:spacing w:line="280" w:lineRule="exact"/>
              <w:jc w:val="center"/>
              <w:rPr>
                <w:rFonts w:ascii="宋体" w:hAnsi="宋体"/>
                <w:sz w:val="18"/>
                <w:szCs w:val="18"/>
              </w:rPr>
            </w:pPr>
          </w:p>
        </w:tc>
        <w:tc>
          <w:tcPr>
            <w:tcW w:w="567" w:type="dxa"/>
            <w:vAlign w:val="center"/>
          </w:tcPr>
          <w:p w:rsidR="00DC15F9" w:rsidRDefault="00DC15F9">
            <w:pPr>
              <w:spacing w:line="280" w:lineRule="exact"/>
              <w:jc w:val="center"/>
              <w:rPr>
                <w:rFonts w:ascii="宋体" w:hAnsi="宋体"/>
                <w:sz w:val="18"/>
                <w:szCs w:val="18"/>
              </w:rPr>
            </w:pPr>
          </w:p>
        </w:tc>
        <w:tc>
          <w:tcPr>
            <w:tcW w:w="567" w:type="dxa"/>
            <w:vAlign w:val="center"/>
          </w:tcPr>
          <w:p w:rsidR="00DC15F9" w:rsidRDefault="00DC15F9">
            <w:pPr>
              <w:spacing w:line="280" w:lineRule="exact"/>
              <w:jc w:val="center"/>
              <w:rPr>
                <w:rFonts w:ascii="宋体" w:hAnsi="宋体"/>
                <w:sz w:val="18"/>
                <w:szCs w:val="18"/>
              </w:rPr>
            </w:pPr>
          </w:p>
        </w:tc>
        <w:tc>
          <w:tcPr>
            <w:tcW w:w="567" w:type="dxa"/>
            <w:vAlign w:val="center"/>
          </w:tcPr>
          <w:p w:rsidR="00DC15F9" w:rsidRDefault="00DC15F9">
            <w:pPr>
              <w:spacing w:line="280" w:lineRule="exact"/>
              <w:ind w:leftChars="-36" w:left="-76" w:rightChars="-55" w:right="-115"/>
              <w:jc w:val="center"/>
              <w:rPr>
                <w:rFonts w:ascii="宋体" w:hAnsi="宋体"/>
                <w:sz w:val="18"/>
                <w:szCs w:val="18"/>
              </w:rPr>
            </w:pPr>
          </w:p>
        </w:tc>
        <w:tc>
          <w:tcPr>
            <w:tcW w:w="624" w:type="dxa"/>
            <w:vAlign w:val="center"/>
          </w:tcPr>
          <w:p w:rsidR="00DC15F9" w:rsidRDefault="00DC15F9">
            <w:pPr>
              <w:spacing w:line="280" w:lineRule="exact"/>
              <w:jc w:val="center"/>
              <w:rPr>
                <w:rFonts w:ascii="宋体" w:hAnsi="宋体"/>
                <w:sz w:val="18"/>
                <w:szCs w:val="18"/>
              </w:rPr>
            </w:pPr>
          </w:p>
        </w:tc>
      </w:tr>
      <w:tr w:rsidR="00DC15F9">
        <w:trPr>
          <w:cantSplit/>
          <w:trHeight w:hRule="exact" w:val="294"/>
          <w:jc w:val="center"/>
        </w:trPr>
        <w:tc>
          <w:tcPr>
            <w:tcW w:w="562" w:type="dxa"/>
            <w:vMerge/>
            <w:vAlign w:val="center"/>
          </w:tcPr>
          <w:p w:rsidR="00DC15F9" w:rsidRDefault="00DC15F9">
            <w:pPr>
              <w:spacing w:line="280" w:lineRule="exact"/>
              <w:jc w:val="center"/>
              <w:rPr>
                <w:rFonts w:ascii="宋体" w:hAnsi="宋体"/>
                <w:sz w:val="18"/>
                <w:szCs w:val="18"/>
              </w:rPr>
            </w:pPr>
          </w:p>
        </w:tc>
        <w:tc>
          <w:tcPr>
            <w:tcW w:w="426" w:type="dxa"/>
            <w:vMerge/>
            <w:tcBorders>
              <w:right w:val="single" w:sz="4" w:space="0" w:color="auto"/>
            </w:tcBorders>
            <w:vAlign w:val="center"/>
          </w:tcPr>
          <w:p w:rsidR="00DC15F9" w:rsidRDefault="00DC15F9">
            <w:pPr>
              <w:spacing w:line="280" w:lineRule="exact"/>
              <w:jc w:val="center"/>
              <w:rPr>
                <w:rFonts w:ascii="宋体" w:hAnsi="宋体"/>
                <w:sz w:val="18"/>
                <w:szCs w:val="18"/>
              </w:rPr>
            </w:pPr>
          </w:p>
        </w:tc>
        <w:tc>
          <w:tcPr>
            <w:tcW w:w="425" w:type="dxa"/>
            <w:tcBorders>
              <w:left w:val="single" w:sz="4" w:space="0" w:color="auto"/>
            </w:tcBorders>
            <w:vAlign w:val="center"/>
          </w:tcPr>
          <w:p w:rsidR="00DC15F9" w:rsidRDefault="00232D04">
            <w:pPr>
              <w:spacing w:line="280" w:lineRule="exact"/>
              <w:jc w:val="center"/>
              <w:rPr>
                <w:rFonts w:ascii="宋体" w:hAnsi="宋体"/>
                <w:sz w:val="18"/>
                <w:szCs w:val="18"/>
              </w:rPr>
            </w:pPr>
            <w:r>
              <w:rPr>
                <w:rFonts w:ascii="宋体" w:hAnsi="宋体" w:hint="eastAsia"/>
                <w:sz w:val="18"/>
                <w:szCs w:val="18"/>
              </w:rPr>
              <w:t>2</w:t>
            </w:r>
          </w:p>
        </w:tc>
        <w:tc>
          <w:tcPr>
            <w:tcW w:w="2488" w:type="dxa"/>
            <w:vAlign w:val="center"/>
          </w:tcPr>
          <w:p w:rsidR="00DC15F9" w:rsidRDefault="00DC15F9">
            <w:pPr>
              <w:spacing w:line="240" w:lineRule="exact"/>
              <w:rPr>
                <w:rFonts w:ascii="宋体" w:hAnsi="宋体"/>
                <w:sz w:val="18"/>
                <w:szCs w:val="18"/>
              </w:rPr>
            </w:pPr>
          </w:p>
        </w:tc>
        <w:tc>
          <w:tcPr>
            <w:tcW w:w="550" w:type="dxa"/>
            <w:vAlign w:val="center"/>
          </w:tcPr>
          <w:p w:rsidR="00DC15F9" w:rsidRDefault="00DC15F9">
            <w:pPr>
              <w:spacing w:line="280" w:lineRule="exact"/>
              <w:jc w:val="center"/>
              <w:rPr>
                <w:rFonts w:ascii="宋体" w:hAnsi="宋体"/>
                <w:sz w:val="18"/>
                <w:szCs w:val="18"/>
              </w:rPr>
            </w:pPr>
          </w:p>
        </w:tc>
        <w:tc>
          <w:tcPr>
            <w:tcW w:w="1356" w:type="dxa"/>
            <w:tcBorders>
              <w:right w:val="single" w:sz="4" w:space="0" w:color="auto"/>
            </w:tcBorders>
            <w:vAlign w:val="center"/>
          </w:tcPr>
          <w:p w:rsidR="00DC15F9" w:rsidRDefault="00DC15F9">
            <w:pPr>
              <w:spacing w:line="280" w:lineRule="exact"/>
              <w:jc w:val="center"/>
              <w:rPr>
                <w:rFonts w:ascii="宋体" w:hAnsi="宋体"/>
                <w:sz w:val="18"/>
                <w:szCs w:val="18"/>
              </w:rPr>
            </w:pPr>
          </w:p>
        </w:tc>
        <w:tc>
          <w:tcPr>
            <w:tcW w:w="709" w:type="dxa"/>
            <w:tcBorders>
              <w:left w:val="single" w:sz="4" w:space="0" w:color="auto"/>
            </w:tcBorders>
            <w:vAlign w:val="center"/>
          </w:tcPr>
          <w:p w:rsidR="00DC15F9" w:rsidRDefault="00DC15F9">
            <w:pPr>
              <w:spacing w:line="280" w:lineRule="exact"/>
              <w:jc w:val="center"/>
              <w:rPr>
                <w:rFonts w:ascii="宋体" w:hAnsi="宋体"/>
                <w:sz w:val="18"/>
                <w:szCs w:val="18"/>
              </w:rPr>
            </w:pPr>
          </w:p>
        </w:tc>
        <w:tc>
          <w:tcPr>
            <w:tcW w:w="1422" w:type="dxa"/>
            <w:vAlign w:val="center"/>
          </w:tcPr>
          <w:p w:rsidR="00DC15F9" w:rsidRDefault="00DC15F9">
            <w:pPr>
              <w:spacing w:line="280" w:lineRule="exact"/>
              <w:jc w:val="center"/>
              <w:rPr>
                <w:rFonts w:ascii="宋体" w:hAnsi="宋体"/>
                <w:sz w:val="18"/>
                <w:szCs w:val="18"/>
              </w:rPr>
            </w:pPr>
          </w:p>
        </w:tc>
        <w:tc>
          <w:tcPr>
            <w:tcW w:w="708" w:type="dxa"/>
            <w:vAlign w:val="center"/>
          </w:tcPr>
          <w:p w:rsidR="00DC15F9" w:rsidRDefault="00DC15F9">
            <w:pPr>
              <w:spacing w:line="280" w:lineRule="exact"/>
              <w:jc w:val="center"/>
              <w:rPr>
                <w:rFonts w:ascii="宋体" w:hAnsi="宋体"/>
                <w:sz w:val="18"/>
                <w:szCs w:val="18"/>
              </w:rPr>
            </w:pPr>
          </w:p>
        </w:tc>
        <w:tc>
          <w:tcPr>
            <w:tcW w:w="709" w:type="dxa"/>
            <w:vAlign w:val="center"/>
          </w:tcPr>
          <w:p w:rsidR="00DC15F9" w:rsidRDefault="00DC15F9">
            <w:pPr>
              <w:spacing w:line="280" w:lineRule="exact"/>
              <w:jc w:val="center"/>
              <w:rPr>
                <w:rFonts w:ascii="宋体" w:hAnsi="宋体"/>
                <w:sz w:val="18"/>
                <w:szCs w:val="18"/>
              </w:rPr>
            </w:pPr>
          </w:p>
        </w:tc>
        <w:tc>
          <w:tcPr>
            <w:tcW w:w="567" w:type="dxa"/>
            <w:vAlign w:val="center"/>
          </w:tcPr>
          <w:p w:rsidR="00DC15F9" w:rsidRDefault="00DC15F9">
            <w:pPr>
              <w:spacing w:line="280" w:lineRule="exact"/>
              <w:jc w:val="center"/>
              <w:rPr>
                <w:rFonts w:ascii="宋体" w:hAnsi="宋体"/>
                <w:sz w:val="18"/>
                <w:szCs w:val="18"/>
              </w:rPr>
            </w:pPr>
          </w:p>
        </w:tc>
        <w:tc>
          <w:tcPr>
            <w:tcW w:w="567" w:type="dxa"/>
            <w:vAlign w:val="center"/>
          </w:tcPr>
          <w:p w:rsidR="00DC15F9" w:rsidRDefault="00DC15F9">
            <w:pPr>
              <w:spacing w:line="280" w:lineRule="exact"/>
              <w:jc w:val="center"/>
              <w:rPr>
                <w:rFonts w:ascii="宋体" w:hAnsi="宋体"/>
                <w:sz w:val="18"/>
                <w:szCs w:val="18"/>
              </w:rPr>
            </w:pPr>
          </w:p>
        </w:tc>
        <w:tc>
          <w:tcPr>
            <w:tcW w:w="567" w:type="dxa"/>
            <w:vAlign w:val="center"/>
          </w:tcPr>
          <w:p w:rsidR="00DC15F9" w:rsidRDefault="00DC15F9">
            <w:pPr>
              <w:spacing w:line="280" w:lineRule="exact"/>
              <w:ind w:leftChars="-45" w:left="-94" w:rightChars="-49" w:right="-103"/>
              <w:jc w:val="center"/>
              <w:rPr>
                <w:rFonts w:ascii="宋体" w:hAnsi="宋体"/>
                <w:sz w:val="18"/>
                <w:szCs w:val="18"/>
              </w:rPr>
            </w:pPr>
          </w:p>
        </w:tc>
        <w:tc>
          <w:tcPr>
            <w:tcW w:w="567" w:type="dxa"/>
            <w:vAlign w:val="center"/>
          </w:tcPr>
          <w:p w:rsidR="00DC15F9" w:rsidRDefault="00DC15F9">
            <w:pPr>
              <w:spacing w:line="280" w:lineRule="exact"/>
              <w:jc w:val="center"/>
              <w:rPr>
                <w:rFonts w:ascii="宋体" w:hAnsi="宋体"/>
                <w:sz w:val="18"/>
                <w:szCs w:val="18"/>
              </w:rPr>
            </w:pPr>
          </w:p>
        </w:tc>
        <w:tc>
          <w:tcPr>
            <w:tcW w:w="567" w:type="dxa"/>
            <w:vAlign w:val="center"/>
          </w:tcPr>
          <w:p w:rsidR="00DC15F9" w:rsidRDefault="00DC15F9">
            <w:pPr>
              <w:spacing w:line="280" w:lineRule="exact"/>
              <w:ind w:leftChars="-36" w:left="-76" w:rightChars="-55" w:right="-115"/>
              <w:jc w:val="center"/>
              <w:rPr>
                <w:rFonts w:ascii="宋体" w:hAnsi="宋体"/>
                <w:sz w:val="18"/>
                <w:szCs w:val="18"/>
              </w:rPr>
            </w:pPr>
          </w:p>
        </w:tc>
        <w:tc>
          <w:tcPr>
            <w:tcW w:w="624" w:type="dxa"/>
            <w:vAlign w:val="center"/>
          </w:tcPr>
          <w:p w:rsidR="00DC15F9" w:rsidRDefault="00DC15F9">
            <w:pPr>
              <w:spacing w:line="280" w:lineRule="exact"/>
              <w:jc w:val="center"/>
              <w:rPr>
                <w:rFonts w:ascii="宋体" w:hAnsi="宋体"/>
                <w:sz w:val="18"/>
                <w:szCs w:val="18"/>
              </w:rPr>
            </w:pPr>
          </w:p>
        </w:tc>
      </w:tr>
      <w:tr w:rsidR="00DC15F9">
        <w:trPr>
          <w:cantSplit/>
          <w:trHeight w:hRule="exact" w:val="294"/>
          <w:jc w:val="center"/>
        </w:trPr>
        <w:tc>
          <w:tcPr>
            <w:tcW w:w="562" w:type="dxa"/>
            <w:vMerge/>
            <w:vAlign w:val="center"/>
          </w:tcPr>
          <w:p w:rsidR="00DC15F9" w:rsidRDefault="00DC15F9">
            <w:pPr>
              <w:spacing w:line="280" w:lineRule="exact"/>
              <w:jc w:val="center"/>
              <w:rPr>
                <w:rFonts w:ascii="宋体" w:hAnsi="宋体"/>
                <w:sz w:val="18"/>
                <w:szCs w:val="18"/>
              </w:rPr>
            </w:pPr>
          </w:p>
        </w:tc>
        <w:tc>
          <w:tcPr>
            <w:tcW w:w="426" w:type="dxa"/>
            <w:vMerge/>
            <w:tcBorders>
              <w:right w:val="single" w:sz="4" w:space="0" w:color="auto"/>
            </w:tcBorders>
            <w:vAlign w:val="center"/>
          </w:tcPr>
          <w:p w:rsidR="00DC15F9" w:rsidRDefault="00DC15F9">
            <w:pPr>
              <w:spacing w:line="280" w:lineRule="exact"/>
              <w:jc w:val="center"/>
              <w:rPr>
                <w:rFonts w:ascii="宋体" w:hAnsi="宋体"/>
                <w:sz w:val="18"/>
                <w:szCs w:val="18"/>
              </w:rPr>
            </w:pPr>
          </w:p>
        </w:tc>
        <w:tc>
          <w:tcPr>
            <w:tcW w:w="425" w:type="dxa"/>
            <w:tcBorders>
              <w:left w:val="single" w:sz="4" w:space="0" w:color="auto"/>
            </w:tcBorders>
            <w:vAlign w:val="center"/>
          </w:tcPr>
          <w:p w:rsidR="00DC15F9" w:rsidRDefault="00232D04">
            <w:pPr>
              <w:spacing w:line="280" w:lineRule="exact"/>
              <w:jc w:val="center"/>
              <w:rPr>
                <w:rFonts w:ascii="宋体" w:hAnsi="宋体"/>
                <w:sz w:val="18"/>
                <w:szCs w:val="18"/>
              </w:rPr>
            </w:pPr>
            <w:r>
              <w:rPr>
                <w:rFonts w:ascii="宋体" w:hAnsi="宋体" w:hint="eastAsia"/>
                <w:sz w:val="18"/>
                <w:szCs w:val="18"/>
              </w:rPr>
              <w:t>3</w:t>
            </w:r>
          </w:p>
        </w:tc>
        <w:tc>
          <w:tcPr>
            <w:tcW w:w="2488" w:type="dxa"/>
            <w:vAlign w:val="center"/>
          </w:tcPr>
          <w:p w:rsidR="00DC15F9" w:rsidRDefault="00DC15F9">
            <w:pPr>
              <w:spacing w:line="240" w:lineRule="exact"/>
              <w:rPr>
                <w:rFonts w:ascii="宋体" w:hAnsi="宋体"/>
                <w:sz w:val="18"/>
                <w:szCs w:val="18"/>
              </w:rPr>
            </w:pPr>
          </w:p>
        </w:tc>
        <w:tc>
          <w:tcPr>
            <w:tcW w:w="550" w:type="dxa"/>
            <w:vAlign w:val="center"/>
          </w:tcPr>
          <w:p w:rsidR="00DC15F9" w:rsidRDefault="00DC15F9">
            <w:pPr>
              <w:spacing w:line="280" w:lineRule="exact"/>
              <w:jc w:val="center"/>
              <w:rPr>
                <w:rFonts w:ascii="宋体" w:hAnsi="宋体"/>
                <w:sz w:val="18"/>
                <w:szCs w:val="18"/>
              </w:rPr>
            </w:pPr>
          </w:p>
        </w:tc>
        <w:tc>
          <w:tcPr>
            <w:tcW w:w="1356" w:type="dxa"/>
            <w:tcBorders>
              <w:right w:val="single" w:sz="4" w:space="0" w:color="auto"/>
            </w:tcBorders>
            <w:vAlign w:val="center"/>
          </w:tcPr>
          <w:p w:rsidR="00DC15F9" w:rsidRDefault="00DC15F9">
            <w:pPr>
              <w:spacing w:line="280" w:lineRule="exact"/>
              <w:jc w:val="center"/>
              <w:rPr>
                <w:rFonts w:ascii="宋体" w:hAnsi="宋体"/>
                <w:sz w:val="18"/>
                <w:szCs w:val="18"/>
              </w:rPr>
            </w:pPr>
          </w:p>
        </w:tc>
        <w:tc>
          <w:tcPr>
            <w:tcW w:w="709" w:type="dxa"/>
            <w:tcBorders>
              <w:left w:val="single" w:sz="4" w:space="0" w:color="auto"/>
            </w:tcBorders>
            <w:vAlign w:val="center"/>
          </w:tcPr>
          <w:p w:rsidR="00DC15F9" w:rsidRDefault="00DC15F9">
            <w:pPr>
              <w:spacing w:line="280" w:lineRule="exact"/>
              <w:jc w:val="center"/>
              <w:rPr>
                <w:rFonts w:ascii="宋体" w:hAnsi="宋体"/>
                <w:sz w:val="18"/>
                <w:szCs w:val="18"/>
              </w:rPr>
            </w:pPr>
          </w:p>
        </w:tc>
        <w:tc>
          <w:tcPr>
            <w:tcW w:w="1422" w:type="dxa"/>
            <w:vAlign w:val="center"/>
          </w:tcPr>
          <w:p w:rsidR="00DC15F9" w:rsidRDefault="00DC15F9">
            <w:pPr>
              <w:spacing w:line="280" w:lineRule="exact"/>
              <w:jc w:val="center"/>
              <w:rPr>
                <w:rFonts w:ascii="宋体" w:hAnsi="宋体"/>
                <w:sz w:val="18"/>
                <w:szCs w:val="18"/>
              </w:rPr>
            </w:pPr>
          </w:p>
        </w:tc>
        <w:tc>
          <w:tcPr>
            <w:tcW w:w="708" w:type="dxa"/>
            <w:vAlign w:val="center"/>
          </w:tcPr>
          <w:p w:rsidR="00DC15F9" w:rsidRDefault="00DC15F9">
            <w:pPr>
              <w:spacing w:line="280" w:lineRule="exact"/>
              <w:jc w:val="center"/>
              <w:rPr>
                <w:rFonts w:ascii="宋体" w:hAnsi="宋体"/>
                <w:sz w:val="18"/>
                <w:szCs w:val="18"/>
              </w:rPr>
            </w:pPr>
          </w:p>
        </w:tc>
        <w:tc>
          <w:tcPr>
            <w:tcW w:w="709" w:type="dxa"/>
            <w:vAlign w:val="center"/>
          </w:tcPr>
          <w:p w:rsidR="00DC15F9" w:rsidRDefault="00DC15F9">
            <w:pPr>
              <w:spacing w:line="280" w:lineRule="exact"/>
              <w:jc w:val="center"/>
              <w:rPr>
                <w:rFonts w:ascii="宋体" w:hAnsi="宋体"/>
                <w:sz w:val="18"/>
                <w:szCs w:val="18"/>
              </w:rPr>
            </w:pPr>
          </w:p>
        </w:tc>
        <w:tc>
          <w:tcPr>
            <w:tcW w:w="567" w:type="dxa"/>
            <w:vAlign w:val="center"/>
          </w:tcPr>
          <w:p w:rsidR="00DC15F9" w:rsidRDefault="00DC15F9">
            <w:pPr>
              <w:spacing w:line="280" w:lineRule="exact"/>
              <w:jc w:val="center"/>
              <w:rPr>
                <w:rFonts w:ascii="宋体" w:hAnsi="宋体"/>
                <w:sz w:val="18"/>
                <w:szCs w:val="18"/>
              </w:rPr>
            </w:pPr>
          </w:p>
        </w:tc>
        <w:tc>
          <w:tcPr>
            <w:tcW w:w="567" w:type="dxa"/>
            <w:vAlign w:val="center"/>
          </w:tcPr>
          <w:p w:rsidR="00DC15F9" w:rsidRDefault="00DC15F9">
            <w:pPr>
              <w:spacing w:line="280" w:lineRule="exact"/>
              <w:jc w:val="center"/>
              <w:rPr>
                <w:rFonts w:ascii="宋体" w:hAnsi="宋体"/>
                <w:sz w:val="18"/>
                <w:szCs w:val="18"/>
              </w:rPr>
            </w:pPr>
          </w:p>
        </w:tc>
        <w:tc>
          <w:tcPr>
            <w:tcW w:w="567" w:type="dxa"/>
            <w:vAlign w:val="center"/>
          </w:tcPr>
          <w:p w:rsidR="00DC15F9" w:rsidRDefault="00DC15F9">
            <w:pPr>
              <w:spacing w:line="280" w:lineRule="exact"/>
              <w:jc w:val="center"/>
              <w:rPr>
                <w:rFonts w:ascii="宋体" w:hAnsi="宋体"/>
                <w:sz w:val="18"/>
                <w:szCs w:val="18"/>
              </w:rPr>
            </w:pPr>
          </w:p>
        </w:tc>
        <w:tc>
          <w:tcPr>
            <w:tcW w:w="567" w:type="dxa"/>
            <w:vAlign w:val="center"/>
          </w:tcPr>
          <w:p w:rsidR="00DC15F9" w:rsidRDefault="00DC15F9">
            <w:pPr>
              <w:spacing w:line="280" w:lineRule="exact"/>
              <w:jc w:val="center"/>
              <w:rPr>
                <w:rFonts w:ascii="宋体" w:hAnsi="宋体"/>
                <w:sz w:val="18"/>
                <w:szCs w:val="18"/>
              </w:rPr>
            </w:pPr>
          </w:p>
        </w:tc>
        <w:tc>
          <w:tcPr>
            <w:tcW w:w="567" w:type="dxa"/>
            <w:vAlign w:val="center"/>
          </w:tcPr>
          <w:p w:rsidR="00DC15F9" w:rsidRDefault="00DC15F9">
            <w:pPr>
              <w:spacing w:line="280" w:lineRule="exact"/>
              <w:jc w:val="center"/>
              <w:rPr>
                <w:rFonts w:ascii="宋体" w:hAnsi="宋体"/>
                <w:sz w:val="18"/>
                <w:szCs w:val="18"/>
              </w:rPr>
            </w:pPr>
          </w:p>
        </w:tc>
        <w:tc>
          <w:tcPr>
            <w:tcW w:w="624" w:type="dxa"/>
            <w:vAlign w:val="center"/>
          </w:tcPr>
          <w:p w:rsidR="00DC15F9" w:rsidRDefault="00DC15F9">
            <w:pPr>
              <w:spacing w:line="280" w:lineRule="exact"/>
              <w:jc w:val="center"/>
              <w:rPr>
                <w:rFonts w:ascii="宋体" w:hAnsi="宋体"/>
                <w:sz w:val="18"/>
                <w:szCs w:val="18"/>
              </w:rPr>
            </w:pPr>
          </w:p>
        </w:tc>
      </w:tr>
      <w:tr w:rsidR="00DC15F9">
        <w:trPr>
          <w:cantSplit/>
          <w:trHeight w:hRule="exact" w:val="294"/>
          <w:jc w:val="center"/>
        </w:trPr>
        <w:tc>
          <w:tcPr>
            <w:tcW w:w="3901" w:type="dxa"/>
            <w:gridSpan w:val="4"/>
            <w:tcBorders>
              <w:top w:val="single" w:sz="12" w:space="0" w:color="auto"/>
              <w:bottom w:val="single" w:sz="12" w:space="0" w:color="auto"/>
            </w:tcBorders>
            <w:vAlign w:val="center"/>
          </w:tcPr>
          <w:p w:rsidR="00DC15F9" w:rsidRDefault="00232D04">
            <w:pPr>
              <w:spacing w:line="240" w:lineRule="exact"/>
              <w:jc w:val="center"/>
              <w:rPr>
                <w:rFonts w:ascii="宋体" w:hAnsi="宋体"/>
                <w:b/>
                <w:bCs/>
                <w:sz w:val="18"/>
                <w:szCs w:val="18"/>
              </w:rPr>
            </w:pPr>
            <w:r>
              <w:rPr>
                <w:rFonts w:ascii="宋体" w:hAnsi="宋体" w:hint="eastAsia"/>
                <w:b/>
                <w:bCs/>
                <w:sz w:val="18"/>
                <w:szCs w:val="18"/>
              </w:rPr>
              <w:t>小     计</w:t>
            </w:r>
          </w:p>
        </w:tc>
        <w:tc>
          <w:tcPr>
            <w:tcW w:w="550" w:type="dxa"/>
            <w:tcBorders>
              <w:top w:val="single" w:sz="12" w:space="0" w:color="auto"/>
              <w:bottom w:val="single" w:sz="12" w:space="0" w:color="auto"/>
            </w:tcBorders>
            <w:vAlign w:val="center"/>
          </w:tcPr>
          <w:p w:rsidR="00DC15F9" w:rsidRDefault="00DC15F9">
            <w:pPr>
              <w:spacing w:line="240" w:lineRule="exact"/>
              <w:jc w:val="center"/>
              <w:rPr>
                <w:rFonts w:ascii="宋体" w:hAnsi="宋体"/>
                <w:b/>
                <w:bCs/>
                <w:sz w:val="18"/>
                <w:szCs w:val="18"/>
              </w:rPr>
            </w:pPr>
          </w:p>
        </w:tc>
        <w:tc>
          <w:tcPr>
            <w:tcW w:w="1356" w:type="dxa"/>
            <w:tcBorders>
              <w:top w:val="single" w:sz="12" w:space="0" w:color="auto"/>
              <w:bottom w:val="single" w:sz="12" w:space="0" w:color="auto"/>
              <w:right w:val="single" w:sz="4" w:space="0" w:color="auto"/>
            </w:tcBorders>
            <w:vAlign w:val="center"/>
          </w:tcPr>
          <w:p w:rsidR="00DC15F9" w:rsidRDefault="00DC15F9">
            <w:pPr>
              <w:spacing w:line="240" w:lineRule="exact"/>
              <w:jc w:val="center"/>
              <w:rPr>
                <w:b/>
                <w:bCs/>
                <w:sz w:val="18"/>
                <w:szCs w:val="18"/>
              </w:rPr>
            </w:pPr>
          </w:p>
        </w:tc>
        <w:tc>
          <w:tcPr>
            <w:tcW w:w="709" w:type="dxa"/>
            <w:tcBorders>
              <w:top w:val="single" w:sz="12" w:space="0" w:color="auto"/>
              <w:left w:val="single" w:sz="4" w:space="0" w:color="auto"/>
              <w:bottom w:val="single" w:sz="12" w:space="0" w:color="auto"/>
            </w:tcBorders>
            <w:vAlign w:val="center"/>
          </w:tcPr>
          <w:p w:rsidR="00DC15F9" w:rsidRDefault="00DC15F9">
            <w:pPr>
              <w:spacing w:line="240" w:lineRule="exact"/>
              <w:jc w:val="center"/>
              <w:rPr>
                <w:b/>
                <w:bCs/>
                <w:sz w:val="18"/>
                <w:szCs w:val="18"/>
              </w:rPr>
            </w:pPr>
          </w:p>
        </w:tc>
        <w:tc>
          <w:tcPr>
            <w:tcW w:w="1422" w:type="dxa"/>
            <w:tcBorders>
              <w:top w:val="single" w:sz="12" w:space="0" w:color="auto"/>
              <w:bottom w:val="single" w:sz="12" w:space="0" w:color="auto"/>
            </w:tcBorders>
            <w:vAlign w:val="center"/>
          </w:tcPr>
          <w:p w:rsidR="00DC15F9" w:rsidRDefault="00DC15F9">
            <w:pPr>
              <w:spacing w:line="240" w:lineRule="exact"/>
              <w:jc w:val="center"/>
              <w:rPr>
                <w:b/>
                <w:bCs/>
                <w:sz w:val="18"/>
                <w:szCs w:val="18"/>
              </w:rPr>
            </w:pPr>
          </w:p>
        </w:tc>
        <w:tc>
          <w:tcPr>
            <w:tcW w:w="708" w:type="dxa"/>
            <w:tcBorders>
              <w:top w:val="single" w:sz="12" w:space="0" w:color="auto"/>
              <w:bottom w:val="single" w:sz="12" w:space="0" w:color="auto"/>
            </w:tcBorders>
            <w:vAlign w:val="center"/>
          </w:tcPr>
          <w:p w:rsidR="00DC15F9" w:rsidRDefault="00DC15F9">
            <w:pPr>
              <w:spacing w:line="240" w:lineRule="exact"/>
              <w:jc w:val="center"/>
              <w:rPr>
                <w:b/>
                <w:bCs/>
                <w:sz w:val="18"/>
                <w:szCs w:val="18"/>
              </w:rPr>
            </w:pPr>
          </w:p>
        </w:tc>
        <w:tc>
          <w:tcPr>
            <w:tcW w:w="709" w:type="dxa"/>
            <w:tcBorders>
              <w:top w:val="single" w:sz="12" w:space="0" w:color="auto"/>
              <w:bottom w:val="single" w:sz="12" w:space="0" w:color="auto"/>
            </w:tcBorders>
            <w:vAlign w:val="center"/>
          </w:tcPr>
          <w:p w:rsidR="00DC15F9" w:rsidRDefault="00DC15F9">
            <w:pPr>
              <w:spacing w:line="240" w:lineRule="exact"/>
              <w:jc w:val="center"/>
              <w:rPr>
                <w:b/>
                <w:bCs/>
                <w:sz w:val="18"/>
                <w:szCs w:val="18"/>
              </w:rPr>
            </w:pPr>
          </w:p>
        </w:tc>
        <w:tc>
          <w:tcPr>
            <w:tcW w:w="567" w:type="dxa"/>
            <w:tcBorders>
              <w:top w:val="single" w:sz="12" w:space="0" w:color="auto"/>
              <w:bottom w:val="single" w:sz="12" w:space="0" w:color="auto"/>
            </w:tcBorders>
            <w:vAlign w:val="center"/>
          </w:tcPr>
          <w:p w:rsidR="00DC15F9" w:rsidRDefault="00DC15F9">
            <w:pPr>
              <w:spacing w:line="240" w:lineRule="exact"/>
              <w:jc w:val="center"/>
              <w:rPr>
                <w:b/>
                <w:bCs/>
                <w:sz w:val="18"/>
                <w:szCs w:val="18"/>
              </w:rPr>
            </w:pPr>
          </w:p>
        </w:tc>
        <w:tc>
          <w:tcPr>
            <w:tcW w:w="567" w:type="dxa"/>
            <w:tcBorders>
              <w:top w:val="single" w:sz="12" w:space="0" w:color="auto"/>
              <w:bottom w:val="single" w:sz="12" w:space="0" w:color="auto"/>
            </w:tcBorders>
            <w:vAlign w:val="center"/>
          </w:tcPr>
          <w:p w:rsidR="00DC15F9" w:rsidRDefault="00DC15F9">
            <w:pPr>
              <w:spacing w:line="240" w:lineRule="exact"/>
              <w:jc w:val="center"/>
              <w:rPr>
                <w:b/>
                <w:bCs/>
                <w:sz w:val="18"/>
                <w:szCs w:val="18"/>
              </w:rPr>
            </w:pPr>
          </w:p>
        </w:tc>
        <w:tc>
          <w:tcPr>
            <w:tcW w:w="567" w:type="dxa"/>
            <w:tcBorders>
              <w:top w:val="single" w:sz="12" w:space="0" w:color="auto"/>
              <w:bottom w:val="single" w:sz="12" w:space="0" w:color="auto"/>
            </w:tcBorders>
            <w:vAlign w:val="center"/>
          </w:tcPr>
          <w:p w:rsidR="00DC15F9" w:rsidRDefault="00DC15F9">
            <w:pPr>
              <w:spacing w:line="240" w:lineRule="exact"/>
              <w:jc w:val="center"/>
              <w:rPr>
                <w:b/>
                <w:bCs/>
                <w:sz w:val="18"/>
                <w:szCs w:val="18"/>
              </w:rPr>
            </w:pPr>
          </w:p>
        </w:tc>
        <w:tc>
          <w:tcPr>
            <w:tcW w:w="567" w:type="dxa"/>
            <w:tcBorders>
              <w:top w:val="single" w:sz="12" w:space="0" w:color="auto"/>
              <w:bottom w:val="single" w:sz="12" w:space="0" w:color="auto"/>
            </w:tcBorders>
            <w:vAlign w:val="center"/>
          </w:tcPr>
          <w:p w:rsidR="00DC15F9" w:rsidRDefault="00DC15F9">
            <w:pPr>
              <w:spacing w:line="240" w:lineRule="exact"/>
              <w:ind w:leftChars="-42" w:left="-88" w:rightChars="-46" w:right="-97"/>
              <w:jc w:val="center"/>
              <w:rPr>
                <w:b/>
                <w:bCs/>
                <w:sz w:val="18"/>
                <w:szCs w:val="18"/>
              </w:rPr>
            </w:pPr>
          </w:p>
        </w:tc>
        <w:tc>
          <w:tcPr>
            <w:tcW w:w="567" w:type="dxa"/>
            <w:tcBorders>
              <w:top w:val="single" w:sz="12" w:space="0" w:color="auto"/>
              <w:bottom w:val="single" w:sz="12" w:space="0" w:color="auto"/>
            </w:tcBorders>
            <w:vAlign w:val="center"/>
          </w:tcPr>
          <w:p w:rsidR="00DC15F9" w:rsidRDefault="00DC15F9">
            <w:pPr>
              <w:spacing w:line="240" w:lineRule="exact"/>
              <w:ind w:leftChars="-43" w:left="-90" w:rightChars="-55" w:right="-115"/>
              <w:jc w:val="center"/>
              <w:rPr>
                <w:b/>
                <w:bCs/>
                <w:sz w:val="18"/>
                <w:szCs w:val="18"/>
              </w:rPr>
            </w:pPr>
          </w:p>
        </w:tc>
        <w:tc>
          <w:tcPr>
            <w:tcW w:w="624" w:type="dxa"/>
            <w:tcBorders>
              <w:top w:val="single" w:sz="12" w:space="0" w:color="auto"/>
              <w:bottom w:val="single" w:sz="12" w:space="0" w:color="auto"/>
            </w:tcBorders>
            <w:vAlign w:val="center"/>
          </w:tcPr>
          <w:p w:rsidR="00DC15F9" w:rsidRDefault="00DC15F9">
            <w:pPr>
              <w:spacing w:line="240" w:lineRule="exact"/>
              <w:jc w:val="center"/>
              <w:rPr>
                <w:b/>
                <w:bCs/>
                <w:sz w:val="18"/>
                <w:szCs w:val="18"/>
              </w:rPr>
            </w:pPr>
          </w:p>
        </w:tc>
      </w:tr>
      <w:tr w:rsidR="00DC15F9">
        <w:trPr>
          <w:cantSplit/>
          <w:trHeight w:hRule="exact" w:val="294"/>
          <w:jc w:val="center"/>
        </w:trPr>
        <w:tc>
          <w:tcPr>
            <w:tcW w:w="562" w:type="dxa"/>
            <w:vMerge w:val="restart"/>
            <w:tcBorders>
              <w:right w:val="single" w:sz="4" w:space="0" w:color="auto"/>
            </w:tcBorders>
            <w:vAlign w:val="center"/>
          </w:tcPr>
          <w:p w:rsidR="00DC15F9" w:rsidRDefault="00232D04">
            <w:pPr>
              <w:spacing w:line="400" w:lineRule="exact"/>
              <w:ind w:leftChars="86" w:left="181"/>
              <w:rPr>
                <w:rFonts w:ascii="宋体" w:hAnsi="宋体"/>
                <w:bCs/>
                <w:sz w:val="18"/>
                <w:szCs w:val="18"/>
              </w:rPr>
            </w:pPr>
            <w:r>
              <w:rPr>
                <w:rFonts w:ascii="宋体" w:hAnsi="宋体" w:hint="eastAsia"/>
                <w:bCs/>
                <w:sz w:val="18"/>
                <w:szCs w:val="18"/>
              </w:rPr>
              <w:t>选修课</w:t>
            </w:r>
          </w:p>
          <w:p w:rsidR="00DC15F9" w:rsidRDefault="00DC15F9">
            <w:pPr>
              <w:spacing w:line="280" w:lineRule="exact"/>
              <w:rPr>
                <w:rFonts w:ascii="宋体" w:hAnsi="宋体"/>
                <w:sz w:val="18"/>
                <w:szCs w:val="18"/>
              </w:rPr>
            </w:pPr>
          </w:p>
        </w:tc>
        <w:tc>
          <w:tcPr>
            <w:tcW w:w="426" w:type="dxa"/>
            <w:vMerge w:val="restart"/>
            <w:tcBorders>
              <w:left w:val="single" w:sz="4" w:space="0" w:color="auto"/>
              <w:right w:val="single" w:sz="4" w:space="0" w:color="auto"/>
            </w:tcBorders>
            <w:shd w:val="clear" w:color="auto" w:fill="auto"/>
            <w:vAlign w:val="center"/>
          </w:tcPr>
          <w:p w:rsidR="00DC15F9" w:rsidRDefault="00232D04">
            <w:pPr>
              <w:spacing w:line="280" w:lineRule="exact"/>
              <w:jc w:val="center"/>
              <w:rPr>
                <w:rFonts w:ascii="宋体" w:hAnsi="宋体"/>
                <w:sz w:val="18"/>
                <w:szCs w:val="18"/>
              </w:rPr>
            </w:pPr>
            <w:r>
              <w:rPr>
                <w:rFonts w:ascii="宋体" w:hAnsi="宋体" w:hint="eastAsia"/>
                <w:bCs/>
                <w:sz w:val="18"/>
                <w:szCs w:val="18"/>
              </w:rPr>
              <w:t>专</w:t>
            </w:r>
            <w:r>
              <w:rPr>
                <w:rFonts w:ascii="宋体" w:hAnsi="宋体" w:hint="eastAsia"/>
                <w:sz w:val="18"/>
                <w:szCs w:val="18"/>
              </w:rPr>
              <w:t>业选修课选（）</w:t>
            </w:r>
          </w:p>
          <w:p w:rsidR="00DC15F9" w:rsidRDefault="00232D04">
            <w:pPr>
              <w:spacing w:line="280" w:lineRule="exact"/>
              <w:jc w:val="center"/>
              <w:rPr>
                <w:rFonts w:ascii="宋体" w:hAnsi="宋体"/>
                <w:sz w:val="18"/>
                <w:szCs w:val="18"/>
              </w:rPr>
            </w:pPr>
            <w:r>
              <w:rPr>
                <w:rFonts w:ascii="宋体" w:hAnsi="宋体" w:hint="eastAsia"/>
                <w:sz w:val="18"/>
                <w:szCs w:val="18"/>
              </w:rPr>
              <w:t>门</w:t>
            </w:r>
          </w:p>
        </w:tc>
        <w:tc>
          <w:tcPr>
            <w:tcW w:w="425" w:type="dxa"/>
            <w:tcBorders>
              <w:left w:val="single" w:sz="4" w:space="0" w:color="auto"/>
              <w:right w:val="single" w:sz="4" w:space="0" w:color="auto"/>
            </w:tcBorders>
            <w:shd w:val="clear" w:color="auto" w:fill="auto"/>
            <w:vAlign w:val="center"/>
          </w:tcPr>
          <w:p w:rsidR="00DC15F9" w:rsidRDefault="00232D04">
            <w:pPr>
              <w:spacing w:line="280" w:lineRule="exact"/>
              <w:jc w:val="center"/>
              <w:rPr>
                <w:rFonts w:ascii="宋体" w:hAnsi="宋体"/>
                <w:sz w:val="18"/>
                <w:szCs w:val="18"/>
              </w:rPr>
            </w:pPr>
            <w:r>
              <w:rPr>
                <w:rFonts w:ascii="宋体" w:hAnsi="宋体" w:hint="eastAsia"/>
                <w:sz w:val="18"/>
                <w:szCs w:val="18"/>
              </w:rPr>
              <w:t>1</w:t>
            </w:r>
          </w:p>
        </w:tc>
        <w:tc>
          <w:tcPr>
            <w:tcW w:w="2488" w:type="dxa"/>
            <w:tcBorders>
              <w:left w:val="single" w:sz="4" w:space="0" w:color="auto"/>
            </w:tcBorders>
            <w:vAlign w:val="center"/>
          </w:tcPr>
          <w:p w:rsidR="00DC15F9" w:rsidRDefault="00DC15F9">
            <w:pPr>
              <w:spacing w:line="280" w:lineRule="exact"/>
              <w:rPr>
                <w:rFonts w:ascii="宋体" w:hAnsi="宋体"/>
                <w:sz w:val="18"/>
                <w:szCs w:val="18"/>
              </w:rPr>
            </w:pPr>
          </w:p>
        </w:tc>
        <w:tc>
          <w:tcPr>
            <w:tcW w:w="550" w:type="dxa"/>
            <w:tcBorders>
              <w:top w:val="single" w:sz="6" w:space="0" w:color="auto"/>
              <w:bottom w:val="single" w:sz="6" w:space="0" w:color="auto"/>
            </w:tcBorders>
            <w:vAlign w:val="center"/>
          </w:tcPr>
          <w:p w:rsidR="00DC15F9" w:rsidRDefault="00DC15F9">
            <w:pPr>
              <w:jc w:val="center"/>
            </w:pPr>
          </w:p>
        </w:tc>
        <w:tc>
          <w:tcPr>
            <w:tcW w:w="1356" w:type="dxa"/>
            <w:tcBorders>
              <w:top w:val="single" w:sz="6" w:space="0" w:color="auto"/>
              <w:bottom w:val="single" w:sz="6" w:space="0" w:color="auto"/>
              <w:right w:val="single" w:sz="4" w:space="0" w:color="auto"/>
            </w:tcBorders>
            <w:vAlign w:val="center"/>
          </w:tcPr>
          <w:p w:rsidR="00DC15F9" w:rsidRDefault="00DC15F9">
            <w:pPr>
              <w:spacing w:line="280" w:lineRule="exact"/>
              <w:jc w:val="center"/>
              <w:rPr>
                <w:rFonts w:ascii="宋体" w:hAnsi="宋体"/>
                <w:sz w:val="18"/>
                <w:szCs w:val="18"/>
              </w:rPr>
            </w:pPr>
          </w:p>
        </w:tc>
        <w:tc>
          <w:tcPr>
            <w:tcW w:w="709" w:type="dxa"/>
            <w:tcBorders>
              <w:top w:val="single" w:sz="6" w:space="0" w:color="auto"/>
              <w:left w:val="single" w:sz="4" w:space="0" w:color="auto"/>
              <w:bottom w:val="single" w:sz="6" w:space="0" w:color="auto"/>
            </w:tcBorders>
            <w:vAlign w:val="center"/>
          </w:tcPr>
          <w:p w:rsidR="00DC15F9" w:rsidRDefault="00DC15F9">
            <w:pPr>
              <w:spacing w:line="280" w:lineRule="exact"/>
              <w:jc w:val="center"/>
              <w:rPr>
                <w:rFonts w:ascii="宋体" w:hAnsi="宋体"/>
                <w:sz w:val="18"/>
                <w:szCs w:val="18"/>
              </w:rPr>
            </w:pPr>
          </w:p>
        </w:tc>
        <w:tc>
          <w:tcPr>
            <w:tcW w:w="1422" w:type="dxa"/>
            <w:tcBorders>
              <w:top w:val="single" w:sz="6" w:space="0" w:color="auto"/>
              <w:bottom w:val="single" w:sz="6" w:space="0" w:color="auto"/>
            </w:tcBorders>
            <w:vAlign w:val="center"/>
          </w:tcPr>
          <w:p w:rsidR="00DC15F9" w:rsidRDefault="00DC15F9">
            <w:pPr>
              <w:spacing w:line="280" w:lineRule="exact"/>
              <w:jc w:val="center"/>
              <w:rPr>
                <w:rFonts w:ascii="宋体" w:hAnsi="宋体"/>
                <w:sz w:val="18"/>
                <w:szCs w:val="18"/>
              </w:rPr>
            </w:pPr>
          </w:p>
        </w:tc>
        <w:tc>
          <w:tcPr>
            <w:tcW w:w="708" w:type="dxa"/>
            <w:tcBorders>
              <w:top w:val="single" w:sz="6" w:space="0" w:color="auto"/>
              <w:bottom w:val="single" w:sz="6" w:space="0" w:color="auto"/>
            </w:tcBorders>
            <w:vAlign w:val="center"/>
          </w:tcPr>
          <w:p w:rsidR="00DC15F9" w:rsidRDefault="00DC15F9">
            <w:pPr>
              <w:spacing w:line="280" w:lineRule="exact"/>
              <w:jc w:val="center"/>
              <w:rPr>
                <w:rFonts w:ascii="宋体" w:hAnsi="宋体"/>
                <w:sz w:val="18"/>
                <w:szCs w:val="18"/>
              </w:rPr>
            </w:pPr>
          </w:p>
        </w:tc>
        <w:tc>
          <w:tcPr>
            <w:tcW w:w="709" w:type="dxa"/>
            <w:tcBorders>
              <w:top w:val="single" w:sz="6" w:space="0" w:color="auto"/>
              <w:bottom w:val="single" w:sz="6" w:space="0" w:color="auto"/>
            </w:tcBorders>
            <w:vAlign w:val="center"/>
          </w:tcPr>
          <w:p w:rsidR="00DC15F9" w:rsidRDefault="00DC15F9">
            <w:pPr>
              <w:spacing w:line="280" w:lineRule="exact"/>
              <w:jc w:val="center"/>
              <w:rPr>
                <w:rFonts w:ascii="宋体" w:hAnsi="宋体"/>
                <w:sz w:val="18"/>
                <w:szCs w:val="18"/>
              </w:rPr>
            </w:pPr>
          </w:p>
        </w:tc>
        <w:tc>
          <w:tcPr>
            <w:tcW w:w="567" w:type="dxa"/>
            <w:tcBorders>
              <w:top w:val="single" w:sz="6" w:space="0" w:color="auto"/>
              <w:bottom w:val="single" w:sz="6" w:space="0" w:color="auto"/>
            </w:tcBorders>
            <w:vAlign w:val="center"/>
          </w:tcPr>
          <w:p w:rsidR="00DC15F9" w:rsidRDefault="00DC15F9">
            <w:pPr>
              <w:spacing w:line="280" w:lineRule="exact"/>
              <w:jc w:val="center"/>
              <w:rPr>
                <w:rFonts w:ascii="宋体" w:hAnsi="宋体"/>
                <w:sz w:val="18"/>
                <w:szCs w:val="18"/>
              </w:rPr>
            </w:pPr>
          </w:p>
        </w:tc>
        <w:tc>
          <w:tcPr>
            <w:tcW w:w="567" w:type="dxa"/>
            <w:tcBorders>
              <w:top w:val="single" w:sz="6" w:space="0" w:color="auto"/>
              <w:bottom w:val="single" w:sz="6" w:space="0" w:color="auto"/>
            </w:tcBorders>
            <w:vAlign w:val="center"/>
          </w:tcPr>
          <w:p w:rsidR="00DC15F9" w:rsidRDefault="00DC15F9">
            <w:pPr>
              <w:spacing w:line="280" w:lineRule="exact"/>
              <w:jc w:val="center"/>
              <w:rPr>
                <w:rFonts w:ascii="宋体" w:hAnsi="宋体"/>
                <w:sz w:val="18"/>
                <w:szCs w:val="18"/>
              </w:rPr>
            </w:pPr>
          </w:p>
        </w:tc>
        <w:tc>
          <w:tcPr>
            <w:tcW w:w="567" w:type="dxa"/>
            <w:tcBorders>
              <w:top w:val="single" w:sz="6" w:space="0" w:color="auto"/>
              <w:bottom w:val="single" w:sz="6" w:space="0" w:color="auto"/>
            </w:tcBorders>
            <w:vAlign w:val="center"/>
          </w:tcPr>
          <w:p w:rsidR="00DC15F9" w:rsidRDefault="00DC15F9">
            <w:pPr>
              <w:spacing w:line="280" w:lineRule="exact"/>
              <w:jc w:val="center"/>
              <w:rPr>
                <w:rFonts w:ascii="宋体" w:hAnsi="宋体"/>
                <w:sz w:val="18"/>
                <w:szCs w:val="18"/>
              </w:rPr>
            </w:pPr>
          </w:p>
        </w:tc>
        <w:tc>
          <w:tcPr>
            <w:tcW w:w="567" w:type="dxa"/>
            <w:tcBorders>
              <w:top w:val="single" w:sz="6" w:space="0" w:color="auto"/>
              <w:bottom w:val="single" w:sz="6" w:space="0" w:color="auto"/>
            </w:tcBorders>
            <w:vAlign w:val="center"/>
          </w:tcPr>
          <w:p w:rsidR="00DC15F9" w:rsidRDefault="00DC15F9">
            <w:pPr>
              <w:spacing w:line="280" w:lineRule="exact"/>
              <w:jc w:val="center"/>
              <w:rPr>
                <w:rFonts w:ascii="宋体" w:hAnsi="宋体"/>
                <w:sz w:val="18"/>
                <w:szCs w:val="18"/>
              </w:rPr>
            </w:pPr>
          </w:p>
        </w:tc>
        <w:tc>
          <w:tcPr>
            <w:tcW w:w="567" w:type="dxa"/>
            <w:tcBorders>
              <w:top w:val="single" w:sz="6" w:space="0" w:color="auto"/>
              <w:bottom w:val="single" w:sz="6" w:space="0" w:color="auto"/>
            </w:tcBorders>
            <w:vAlign w:val="center"/>
          </w:tcPr>
          <w:p w:rsidR="00DC15F9" w:rsidRDefault="00DC15F9">
            <w:pPr>
              <w:spacing w:line="280" w:lineRule="exact"/>
              <w:jc w:val="center"/>
              <w:rPr>
                <w:rFonts w:ascii="宋体" w:hAnsi="宋体"/>
                <w:sz w:val="18"/>
                <w:szCs w:val="18"/>
              </w:rPr>
            </w:pPr>
          </w:p>
        </w:tc>
        <w:tc>
          <w:tcPr>
            <w:tcW w:w="624" w:type="dxa"/>
            <w:tcBorders>
              <w:top w:val="single" w:sz="6" w:space="0" w:color="auto"/>
              <w:bottom w:val="single" w:sz="6" w:space="0" w:color="auto"/>
            </w:tcBorders>
            <w:vAlign w:val="center"/>
          </w:tcPr>
          <w:p w:rsidR="00DC15F9" w:rsidRDefault="00DC15F9">
            <w:pPr>
              <w:spacing w:line="280" w:lineRule="exact"/>
              <w:jc w:val="center"/>
              <w:rPr>
                <w:rFonts w:ascii="宋体" w:hAnsi="宋体"/>
                <w:sz w:val="18"/>
                <w:szCs w:val="18"/>
              </w:rPr>
            </w:pPr>
          </w:p>
        </w:tc>
      </w:tr>
      <w:tr w:rsidR="00DC15F9">
        <w:trPr>
          <w:cantSplit/>
          <w:trHeight w:hRule="exact" w:val="294"/>
          <w:jc w:val="center"/>
        </w:trPr>
        <w:tc>
          <w:tcPr>
            <w:tcW w:w="562" w:type="dxa"/>
            <w:vMerge/>
            <w:tcBorders>
              <w:right w:val="single" w:sz="4" w:space="0" w:color="auto"/>
            </w:tcBorders>
            <w:vAlign w:val="center"/>
          </w:tcPr>
          <w:p w:rsidR="00DC15F9" w:rsidRDefault="00DC15F9">
            <w:pPr>
              <w:spacing w:line="280" w:lineRule="exact"/>
              <w:jc w:val="center"/>
              <w:rPr>
                <w:rFonts w:ascii="宋体" w:hAnsi="宋体"/>
                <w:sz w:val="18"/>
                <w:szCs w:val="18"/>
              </w:rPr>
            </w:pPr>
          </w:p>
        </w:tc>
        <w:tc>
          <w:tcPr>
            <w:tcW w:w="426" w:type="dxa"/>
            <w:vMerge/>
            <w:tcBorders>
              <w:left w:val="single" w:sz="4" w:space="0" w:color="auto"/>
              <w:right w:val="single" w:sz="4" w:space="0" w:color="auto"/>
            </w:tcBorders>
            <w:shd w:val="clear" w:color="auto" w:fill="auto"/>
            <w:vAlign w:val="center"/>
          </w:tcPr>
          <w:p w:rsidR="00DC15F9" w:rsidRDefault="00DC15F9">
            <w:pPr>
              <w:spacing w:line="280" w:lineRule="exact"/>
              <w:jc w:val="center"/>
              <w:rPr>
                <w:rFonts w:ascii="宋体" w:hAnsi="宋体"/>
                <w:sz w:val="18"/>
                <w:szCs w:val="18"/>
              </w:rPr>
            </w:pPr>
          </w:p>
        </w:tc>
        <w:tc>
          <w:tcPr>
            <w:tcW w:w="425" w:type="dxa"/>
            <w:tcBorders>
              <w:left w:val="single" w:sz="4" w:space="0" w:color="auto"/>
              <w:right w:val="single" w:sz="4" w:space="0" w:color="auto"/>
            </w:tcBorders>
            <w:shd w:val="clear" w:color="auto" w:fill="auto"/>
            <w:vAlign w:val="center"/>
          </w:tcPr>
          <w:p w:rsidR="00DC15F9" w:rsidRDefault="00232D04">
            <w:pPr>
              <w:spacing w:line="280" w:lineRule="exact"/>
              <w:jc w:val="center"/>
              <w:rPr>
                <w:rFonts w:ascii="宋体" w:hAnsi="宋体"/>
                <w:sz w:val="18"/>
                <w:szCs w:val="18"/>
              </w:rPr>
            </w:pPr>
            <w:r>
              <w:rPr>
                <w:rFonts w:ascii="宋体" w:hAnsi="宋体" w:hint="eastAsia"/>
                <w:sz w:val="18"/>
                <w:szCs w:val="18"/>
              </w:rPr>
              <w:t>2</w:t>
            </w:r>
          </w:p>
        </w:tc>
        <w:tc>
          <w:tcPr>
            <w:tcW w:w="2488" w:type="dxa"/>
            <w:tcBorders>
              <w:left w:val="single" w:sz="4" w:space="0" w:color="auto"/>
            </w:tcBorders>
            <w:vAlign w:val="center"/>
          </w:tcPr>
          <w:p w:rsidR="00DC15F9" w:rsidRDefault="00DC15F9">
            <w:pPr>
              <w:spacing w:line="240" w:lineRule="exact"/>
              <w:rPr>
                <w:rFonts w:ascii="宋体" w:hAnsi="宋体"/>
                <w:sz w:val="18"/>
                <w:szCs w:val="18"/>
              </w:rPr>
            </w:pPr>
          </w:p>
        </w:tc>
        <w:tc>
          <w:tcPr>
            <w:tcW w:w="550" w:type="dxa"/>
            <w:tcBorders>
              <w:top w:val="single" w:sz="6" w:space="0" w:color="auto"/>
              <w:bottom w:val="single" w:sz="6" w:space="0" w:color="auto"/>
            </w:tcBorders>
            <w:vAlign w:val="center"/>
          </w:tcPr>
          <w:p w:rsidR="00DC15F9" w:rsidRDefault="00DC15F9">
            <w:pPr>
              <w:jc w:val="center"/>
            </w:pPr>
          </w:p>
        </w:tc>
        <w:tc>
          <w:tcPr>
            <w:tcW w:w="1356" w:type="dxa"/>
            <w:tcBorders>
              <w:top w:val="single" w:sz="6" w:space="0" w:color="auto"/>
              <w:bottom w:val="single" w:sz="6" w:space="0" w:color="auto"/>
              <w:right w:val="single" w:sz="4" w:space="0" w:color="auto"/>
            </w:tcBorders>
            <w:vAlign w:val="center"/>
          </w:tcPr>
          <w:p w:rsidR="00DC15F9" w:rsidRDefault="00DC15F9">
            <w:pPr>
              <w:spacing w:line="280" w:lineRule="exact"/>
              <w:jc w:val="center"/>
              <w:rPr>
                <w:rFonts w:ascii="宋体" w:hAnsi="宋体"/>
                <w:sz w:val="18"/>
                <w:szCs w:val="18"/>
              </w:rPr>
            </w:pPr>
          </w:p>
        </w:tc>
        <w:tc>
          <w:tcPr>
            <w:tcW w:w="709" w:type="dxa"/>
            <w:tcBorders>
              <w:top w:val="single" w:sz="6" w:space="0" w:color="auto"/>
              <w:left w:val="single" w:sz="4" w:space="0" w:color="auto"/>
              <w:bottom w:val="single" w:sz="6" w:space="0" w:color="auto"/>
            </w:tcBorders>
            <w:vAlign w:val="center"/>
          </w:tcPr>
          <w:p w:rsidR="00DC15F9" w:rsidRDefault="00DC15F9">
            <w:pPr>
              <w:spacing w:line="280" w:lineRule="exact"/>
              <w:jc w:val="center"/>
              <w:rPr>
                <w:rFonts w:ascii="宋体" w:hAnsi="宋体"/>
                <w:sz w:val="18"/>
                <w:szCs w:val="18"/>
              </w:rPr>
            </w:pPr>
          </w:p>
        </w:tc>
        <w:tc>
          <w:tcPr>
            <w:tcW w:w="1422" w:type="dxa"/>
            <w:tcBorders>
              <w:top w:val="single" w:sz="6" w:space="0" w:color="auto"/>
              <w:bottom w:val="single" w:sz="6" w:space="0" w:color="auto"/>
            </w:tcBorders>
            <w:vAlign w:val="center"/>
          </w:tcPr>
          <w:p w:rsidR="00DC15F9" w:rsidRDefault="00DC15F9">
            <w:pPr>
              <w:spacing w:line="280" w:lineRule="exact"/>
              <w:jc w:val="center"/>
              <w:rPr>
                <w:rFonts w:ascii="宋体" w:hAnsi="宋体"/>
                <w:sz w:val="18"/>
                <w:szCs w:val="18"/>
              </w:rPr>
            </w:pPr>
          </w:p>
        </w:tc>
        <w:tc>
          <w:tcPr>
            <w:tcW w:w="708" w:type="dxa"/>
            <w:tcBorders>
              <w:top w:val="single" w:sz="6" w:space="0" w:color="auto"/>
              <w:bottom w:val="single" w:sz="6" w:space="0" w:color="auto"/>
            </w:tcBorders>
            <w:vAlign w:val="center"/>
          </w:tcPr>
          <w:p w:rsidR="00DC15F9" w:rsidRDefault="00DC15F9">
            <w:pPr>
              <w:spacing w:line="280" w:lineRule="exact"/>
              <w:jc w:val="center"/>
              <w:rPr>
                <w:rFonts w:ascii="宋体" w:hAnsi="宋体"/>
                <w:sz w:val="18"/>
                <w:szCs w:val="18"/>
              </w:rPr>
            </w:pPr>
          </w:p>
        </w:tc>
        <w:tc>
          <w:tcPr>
            <w:tcW w:w="709" w:type="dxa"/>
            <w:tcBorders>
              <w:top w:val="single" w:sz="6" w:space="0" w:color="auto"/>
              <w:bottom w:val="single" w:sz="6" w:space="0" w:color="auto"/>
            </w:tcBorders>
            <w:vAlign w:val="center"/>
          </w:tcPr>
          <w:p w:rsidR="00DC15F9" w:rsidRDefault="00DC15F9">
            <w:pPr>
              <w:spacing w:line="280" w:lineRule="exact"/>
              <w:jc w:val="center"/>
              <w:rPr>
                <w:rFonts w:ascii="宋体" w:hAnsi="宋体"/>
                <w:sz w:val="18"/>
                <w:szCs w:val="18"/>
              </w:rPr>
            </w:pPr>
          </w:p>
        </w:tc>
        <w:tc>
          <w:tcPr>
            <w:tcW w:w="567" w:type="dxa"/>
            <w:tcBorders>
              <w:top w:val="single" w:sz="6" w:space="0" w:color="auto"/>
              <w:bottom w:val="single" w:sz="6" w:space="0" w:color="auto"/>
            </w:tcBorders>
            <w:vAlign w:val="center"/>
          </w:tcPr>
          <w:p w:rsidR="00DC15F9" w:rsidRDefault="00DC15F9">
            <w:pPr>
              <w:spacing w:line="280" w:lineRule="exact"/>
              <w:jc w:val="center"/>
              <w:rPr>
                <w:rFonts w:ascii="宋体" w:hAnsi="宋体"/>
                <w:sz w:val="18"/>
                <w:szCs w:val="18"/>
              </w:rPr>
            </w:pPr>
          </w:p>
        </w:tc>
        <w:tc>
          <w:tcPr>
            <w:tcW w:w="567" w:type="dxa"/>
            <w:tcBorders>
              <w:top w:val="single" w:sz="6" w:space="0" w:color="auto"/>
              <w:bottom w:val="single" w:sz="6" w:space="0" w:color="auto"/>
            </w:tcBorders>
            <w:vAlign w:val="center"/>
          </w:tcPr>
          <w:p w:rsidR="00DC15F9" w:rsidRDefault="00DC15F9">
            <w:pPr>
              <w:spacing w:line="280" w:lineRule="exact"/>
              <w:jc w:val="center"/>
              <w:rPr>
                <w:rFonts w:ascii="宋体" w:hAnsi="宋体"/>
                <w:sz w:val="18"/>
                <w:szCs w:val="18"/>
              </w:rPr>
            </w:pPr>
          </w:p>
        </w:tc>
        <w:tc>
          <w:tcPr>
            <w:tcW w:w="567" w:type="dxa"/>
            <w:tcBorders>
              <w:top w:val="single" w:sz="6" w:space="0" w:color="auto"/>
              <w:bottom w:val="single" w:sz="6" w:space="0" w:color="auto"/>
            </w:tcBorders>
            <w:vAlign w:val="center"/>
          </w:tcPr>
          <w:p w:rsidR="00DC15F9" w:rsidRDefault="00DC15F9">
            <w:pPr>
              <w:spacing w:line="280" w:lineRule="exact"/>
              <w:jc w:val="center"/>
              <w:rPr>
                <w:rFonts w:ascii="宋体" w:hAnsi="宋体"/>
                <w:sz w:val="18"/>
                <w:szCs w:val="18"/>
              </w:rPr>
            </w:pPr>
          </w:p>
        </w:tc>
        <w:tc>
          <w:tcPr>
            <w:tcW w:w="567" w:type="dxa"/>
            <w:tcBorders>
              <w:top w:val="single" w:sz="6" w:space="0" w:color="auto"/>
              <w:bottom w:val="single" w:sz="6" w:space="0" w:color="auto"/>
            </w:tcBorders>
            <w:vAlign w:val="center"/>
          </w:tcPr>
          <w:p w:rsidR="00DC15F9" w:rsidRDefault="00DC15F9">
            <w:pPr>
              <w:spacing w:line="280" w:lineRule="exact"/>
              <w:jc w:val="center"/>
              <w:rPr>
                <w:rFonts w:ascii="宋体" w:hAnsi="宋体"/>
                <w:sz w:val="18"/>
                <w:szCs w:val="18"/>
              </w:rPr>
            </w:pPr>
          </w:p>
        </w:tc>
        <w:tc>
          <w:tcPr>
            <w:tcW w:w="567" w:type="dxa"/>
            <w:tcBorders>
              <w:top w:val="single" w:sz="6" w:space="0" w:color="auto"/>
              <w:bottom w:val="single" w:sz="6" w:space="0" w:color="auto"/>
            </w:tcBorders>
            <w:vAlign w:val="center"/>
          </w:tcPr>
          <w:p w:rsidR="00DC15F9" w:rsidRDefault="00DC15F9">
            <w:pPr>
              <w:spacing w:line="280" w:lineRule="exact"/>
              <w:jc w:val="center"/>
              <w:rPr>
                <w:rFonts w:ascii="宋体" w:hAnsi="宋体"/>
                <w:sz w:val="18"/>
                <w:szCs w:val="18"/>
              </w:rPr>
            </w:pPr>
          </w:p>
        </w:tc>
        <w:tc>
          <w:tcPr>
            <w:tcW w:w="624" w:type="dxa"/>
            <w:tcBorders>
              <w:top w:val="single" w:sz="6" w:space="0" w:color="auto"/>
              <w:bottom w:val="single" w:sz="6" w:space="0" w:color="auto"/>
            </w:tcBorders>
            <w:vAlign w:val="center"/>
          </w:tcPr>
          <w:p w:rsidR="00DC15F9" w:rsidRDefault="00DC15F9">
            <w:pPr>
              <w:spacing w:line="280" w:lineRule="exact"/>
              <w:jc w:val="center"/>
              <w:rPr>
                <w:rFonts w:ascii="宋体" w:hAnsi="宋体"/>
                <w:sz w:val="18"/>
                <w:szCs w:val="18"/>
              </w:rPr>
            </w:pPr>
          </w:p>
        </w:tc>
      </w:tr>
      <w:tr w:rsidR="00DC15F9">
        <w:trPr>
          <w:cantSplit/>
          <w:trHeight w:hRule="exact" w:val="294"/>
          <w:jc w:val="center"/>
        </w:trPr>
        <w:tc>
          <w:tcPr>
            <w:tcW w:w="562" w:type="dxa"/>
            <w:vMerge/>
            <w:tcBorders>
              <w:right w:val="single" w:sz="4" w:space="0" w:color="auto"/>
            </w:tcBorders>
            <w:vAlign w:val="center"/>
          </w:tcPr>
          <w:p w:rsidR="00DC15F9" w:rsidRDefault="00DC15F9">
            <w:pPr>
              <w:spacing w:line="280" w:lineRule="exact"/>
              <w:jc w:val="center"/>
              <w:rPr>
                <w:rFonts w:ascii="宋体" w:hAnsi="宋体"/>
                <w:sz w:val="18"/>
                <w:szCs w:val="18"/>
              </w:rPr>
            </w:pPr>
          </w:p>
        </w:tc>
        <w:tc>
          <w:tcPr>
            <w:tcW w:w="426" w:type="dxa"/>
            <w:vMerge/>
            <w:tcBorders>
              <w:left w:val="single" w:sz="4" w:space="0" w:color="auto"/>
              <w:right w:val="single" w:sz="4" w:space="0" w:color="auto"/>
            </w:tcBorders>
            <w:shd w:val="clear" w:color="auto" w:fill="auto"/>
            <w:vAlign w:val="center"/>
          </w:tcPr>
          <w:p w:rsidR="00DC15F9" w:rsidRDefault="00DC15F9">
            <w:pPr>
              <w:spacing w:line="280" w:lineRule="exact"/>
              <w:jc w:val="center"/>
              <w:rPr>
                <w:rFonts w:ascii="宋体" w:hAnsi="宋体"/>
                <w:sz w:val="18"/>
                <w:szCs w:val="18"/>
              </w:rPr>
            </w:pPr>
          </w:p>
        </w:tc>
        <w:tc>
          <w:tcPr>
            <w:tcW w:w="425" w:type="dxa"/>
            <w:tcBorders>
              <w:left w:val="single" w:sz="4" w:space="0" w:color="auto"/>
              <w:right w:val="single" w:sz="4" w:space="0" w:color="auto"/>
            </w:tcBorders>
            <w:shd w:val="clear" w:color="auto" w:fill="auto"/>
            <w:vAlign w:val="center"/>
          </w:tcPr>
          <w:p w:rsidR="00DC15F9" w:rsidRDefault="00232D04">
            <w:pPr>
              <w:spacing w:line="280" w:lineRule="exact"/>
              <w:jc w:val="center"/>
              <w:rPr>
                <w:rFonts w:ascii="宋体" w:hAnsi="宋体"/>
                <w:sz w:val="18"/>
                <w:szCs w:val="18"/>
              </w:rPr>
            </w:pPr>
            <w:r>
              <w:rPr>
                <w:rFonts w:ascii="宋体" w:hAnsi="宋体" w:hint="eastAsia"/>
                <w:sz w:val="18"/>
                <w:szCs w:val="18"/>
              </w:rPr>
              <w:t>3</w:t>
            </w:r>
          </w:p>
        </w:tc>
        <w:tc>
          <w:tcPr>
            <w:tcW w:w="2488" w:type="dxa"/>
            <w:tcBorders>
              <w:left w:val="single" w:sz="4" w:space="0" w:color="auto"/>
            </w:tcBorders>
            <w:vAlign w:val="center"/>
          </w:tcPr>
          <w:p w:rsidR="00DC15F9" w:rsidRDefault="00DC15F9">
            <w:pPr>
              <w:spacing w:line="280" w:lineRule="exact"/>
              <w:rPr>
                <w:rFonts w:ascii="宋体" w:hAnsi="宋体"/>
                <w:sz w:val="18"/>
                <w:szCs w:val="18"/>
              </w:rPr>
            </w:pPr>
          </w:p>
        </w:tc>
        <w:tc>
          <w:tcPr>
            <w:tcW w:w="550" w:type="dxa"/>
            <w:tcBorders>
              <w:top w:val="single" w:sz="6" w:space="0" w:color="auto"/>
              <w:bottom w:val="single" w:sz="6" w:space="0" w:color="auto"/>
            </w:tcBorders>
            <w:vAlign w:val="center"/>
          </w:tcPr>
          <w:p w:rsidR="00DC15F9" w:rsidRDefault="00DC15F9">
            <w:pPr>
              <w:spacing w:line="280" w:lineRule="exact"/>
              <w:jc w:val="center"/>
              <w:rPr>
                <w:rFonts w:ascii="宋体" w:hAnsi="宋体"/>
                <w:sz w:val="18"/>
                <w:szCs w:val="18"/>
              </w:rPr>
            </w:pPr>
          </w:p>
        </w:tc>
        <w:tc>
          <w:tcPr>
            <w:tcW w:w="1356" w:type="dxa"/>
            <w:tcBorders>
              <w:top w:val="single" w:sz="6" w:space="0" w:color="auto"/>
              <w:bottom w:val="single" w:sz="6" w:space="0" w:color="auto"/>
              <w:right w:val="single" w:sz="4" w:space="0" w:color="auto"/>
            </w:tcBorders>
            <w:vAlign w:val="center"/>
          </w:tcPr>
          <w:p w:rsidR="00DC15F9" w:rsidRDefault="00DC15F9">
            <w:pPr>
              <w:spacing w:line="280" w:lineRule="exact"/>
              <w:jc w:val="center"/>
              <w:rPr>
                <w:rFonts w:ascii="宋体" w:hAnsi="宋体"/>
                <w:sz w:val="18"/>
                <w:szCs w:val="18"/>
              </w:rPr>
            </w:pPr>
          </w:p>
        </w:tc>
        <w:tc>
          <w:tcPr>
            <w:tcW w:w="709" w:type="dxa"/>
            <w:tcBorders>
              <w:top w:val="single" w:sz="6" w:space="0" w:color="auto"/>
              <w:left w:val="single" w:sz="4" w:space="0" w:color="auto"/>
              <w:bottom w:val="single" w:sz="6" w:space="0" w:color="auto"/>
            </w:tcBorders>
            <w:vAlign w:val="center"/>
          </w:tcPr>
          <w:p w:rsidR="00DC15F9" w:rsidRDefault="00DC15F9">
            <w:pPr>
              <w:spacing w:line="280" w:lineRule="exact"/>
              <w:jc w:val="center"/>
              <w:rPr>
                <w:rFonts w:ascii="宋体" w:hAnsi="宋体"/>
                <w:sz w:val="18"/>
                <w:szCs w:val="18"/>
              </w:rPr>
            </w:pPr>
          </w:p>
        </w:tc>
        <w:tc>
          <w:tcPr>
            <w:tcW w:w="1422" w:type="dxa"/>
            <w:tcBorders>
              <w:top w:val="single" w:sz="6" w:space="0" w:color="auto"/>
              <w:bottom w:val="single" w:sz="6" w:space="0" w:color="auto"/>
            </w:tcBorders>
            <w:vAlign w:val="center"/>
          </w:tcPr>
          <w:p w:rsidR="00DC15F9" w:rsidRDefault="00DC15F9">
            <w:pPr>
              <w:spacing w:line="280" w:lineRule="exact"/>
              <w:jc w:val="center"/>
              <w:rPr>
                <w:rFonts w:ascii="宋体" w:hAnsi="宋体"/>
                <w:sz w:val="18"/>
                <w:szCs w:val="18"/>
              </w:rPr>
            </w:pPr>
          </w:p>
        </w:tc>
        <w:tc>
          <w:tcPr>
            <w:tcW w:w="708" w:type="dxa"/>
            <w:tcBorders>
              <w:top w:val="single" w:sz="6" w:space="0" w:color="auto"/>
              <w:bottom w:val="single" w:sz="6" w:space="0" w:color="auto"/>
            </w:tcBorders>
            <w:vAlign w:val="center"/>
          </w:tcPr>
          <w:p w:rsidR="00DC15F9" w:rsidRDefault="00DC15F9">
            <w:pPr>
              <w:spacing w:line="280" w:lineRule="exact"/>
              <w:jc w:val="center"/>
              <w:rPr>
                <w:rFonts w:ascii="宋体" w:hAnsi="宋体"/>
                <w:sz w:val="18"/>
                <w:szCs w:val="18"/>
              </w:rPr>
            </w:pPr>
          </w:p>
        </w:tc>
        <w:tc>
          <w:tcPr>
            <w:tcW w:w="709" w:type="dxa"/>
            <w:tcBorders>
              <w:top w:val="single" w:sz="6" w:space="0" w:color="auto"/>
              <w:bottom w:val="single" w:sz="6" w:space="0" w:color="auto"/>
            </w:tcBorders>
            <w:vAlign w:val="center"/>
          </w:tcPr>
          <w:p w:rsidR="00DC15F9" w:rsidRDefault="00DC15F9">
            <w:pPr>
              <w:spacing w:line="280" w:lineRule="exact"/>
              <w:jc w:val="center"/>
              <w:rPr>
                <w:rFonts w:ascii="宋体" w:hAnsi="宋体"/>
                <w:sz w:val="18"/>
                <w:szCs w:val="18"/>
              </w:rPr>
            </w:pPr>
          </w:p>
        </w:tc>
        <w:tc>
          <w:tcPr>
            <w:tcW w:w="567" w:type="dxa"/>
            <w:tcBorders>
              <w:top w:val="single" w:sz="6" w:space="0" w:color="auto"/>
              <w:bottom w:val="single" w:sz="6" w:space="0" w:color="auto"/>
            </w:tcBorders>
            <w:vAlign w:val="center"/>
          </w:tcPr>
          <w:p w:rsidR="00DC15F9" w:rsidRDefault="00DC15F9">
            <w:pPr>
              <w:spacing w:line="280" w:lineRule="exact"/>
              <w:jc w:val="center"/>
              <w:rPr>
                <w:rFonts w:ascii="宋体" w:hAnsi="宋体"/>
                <w:sz w:val="18"/>
                <w:szCs w:val="18"/>
              </w:rPr>
            </w:pPr>
          </w:p>
        </w:tc>
        <w:tc>
          <w:tcPr>
            <w:tcW w:w="567" w:type="dxa"/>
            <w:tcBorders>
              <w:top w:val="single" w:sz="6" w:space="0" w:color="auto"/>
              <w:bottom w:val="single" w:sz="6" w:space="0" w:color="auto"/>
            </w:tcBorders>
            <w:vAlign w:val="center"/>
          </w:tcPr>
          <w:p w:rsidR="00DC15F9" w:rsidRDefault="00DC15F9">
            <w:pPr>
              <w:spacing w:line="280" w:lineRule="exact"/>
              <w:jc w:val="center"/>
              <w:rPr>
                <w:rFonts w:ascii="宋体" w:hAnsi="宋体"/>
                <w:sz w:val="18"/>
                <w:szCs w:val="18"/>
              </w:rPr>
            </w:pPr>
          </w:p>
        </w:tc>
        <w:tc>
          <w:tcPr>
            <w:tcW w:w="567" w:type="dxa"/>
            <w:tcBorders>
              <w:top w:val="single" w:sz="6" w:space="0" w:color="auto"/>
              <w:bottom w:val="single" w:sz="6" w:space="0" w:color="auto"/>
            </w:tcBorders>
            <w:vAlign w:val="center"/>
          </w:tcPr>
          <w:p w:rsidR="00DC15F9" w:rsidRDefault="00DC15F9">
            <w:pPr>
              <w:spacing w:line="280" w:lineRule="exact"/>
              <w:jc w:val="center"/>
              <w:rPr>
                <w:rFonts w:ascii="宋体" w:hAnsi="宋体"/>
                <w:sz w:val="18"/>
                <w:szCs w:val="18"/>
              </w:rPr>
            </w:pPr>
          </w:p>
        </w:tc>
        <w:tc>
          <w:tcPr>
            <w:tcW w:w="567" w:type="dxa"/>
            <w:tcBorders>
              <w:top w:val="single" w:sz="6" w:space="0" w:color="auto"/>
              <w:bottom w:val="single" w:sz="6" w:space="0" w:color="auto"/>
            </w:tcBorders>
            <w:vAlign w:val="center"/>
          </w:tcPr>
          <w:p w:rsidR="00DC15F9" w:rsidRDefault="00DC15F9">
            <w:pPr>
              <w:spacing w:line="280" w:lineRule="exact"/>
              <w:jc w:val="center"/>
              <w:rPr>
                <w:rFonts w:ascii="宋体" w:hAnsi="宋体"/>
                <w:sz w:val="18"/>
                <w:szCs w:val="18"/>
              </w:rPr>
            </w:pPr>
          </w:p>
        </w:tc>
        <w:tc>
          <w:tcPr>
            <w:tcW w:w="567" w:type="dxa"/>
            <w:tcBorders>
              <w:top w:val="single" w:sz="6" w:space="0" w:color="auto"/>
              <w:bottom w:val="single" w:sz="6" w:space="0" w:color="auto"/>
            </w:tcBorders>
            <w:vAlign w:val="center"/>
          </w:tcPr>
          <w:p w:rsidR="00DC15F9" w:rsidRDefault="00DC15F9">
            <w:pPr>
              <w:spacing w:line="280" w:lineRule="exact"/>
              <w:jc w:val="center"/>
              <w:rPr>
                <w:rFonts w:ascii="宋体" w:hAnsi="宋体"/>
                <w:sz w:val="18"/>
                <w:szCs w:val="18"/>
              </w:rPr>
            </w:pPr>
          </w:p>
        </w:tc>
        <w:tc>
          <w:tcPr>
            <w:tcW w:w="624" w:type="dxa"/>
            <w:tcBorders>
              <w:top w:val="single" w:sz="6" w:space="0" w:color="auto"/>
              <w:bottom w:val="single" w:sz="6" w:space="0" w:color="auto"/>
            </w:tcBorders>
            <w:vAlign w:val="center"/>
          </w:tcPr>
          <w:p w:rsidR="00DC15F9" w:rsidRDefault="00DC15F9">
            <w:pPr>
              <w:spacing w:line="280" w:lineRule="exact"/>
              <w:jc w:val="center"/>
              <w:rPr>
                <w:rFonts w:ascii="宋体" w:hAnsi="宋体"/>
                <w:sz w:val="18"/>
                <w:szCs w:val="18"/>
              </w:rPr>
            </w:pPr>
          </w:p>
        </w:tc>
      </w:tr>
      <w:tr w:rsidR="00DC15F9">
        <w:trPr>
          <w:cantSplit/>
          <w:trHeight w:hRule="exact" w:val="311"/>
          <w:jc w:val="center"/>
        </w:trPr>
        <w:tc>
          <w:tcPr>
            <w:tcW w:w="562" w:type="dxa"/>
            <w:vMerge/>
            <w:tcBorders>
              <w:right w:val="single" w:sz="4" w:space="0" w:color="auto"/>
            </w:tcBorders>
            <w:vAlign w:val="center"/>
          </w:tcPr>
          <w:p w:rsidR="00DC15F9" w:rsidRDefault="00DC15F9">
            <w:pPr>
              <w:spacing w:line="280" w:lineRule="exact"/>
              <w:jc w:val="center"/>
              <w:rPr>
                <w:rFonts w:ascii="宋体" w:hAnsi="宋体"/>
                <w:sz w:val="18"/>
                <w:szCs w:val="18"/>
              </w:rPr>
            </w:pPr>
          </w:p>
        </w:tc>
        <w:tc>
          <w:tcPr>
            <w:tcW w:w="426" w:type="dxa"/>
            <w:vMerge/>
            <w:tcBorders>
              <w:left w:val="single" w:sz="4" w:space="0" w:color="auto"/>
              <w:right w:val="single" w:sz="4" w:space="0" w:color="auto"/>
            </w:tcBorders>
            <w:shd w:val="clear" w:color="auto" w:fill="auto"/>
            <w:vAlign w:val="center"/>
          </w:tcPr>
          <w:p w:rsidR="00DC15F9" w:rsidRDefault="00DC15F9">
            <w:pPr>
              <w:spacing w:line="280" w:lineRule="exact"/>
              <w:jc w:val="center"/>
              <w:rPr>
                <w:rFonts w:ascii="宋体" w:hAnsi="宋体"/>
                <w:sz w:val="18"/>
                <w:szCs w:val="18"/>
              </w:rPr>
            </w:pPr>
          </w:p>
        </w:tc>
        <w:tc>
          <w:tcPr>
            <w:tcW w:w="425" w:type="dxa"/>
            <w:tcBorders>
              <w:left w:val="single" w:sz="4" w:space="0" w:color="auto"/>
              <w:right w:val="single" w:sz="4" w:space="0" w:color="auto"/>
            </w:tcBorders>
            <w:shd w:val="clear" w:color="auto" w:fill="auto"/>
            <w:vAlign w:val="center"/>
          </w:tcPr>
          <w:p w:rsidR="00DC15F9" w:rsidRDefault="00232D04">
            <w:pPr>
              <w:spacing w:line="280" w:lineRule="exact"/>
              <w:jc w:val="center"/>
              <w:rPr>
                <w:rFonts w:ascii="宋体" w:hAnsi="宋体"/>
                <w:sz w:val="18"/>
                <w:szCs w:val="18"/>
              </w:rPr>
            </w:pPr>
            <w:r>
              <w:rPr>
                <w:rFonts w:ascii="宋体" w:hAnsi="宋体" w:hint="eastAsia"/>
                <w:sz w:val="18"/>
                <w:szCs w:val="18"/>
              </w:rPr>
              <w:t>4</w:t>
            </w:r>
          </w:p>
        </w:tc>
        <w:tc>
          <w:tcPr>
            <w:tcW w:w="2488" w:type="dxa"/>
            <w:tcBorders>
              <w:left w:val="single" w:sz="4" w:space="0" w:color="auto"/>
              <w:bottom w:val="single" w:sz="4" w:space="0" w:color="auto"/>
            </w:tcBorders>
            <w:vAlign w:val="center"/>
          </w:tcPr>
          <w:p w:rsidR="00DC15F9" w:rsidRDefault="00DC15F9">
            <w:pPr>
              <w:spacing w:line="280" w:lineRule="exact"/>
              <w:rPr>
                <w:rFonts w:ascii="宋体" w:hAnsi="宋体"/>
                <w:sz w:val="18"/>
                <w:szCs w:val="18"/>
              </w:rPr>
            </w:pPr>
          </w:p>
        </w:tc>
        <w:tc>
          <w:tcPr>
            <w:tcW w:w="550" w:type="dxa"/>
            <w:tcBorders>
              <w:top w:val="single" w:sz="6" w:space="0" w:color="auto"/>
              <w:bottom w:val="single" w:sz="4" w:space="0" w:color="auto"/>
            </w:tcBorders>
            <w:vAlign w:val="center"/>
          </w:tcPr>
          <w:p w:rsidR="00DC15F9" w:rsidRDefault="00DC15F9">
            <w:pPr>
              <w:spacing w:line="280" w:lineRule="exact"/>
              <w:jc w:val="center"/>
              <w:rPr>
                <w:rFonts w:ascii="宋体" w:hAnsi="宋体"/>
                <w:sz w:val="18"/>
                <w:szCs w:val="18"/>
              </w:rPr>
            </w:pPr>
          </w:p>
        </w:tc>
        <w:tc>
          <w:tcPr>
            <w:tcW w:w="1356" w:type="dxa"/>
            <w:tcBorders>
              <w:top w:val="single" w:sz="6" w:space="0" w:color="auto"/>
              <w:bottom w:val="single" w:sz="4" w:space="0" w:color="auto"/>
              <w:right w:val="single" w:sz="4" w:space="0" w:color="auto"/>
            </w:tcBorders>
            <w:vAlign w:val="center"/>
          </w:tcPr>
          <w:p w:rsidR="00DC15F9" w:rsidRDefault="00DC15F9">
            <w:pPr>
              <w:spacing w:line="280" w:lineRule="exact"/>
              <w:jc w:val="center"/>
              <w:rPr>
                <w:rFonts w:ascii="宋体" w:hAnsi="宋体"/>
                <w:sz w:val="18"/>
                <w:szCs w:val="18"/>
              </w:rPr>
            </w:pPr>
          </w:p>
        </w:tc>
        <w:tc>
          <w:tcPr>
            <w:tcW w:w="709" w:type="dxa"/>
            <w:tcBorders>
              <w:top w:val="single" w:sz="6" w:space="0" w:color="auto"/>
              <w:left w:val="single" w:sz="4" w:space="0" w:color="auto"/>
              <w:bottom w:val="single" w:sz="4" w:space="0" w:color="auto"/>
            </w:tcBorders>
            <w:vAlign w:val="center"/>
          </w:tcPr>
          <w:p w:rsidR="00DC15F9" w:rsidRDefault="00DC15F9">
            <w:pPr>
              <w:spacing w:line="280" w:lineRule="exact"/>
              <w:jc w:val="center"/>
              <w:rPr>
                <w:rFonts w:ascii="宋体" w:hAnsi="宋体"/>
                <w:sz w:val="18"/>
                <w:szCs w:val="18"/>
              </w:rPr>
            </w:pPr>
          </w:p>
        </w:tc>
        <w:tc>
          <w:tcPr>
            <w:tcW w:w="1422" w:type="dxa"/>
            <w:tcBorders>
              <w:top w:val="single" w:sz="6" w:space="0" w:color="auto"/>
              <w:bottom w:val="single" w:sz="4" w:space="0" w:color="auto"/>
            </w:tcBorders>
            <w:vAlign w:val="center"/>
          </w:tcPr>
          <w:p w:rsidR="00DC15F9" w:rsidRDefault="00DC15F9">
            <w:pPr>
              <w:spacing w:line="280" w:lineRule="exact"/>
              <w:jc w:val="center"/>
              <w:rPr>
                <w:rFonts w:ascii="宋体" w:hAnsi="宋体"/>
                <w:sz w:val="18"/>
                <w:szCs w:val="18"/>
              </w:rPr>
            </w:pPr>
          </w:p>
        </w:tc>
        <w:tc>
          <w:tcPr>
            <w:tcW w:w="708" w:type="dxa"/>
            <w:tcBorders>
              <w:top w:val="single" w:sz="6" w:space="0" w:color="auto"/>
              <w:bottom w:val="single" w:sz="4" w:space="0" w:color="auto"/>
            </w:tcBorders>
            <w:vAlign w:val="center"/>
          </w:tcPr>
          <w:p w:rsidR="00DC15F9" w:rsidRDefault="00DC15F9">
            <w:pPr>
              <w:spacing w:line="280" w:lineRule="exact"/>
              <w:jc w:val="center"/>
              <w:rPr>
                <w:rFonts w:ascii="宋体" w:hAnsi="宋体"/>
                <w:sz w:val="18"/>
                <w:szCs w:val="18"/>
              </w:rPr>
            </w:pPr>
          </w:p>
        </w:tc>
        <w:tc>
          <w:tcPr>
            <w:tcW w:w="709" w:type="dxa"/>
            <w:tcBorders>
              <w:top w:val="single" w:sz="6" w:space="0" w:color="auto"/>
              <w:bottom w:val="single" w:sz="4" w:space="0" w:color="auto"/>
            </w:tcBorders>
            <w:vAlign w:val="center"/>
          </w:tcPr>
          <w:p w:rsidR="00DC15F9" w:rsidRDefault="00DC15F9">
            <w:pPr>
              <w:spacing w:line="280" w:lineRule="exact"/>
              <w:jc w:val="center"/>
              <w:rPr>
                <w:rFonts w:ascii="宋体" w:hAnsi="宋体"/>
                <w:sz w:val="18"/>
                <w:szCs w:val="18"/>
              </w:rPr>
            </w:pPr>
          </w:p>
        </w:tc>
        <w:tc>
          <w:tcPr>
            <w:tcW w:w="567" w:type="dxa"/>
            <w:tcBorders>
              <w:top w:val="single" w:sz="6" w:space="0" w:color="auto"/>
              <w:bottom w:val="single" w:sz="4" w:space="0" w:color="auto"/>
            </w:tcBorders>
            <w:vAlign w:val="center"/>
          </w:tcPr>
          <w:p w:rsidR="00DC15F9" w:rsidRDefault="00DC15F9">
            <w:pPr>
              <w:spacing w:line="280" w:lineRule="exact"/>
              <w:jc w:val="center"/>
              <w:rPr>
                <w:rFonts w:ascii="宋体" w:hAnsi="宋体"/>
                <w:sz w:val="18"/>
                <w:szCs w:val="18"/>
              </w:rPr>
            </w:pPr>
          </w:p>
        </w:tc>
        <w:tc>
          <w:tcPr>
            <w:tcW w:w="567" w:type="dxa"/>
            <w:tcBorders>
              <w:top w:val="single" w:sz="6" w:space="0" w:color="auto"/>
              <w:bottom w:val="single" w:sz="4" w:space="0" w:color="auto"/>
            </w:tcBorders>
            <w:vAlign w:val="center"/>
          </w:tcPr>
          <w:p w:rsidR="00DC15F9" w:rsidRDefault="00DC15F9">
            <w:pPr>
              <w:spacing w:line="280" w:lineRule="exact"/>
              <w:jc w:val="center"/>
              <w:rPr>
                <w:rFonts w:ascii="宋体" w:hAnsi="宋体"/>
                <w:sz w:val="18"/>
                <w:szCs w:val="18"/>
              </w:rPr>
            </w:pPr>
          </w:p>
        </w:tc>
        <w:tc>
          <w:tcPr>
            <w:tcW w:w="567" w:type="dxa"/>
            <w:tcBorders>
              <w:top w:val="single" w:sz="6" w:space="0" w:color="auto"/>
              <w:bottom w:val="single" w:sz="4" w:space="0" w:color="auto"/>
            </w:tcBorders>
            <w:vAlign w:val="center"/>
          </w:tcPr>
          <w:p w:rsidR="00DC15F9" w:rsidRDefault="00DC15F9">
            <w:pPr>
              <w:spacing w:line="280" w:lineRule="exact"/>
              <w:jc w:val="center"/>
              <w:rPr>
                <w:rFonts w:ascii="宋体" w:hAnsi="宋体"/>
                <w:sz w:val="18"/>
                <w:szCs w:val="18"/>
              </w:rPr>
            </w:pPr>
          </w:p>
        </w:tc>
        <w:tc>
          <w:tcPr>
            <w:tcW w:w="567" w:type="dxa"/>
            <w:tcBorders>
              <w:top w:val="single" w:sz="6" w:space="0" w:color="auto"/>
              <w:bottom w:val="single" w:sz="4" w:space="0" w:color="auto"/>
            </w:tcBorders>
            <w:vAlign w:val="center"/>
          </w:tcPr>
          <w:p w:rsidR="00DC15F9" w:rsidRDefault="00DC15F9">
            <w:pPr>
              <w:spacing w:line="280" w:lineRule="exact"/>
              <w:jc w:val="center"/>
              <w:rPr>
                <w:rFonts w:ascii="宋体" w:hAnsi="宋体"/>
                <w:sz w:val="18"/>
                <w:szCs w:val="18"/>
              </w:rPr>
            </w:pPr>
          </w:p>
        </w:tc>
        <w:tc>
          <w:tcPr>
            <w:tcW w:w="567" w:type="dxa"/>
            <w:tcBorders>
              <w:top w:val="single" w:sz="6" w:space="0" w:color="auto"/>
              <w:bottom w:val="single" w:sz="4" w:space="0" w:color="auto"/>
            </w:tcBorders>
            <w:vAlign w:val="center"/>
          </w:tcPr>
          <w:p w:rsidR="00DC15F9" w:rsidRDefault="00DC15F9">
            <w:pPr>
              <w:spacing w:line="280" w:lineRule="exact"/>
              <w:jc w:val="center"/>
              <w:rPr>
                <w:rFonts w:ascii="宋体" w:hAnsi="宋体"/>
                <w:sz w:val="18"/>
                <w:szCs w:val="18"/>
              </w:rPr>
            </w:pPr>
          </w:p>
        </w:tc>
        <w:tc>
          <w:tcPr>
            <w:tcW w:w="624" w:type="dxa"/>
            <w:tcBorders>
              <w:top w:val="single" w:sz="6" w:space="0" w:color="auto"/>
              <w:bottom w:val="single" w:sz="4" w:space="0" w:color="auto"/>
            </w:tcBorders>
            <w:vAlign w:val="center"/>
          </w:tcPr>
          <w:p w:rsidR="00DC15F9" w:rsidRDefault="00DC15F9">
            <w:pPr>
              <w:spacing w:line="280" w:lineRule="exact"/>
              <w:jc w:val="center"/>
              <w:rPr>
                <w:rFonts w:ascii="宋体" w:hAnsi="宋体"/>
                <w:sz w:val="18"/>
                <w:szCs w:val="18"/>
              </w:rPr>
            </w:pPr>
          </w:p>
        </w:tc>
      </w:tr>
      <w:tr w:rsidR="00DC15F9">
        <w:trPr>
          <w:cantSplit/>
          <w:trHeight w:hRule="exact" w:val="294"/>
          <w:jc w:val="center"/>
        </w:trPr>
        <w:tc>
          <w:tcPr>
            <w:tcW w:w="562" w:type="dxa"/>
            <w:vMerge/>
            <w:tcBorders>
              <w:right w:val="single" w:sz="4" w:space="0" w:color="auto"/>
            </w:tcBorders>
            <w:vAlign w:val="center"/>
          </w:tcPr>
          <w:p w:rsidR="00DC15F9" w:rsidRDefault="00DC15F9">
            <w:pPr>
              <w:spacing w:line="280" w:lineRule="exact"/>
              <w:jc w:val="center"/>
              <w:rPr>
                <w:rFonts w:ascii="宋体" w:hAnsi="宋体"/>
                <w:sz w:val="18"/>
                <w:szCs w:val="18"/>
              </w:rPr>
            </w:pPr>
          </w:p>
        </w:tc>
        <w:tc>
          <w:tcPr>
            <w:tcW w:w="426" w:type="dxa"/>
            <w:vMerge/>
            <w:tcBorders>
              <w:left w:val="single" w:sz="4" w:space="0" w:color="auto"/>
              <w:bottom w:val="nil"/>
              <w:right w:val="single" w:sz="4" w:space="0" w:color="auto"/>
            </w:tcBorders>
            <w:shd w:val="clear" w:color="auto" w:fill="auto"/>
            <w:vAlign w:val="center"/>
          </w:tcPr>
          <w:p w:rsidR="00DC15F9" w:rsidRDefault="00DC15F9">
            <w:pPr>
              <w:spacing w:line="280" w:lineRule="exact"/>
              <w:jc w:val="center"/>
              <w:rPr>
                <w:rFonts w:ascii="宋体" w:hAnsi="宋体"/>
                <w:sz w:val="18"/>
                <w:szCs w:val="18"/>
              </w:rPr>
            </w:pPr>
          </w:p>
        </w:tc>
        <w:tc>
          <w:tcPr>
            <w:tcW w:w="2913" w:type="dxa"/>
            <w:gridSpan w:val="2"/>
            <w:tcBorders>
              <w:left w:val="single" w:sz="4" w:space="0" w:color="auto"/>
              <w:bottom w:val="nil"/>
            </w:tcBorders>
            <w:shd w:val="clear" w:color="auto" w:fill="auto"/>
            <w:vAlign w:val="center"/>
          </w:tcPr>
          <w:p w:rsidR="00DC15F9" w:rsidRDefault="00232D04">
            <w:pPr>
              <w:spacing w:line="280" w:lineRule="exact"/>
              <w:jc w:val="center"/>
              <w:rPr>
                <w:rFonts w:ascii="宋体" w:hAnsi="宋体"/>
                <w:b/>
                <w:sz w:val="18"/>
                <w:szCs w:val="18"/>
              </w:rPr>
            </w:pPr>
            <w:r>
              <w:rPr>
                <w:rFonts w:ascii="宋体" w:hAnsi="宋体" w:hint="eastAsia"/>
                <w:b/>
                <w:sz w:val="18"/>
                <w:szCs w:val="18"/>
              </w:rPr>
              <w:t>小     计</w:t>
            </w:r>
          </w:p>
        </w:tc>
        <w:tc>
          <w:tcPr>
            <w:tcW w:w="550" w:type="dxa"/>
            <w:tcBorders>
              <w:top w:val="single" w:sz="6" w:space="0" w:color="auto"/>
              <w:bottom w:val="single" w:sz="6" w:space="0" w:color="auto"/>
            </w:tcBorders>
            <w:vAlign w:val="center"/>
          </w:tcPr>
          <w:p w:rsidR="00DC15F9" w:rsidRDefault="00DC15F9">
            <w:pPr>
              <w:spacing w:line="280" w:lineRule="exact"/>
              <w:jc w:val="center"/>
              <w:rPr>
                <w:rFonts w:ascii="宋体" w:hAnsi="宋体"/>
                <w:b/>
                <w:sz w:val="18"/>
                <w:szCs w:val="18"/>
              </w:rPr>
            </w:pPr>
          </w:p>
        </w:tc>
        <w:tc>
          <w:tcPr>
            <w:tcW w:w="1356" w:type="dxa"/>
            <w:tcBorders>
              <w:top w:val="single" w:sz="6" w:space="0" w:color="auto"/>
              <w:bottom w:val="single" w:sz="6" w:space="0" w:color="auto"/>
              <w:right w:val="single" w:sz="4" w:space="0" w:color="auto"/>
            </w:tcBorders>
            <w:vAlign w:val="center"/>
          </w:tcPr>
          <w:p w:rsidR="00DC15F9" w:rsidRDefault="00DC15F9">
            <w:pPr>
              <w:spacing w:line="280" w:lineRule="exact"/>
              <w:jc w:val="center"/>
              <w:rPr>
                <w:rFonts w:ascii="宋体" w:hAnsi="宋体"/>
                <w:b/>
                <w:sz w:val="18"/>
                <w:szCs w:val="18"/>
              </w:rPr>
            </w:pPr>
          </w:p>
        </w:tc>
        <w:tc>
          <w:tcPr>
            <w:tcW w:w="709" w:type="dxa"/>
            <w:tcBorders>
              <w:top w:val="single" w:sz="6" w:space="0" w:color="auto"/>
              <w:left w:val="single" w:sz="4" w:space="0" w:color="auto"/>
              <w:bottom w:val="single" w:sz="6" w:space="0" w:color="auto"/>
            </w:tcBorders>
            <w:vAlign w:val="center"/>
          </w:tcPr>
          <w:p w:rsidR="00DC15F9" w:rsidRDefault="00DC15F9">
            <w:pPr>
              <w:spacing w:line="280" w:lineRule="exact"/>
              <w:jc w:val="center"/>
              <w:rPr>
                <w:rFonts w:ascii="宋体" w:hAnsi="宋体"/>
                <w:b/>
                <w:sz w:val="18"/>
                <w:szCs w:val="18"/>
              </w:rPr>
            </w:pPr>
          </w:p>
        </w:tc>
        <w:tc>
          <w:tcPr>
            <w:tcW w:w="1422" w:type="dxa"/>
            <w:tcBorders>
              <w:top w:val="single" w:sz="6" w:space="0" w:color="auto"/>
              <w:bottom w:val="single" w:sz="6" w:space="0" w:color="auto"/>
            </w:tcBorders>
            <w:vAlign w:val="center"/>
          </w:tcPr>
          <w:p w:rsidR="00DC15F9" w:rsidRDefault="00DC15F9">
            <w:pPr>
              <w:spacing w:line="280" w:lineRule="exact"/>
              <w:jc w:val="center"/>
              <w:rPr>
                <w:rFonts w:ascii="宋体" w:hAnsi="宋体"/>
                <w:b/>
                <w:sz w:val="18"/>
                <w:szCs w:val="18"/>
              </w:rPr>
            </w:pPr>
          </w:p>
        </w:tc>
        <w:tc>
          <w:tcPr>
            <w:tcW w:w="708" w:type="dxa"/>
            <w:tcBorders>
              <w:top w:val="single" w:sz="6" w:space="0" w:color="auto"/>
              <w:bottom w:val="single" w:sz="6" w:space="0" w:color="auto"/>
            </w:tcBorders>
            <w:vAlign w:val="center"/>
          </w:tcPr>
          <w:p w:rsidR="00DC15F9" w:rsidRDefault="00DC15F9">
            <w:pPr>
              <w:spacing w:line="280" w:lineRule="exact"/>
              <w:jc w:val="center"/>
              <w:rPr>
                <w:rFonts w:ascii="宋体" w:hAnsi="宋体"/>
                <w:b/>
                <w:sz w:val="18"/>
                <w:szCs w:val="18"/>
              </w:rPr>
            </w:pPr>
          </w:p>
        </w:tc>
        <w:tc>
          <w:tcPr>
            <w:tcW w:w="709" w:type="dxa"/>
            <w:tcBorders>
              <w:top w:val="single" w:sz="6" w:space="0" w:color="auto"/>
              <w:bottom w:val="single" w:sz="6" w:space="0" w:color="auto"/>
            </w:tcBorders>
            <w:vAlign w:val="center"/>
          </w:tcPr>
          <w:p w:rsidR="00DC15F9" w:rsidRDefault="00DC15F9">
            <w:pPr>
              <w:spacing w:line="280" w:lineRule="exact"/>
              <w:jc w:val="center"/>
              <w:rPr>
                <w:rFonts w:ascii="宋体" w:hAnsi="宋体"/>
                <w:b/>
                <w:sz w:val="18"/>
                <w:szCs w:val="18"/>
              </w:rPr>
            </w:pPr>
          </w:p>
        </w:tc>
        <w:tc>
          <w:tcPr>
            <w:tcW w:w="567" w:type="dxa"/>
            <w:tcBorders>
              <w:top w:val="single" w:sz="6" w:space="0" w:color="auto"/>
              <w:bottom w:val="single" w:sz="6" w:space="0" w:color="auto"/>
            </w:tcBorders>
            <w:vAlign w:val="center"/>
          </w:tcPr>
          <w:p w:rsidR="00DC15F9" w:rsidRDefault="00DC15F9">
            <w:pPr>
              <w:spacing w:line="280" w:lineRule="exact"/>
              <w:jc w:val="center"/>
              <w:rPr>
                <w:rFonts w:ascii="宋体" w:hAnsi="宋体"/>
                <w:b/>
                <w:sz w:val="18"/>
                <w:szCs w:val="18"/>
              </w:rPr>
            </w:pPr>
          </w:p>
        </w:tc>
        <w:tc>
          <w:tcPr>
            <w:tcW w:w="567" w:type="dxa"/>
            <w:tcBorders>
              <w:top w:val="single" w:sz="6" w:space="0" w:color="auto"/>
              <w:bottom w:val="single" w:sz="6" w:space="0" w:color="auto"/>
            </w:tcBorders>
            <w:vAlign w:val="center"/>
          </w:tcPr>
          <w:p w:rsidR="00DC15F9" w:rsidRDefault="00DC15F9">
            <w:pPr>
              <w:spacing w:line="280" w:lineRule="exact"/>
              <w:jc w:val="center"/>
              <w:rPr>
                <w:rFonts w:ascii="宋体" w:hAnsi="宋体"/>
                <w:b/>
                <w:sz w:val="18"/>
                <w:szCs w:val="18"/>
              </w:rPr>
            </w:pPr>
          </w:p>
        </w:tc>
        <w:tc>
          <w:tcPr>
            <w:tcW w:w="567" w:type="dxa"/>
            <w:tcBorders>
              <w:top w:val="single" w:sz="6" w:space="0" w:color="auto"/>
              <w:bottom w:val="single" w:sz="6" w:space="0" w:color="auto"/>
            </w:tcBorders>
            <w:vAlign w:val="center"/>
          </w:tcPr>
          <w:p w:rsidR="00DC15F9" w:rsidRDefault="00DC15F9">
            <w:pPr>
              <w:spacing w:line="280" w:lineRule="exact"/>
              <w:jc w:val="center"/>
              <w:rPr>
                <w:rFonts w:ascii="宋体" w:hAnsi="宋体"/>
                <w:b/>
                <w:sz w:val="18"/>
                <w:szCs w:val="18"/>
              </w:rPr>
            </w:pPr>
          </w:p>
        </w:tc>
        <w:tc>
          <w:tcPr>
            <w:tcW w:w="567" w:type="dxa"/>
            <w:tcBorders>
              <w:top w:val="single" w:sz="6" w:space="0" w:color="auto"/>
              <w:bottom w:val="single" w:sz="6" w:space="0" w:color="auto"/>
            </w:tcBorders>
            <w:vAlign w:val="center"/>
          </w:tcPr>
          <w:p w:rsidR="00DC15F9" w:rsidRDefault="00DC15F9">
            <w:pPr>
              <w:spacing w:line="280" w:lineRule="exact"/>
              <w:jc w:val="center"/>
              <w:rPr>
                <w:rFonts w:ascii="宋体" w:hAnsi="宋体"/>
                <w:b/>
                <w:sz w:val="18"/>
                <w:szCs w:val="18"/>
              </w:rPr>
            </w:pPr>
          </w:p>
        </w:tc>
        <w:tc>
          <w:tcPr>
            <w:tcW w:w="567" w:type="dxa"/>
            <w:tcBorders>
              <w:top w:val="single" w:sz="6" w:space="0" w:color="auto"/>
              <w:bottom w:val="single" w:sz="6" w:space="0" w:color="auto"/>
            </w:tcBorders>
            <w:vAlign w:val="center"/>
          </w:tcPr>
          <w:p w:rsidR="00DC15F9" w:rsidRDefault="00DC15F9">
            <w:pPr>
              <w:spacing w:line="280" w:lineRule="exact"/>
              <w:jc w:val="center"/>
              <w:rPr>
                <w:rFonts w:ascii="宋体" w:hAnsi="宋体"/>
                <w:b/>
                <w:sz w:val="18"/>
                <w:szCs w:val="18"/>
              </w:rPr>
            </w:pPr>
          </w:p>
        </w:tc>
        <w:tc>
          <w:tcPr>
            <w:tcW w:w="624" w:type="dxa"/>
            <w:tcBorders>
              <w:top w:val="single" w:sz="6" w:space="0" w:color="auto"/>
              <w:bottom w:val="single" w:sz="6" w:space="0" w:color="auto"/>
            </w:tcBorders>
            <w:vAlign w:val="center"/>
          </w:tcPr>
          <w:p w:rsidR="00DC15F9" w:rsidRDefault="00DC15F9">
            <w:pPr>
              <w:spacing w:line="280" w:lineRule="exact"/>
              <w:jc w:val="center"/>
              <w:rPr>
                <w:rFonts w:ascii="宋体" w:hAnsi="宋体"/>
                <w:b/>
                <w:sz w:val="18"/>
                <w:szCs w:val="18"/>
              </w:rPr>
            </w:pPr>
          </w:p>
        </w:tc>
      </w:tr>
      <w:tr w:rsidR="00DC15F9">
        <w:trPr>
          <w:cantSplit/>
          <w:trHeight w:val="304"/>
          <w:jc w:val="center"/>
        </w:trPr>
        <w:tc>
          <w:tcPr>
            <w:tcW w:w="562" w:type="dxa"/>
            <w:vMerge/>
            <w:tcBorders>
              <w:right w:val="single" w:sz="4" w:space="0" w:color="auto"/>
            </w:tcBorders>
            <w:vAlign w:val="center"/>
          </w:tcPr>
          <w:p w:rsidR="00DC15F9" w:rsidRDefault="00DC15F9">
            <w:pPr>
              <w:spacing w:line="280" w:lineRule="exact"/>
              <w:jc w:val="center"/>
              <w:rPr>
                <w:rFonts w:ascii="宋体" w:hAnsi="宋体"/>
                <w:sz w:val="18"/>
                <w:szCs w:val="18"/>
              </w:rPr>
            </w:pPr>
          </w:p>
        </w:tc>
        <w:tc>
          <w:tcPr>
            <w:tcW w:w="3339" w:type="dxa"/>
            <w:gridSpan w:val="3"/>
            <w:tcBorders>
              <w:left w:val="single" w:sz="4" w:space="0" w:color="auto"/>
            </w:tcBorders>
            <w:vAlign w:val="center"/>
          </w:tcPr>
          <w:p w:rsidR="00DC15F9" w:rsidRDefault="00232D04">
            <w:pPr>
              <w:spacing w:line="240" w:lineRule="exact"/>
              <w:jc w:val="center"/>
              <w:rPr>
                <w:rFonts w:ascii="宋体" w:hAnsi="宋体"/>
                <w:bCs/>
                <w:sz w:val="18"/>
                <w:szCs w:val="18"/>
              </w:rPr>
            </w:pPr>
            <w:r>
              <w:rPr>
                <w:rFonts w:ascii="宋体" w:hAnsi="宋体" w:hint="eastAsia"/>
                <w:bCs/>
                <w:sz w:val="18"/>
                <w:szCs w:val="18"/>
              </w:rPr>
              <w:t>公共选修课</w:t>
            </w:r>
          </w:p>
          <w:p w:rsidR="00DC15F9" w:rsidRDefault="00232D04">
            <w:pPr>
              <w:spacing w:line="240" w:lineRule="exact"/>
              <w:jc w:val="center"/>
              <w:rPr>
                <w:rFonts w:ascii="宋体" w:hAnsi="宋体"/>
                <w:bCs/>
                <w:sz w:val="18"/>
                <w:szCs w:val="18"/>
              </w:rPr>
            </w:pPr>
            <w:r>
              <w:rPr>
                <w:rFonts w:ascii="宋体" w:hAnsi="宋体" w:hint="eastAsia"/>
                <w:bCs/>
                <w:sz w:val="18"/>
                <w:szCs w:val="18"/>
              </w:rPr>
              <w:t>（选修2学分，选用课程超市）</w:t>
            </w:r>
          </w:p>
        </w:tc>
        <w:tc>
          <w:tcPr>
            <w:tcW w:w="550" w:type="dxa"/>
            <w:tcBorders>
              <w:top w:val="single" w:sz="6" w:space="0" w:color="auto"/>
            </w:tcBorders>
            <w:vAlign w:val="center"/>
          </w:tcPr>
          <w:p w:rsidR="00DC15F9" w:rsidRDefault="00DC15F9">
            <w:pPr>
              <w:spacing w:line="280" w:lineRule="exact"/>
              <w:jc w:val="center"/>
              <w:rPr>
                <w:rFonts w:ascii="宋体" w:hAnsi="宋体"/>
                <w:sz w:val="18"/>
                <w:szCs w:val="18"/>
              </w:rPr>
            </w:pPr>
          </w:p>
        </w:tc>
        <w:tc>
          <w:tcPr>
            <w:tcW w:w="1356" w:type="dxa"/>
            <w:tcBorders>
              <w:top w:val="single" w:sz="6" w:space="0" w:color="auto"/>
              <w:right w:val="single" w:sz="4" w:space="0" w:color="auto"/>
            </w:tcBorders>
            <w:vAlign w:val="center"/>
          </w:tcPr>
          <w:p w:rsidR="00DC15F9" w:rsidRDefault="00DC15F9">
            <w:pPr>
              <w:spacing w:line="280" w:lineRule="exact"/>
              <w:jc w:val="center"/>
              <w:rPr>
                <w:rFonts w:ascii="宋体" w:hAnsi="宋体"/>
                <w:sz w:val="18"/>
                <w:szCs w:val="18"/>
              </w:rPr>
            </w:pPr>
          </w:p>
        </w:tc>
        <w:tc>
          <w:tcPr>
            <w:tcW w:w="709" w:type="dxa"/>
            <w:tcBorders>
              <w:top w:val="single" w:sz="6" w:space="0" w:color="auto"/>
              <w:left w:val="single" w:sz="4" w:space="0" w:color="auto"/>
            </w:tcBorders>
            <w:vAlign w:val="center"/>
          </w:tcPr>
          <w:p w:rsidR="00DC15F9" w:rsidRDefault="00DC15F9">
            <w:pPr>
              <w:spacing w:line="280" w:lineRule="exact"/>
              <w:jc w:val="center"/>
              <w:rPr>
                <w:rFonts w:ascii="宋体" w:hAnsi="宋体"/>
                <w:sz w:val="18"/>
                <w:szCs w:val="18"/>
              </w:rPr>
            </w:pPr>
          </w:p>
        </w:tc>
        <w:tc>
          <w:tcPr>
            <w:tcW w:w="1422" w:type="dxa"/>
            <w:tcBorders>
              <w:top w:val="single" w:sz="6" w:space="0" w:color="auto"/>
            </w:tcBorders>
            <w:vAlign w:val="center"/>
          </w:tcPr>
          <w:p w:rsidR="00DC15F9" w:rsidRDefault="00DC15F9">
            <w:pPr>
              <w:spacing w:line="280" w:lineRule="exact"/>
              <w:jc w:val="center"/>
              <w:rPr>
                <w:rFonts w:ascii="宋体" w:hAnsi="宋体"/>
                <w:sz w:val="18"/>
                <w:szCs w:val="18"/>
              </w:rPr>
            </w:pPr>
          </w:p>
        </w:tc>
        <w:tc>
          <w:tcPr>
            <w:tcW w:w="708" w:type="dxa"/>
            <w:tcBorders>
              <w:top w:val="single" w:sz="6" w:space="0" w:color="auto"/>
            </w:tcBorders>
            <w:vAlign w:val="center"/>
          </w:tcPr>
          <w:p w:rsidR="00DC15F9" w:rsidRDefault="00DC15F9">
            <w:pPr>
              <w:spacing w:line="280" w:lineRule="exact"/>
              <w:jc w:val="center"/>
              <w:rPr>
                <w:rFonts w:ascii="宋体" w:hAnsi="宋体"/>
                <w:sz w:val="18"/>
                <w:szCs w:val="18"/>
              </w:rPr>
            </w:pPr>
          </w:p>
        </w:tc>
        <w:tc>
          <w:tcPr>
            <w:tcW w:w="709" w:type="dxa"/>
            <w:tcBorders>
              <w:top w:val="single" w:sz="6" w:space="0" w:color="auto"/>
            </w:tcBorders>
            <w:vAlign w:val="center"/>
          </w:tcPr>
          <w:p w:rsidR="00DC15F9" w:rsidRDefault="00DC15F9">
            <w:pPr>
              <w:spacing w:line="280" w:lineRule="exact"/>
              <w:jc w:val="center"/>
              <w:rPr>
                <w:rFonts w:ascii="宋体" w:hAnsi="宋体"/>
                <w:sz w:val="18"/>
                <w:szCs w:val="18"/>
              </w:rPr>
            </w:pPr>
          </w:p>
        </w:tc>
        <w:tc>
          <w:tcPr>
            <w:tcW w:w="567" w:type="dxa"/>
            <w:tcBorders>
              <w:top w:val="single" w:sz="6" w:space="0" w:color="auto"/>
            </w:tcBorders>
            <w:vAlign w:val="center"/>
          </w:tcPr>
          <w:p w:rsidR="00DC15F9" w:rsidRDefault="00DC15F9">
            <w:pPr>
              <w:spacing w:line="280" w:lineRule="exact"/>
              <w:jc w:val="center"/>
              <w:rPr>
                <w:rFonts w:ascii="宋体" w:hAnsi="宋体"/>
                <w:sz w:val="18"/>
                <w:szCs w:val="18"/>
              </w:rPr>
            </w:pPr>
          </w:p>
        </w:tc>
        <w:tc>
          <w:tcPr>
            <w:tcW w:w="567" w:type="dxa"/>
            <w:tcBorders>
              <w:top w:val="single" w:sz="6" w:space="0" w:color="auto"/>
            </w:tcBorders>
            <w:vAlign w:val="center"/>
          </w:tcPr>
          <w:p w:rsidR="00DC15F9" w:rsidRDefault="00DC15F9">
            <w:pPr>
              <w:spacing w:line="280" w:lineRule="exact"/>
              <w:jc w:val="center"/>
              <w:rPr>
                <w:rFonts w:ascii="宋体" w:hAnsi="宋体"/>
                <w:sz w:val="18"/>
                <w:szCs w:val="18"/>
              </w:rPr>
            </w:pPr>
          </w:p>
        </w:tc>
        <w:tc>
          <w:tcPr>
            <w:tcW w:w="567" w:type="dxa"/>
            <w:tcBorders>
              <w:top w:val="single" w:sz="6" w:space="0" w:color="auto"/>
            </w:tcBorders>
            <w:vAlign w:val="center"/>
          </w:tcPr>
          <w:p w:rsidR="00DC15F9" w:rsidRDefault="00DC15F9">
            <w:pPr>
              <w:spacing w:line="280" w:lineRule="exact"/>
              <w:jc w:val="center"/>
              <w:rPr>
                <w:rFonts w:ascii="宋体" w:hAnsi="宋体"/>
                <w:sz w:val="18"/>
                <w:szCs w:val="18"/>
              </w:rPr>
            </w:pPr>
          </w:p>
        </w:tc>
        <w:tc>
          <w:tcPr>
            <w:tcW w:w="567" w:type="dxa"/>
            <w:tcBorders>
              <w:top w:val="single" w:sz="6" w:space="0" w:color="auto"/>
            </w:tcBorders>
            <w:vAlign w:val="center"/>
          </w:tcPr>
          <w:p w:rsidR="00DC15F9" w:rsidRDefault="00DC15F9">
            <w:pPr>
              <w:spacing w:line="280" w:lineRule="exact"/>
              <w:jc w:val="center"/>
              <w:rPr>
                <w:rFonts w:ascii="宋体" w:hAnsi="宋体"/>
                <w:sz w:val="18"/>
                <w:szCs w:val="18"/>
              </w:rPr>
            </w:pPr>
          </w:p>
        </w:tc>
        <w:tc>
          <w:tcPr>
            <w:tcW w:w="567" w:type="dxa"/>
            <w:tcBorders>
              <w:top w:val="single" w:sz="6" w:space="0" w:color="auto"/>
            </w:tcBorders>
            <w:vAlign w:val="center"/>
          </w:tcPr>
          <w:p w:rsidR="00DC15F9" w:rsidRDefault="00DC15F9">
            <w:pPr>
              <w:spacing w:line="280" w:lineRule="exact"/>
              <w:jc w:val="center"/>
              <w:rPr>
                <w:rFonts w:ascii="宋体" w:hAnsi="宋体"/>
                <w:sz w:val="18"/>
                <w:szCs w:val="18"/>
              </w:rPr>
            </w:pPr>
          </w:p>
        </w:tc>
        <w:tc>
          <w:tcPr>
            <w:tcW w:w="624" w:type="dxa"/>
            <w:tcBorders>
              <w:top w:val="single" w:sz="6" w:space="0" w:color="auto"/>
            </w:tcBorders>
            <w:vAlign w:val="center"/>
          </w:tcPr>
          <w:p w:rsidR="00DC15F9" w:rsidRDefault="00DC15F9">
            <w:pPr>
              <w:spacing w:line="280" w:lineRule="exact"/>
              <w:jc w:val="center"/>
              <w:rPr>
                <w:rFonts w:ascii="宋体" w:hAnsi="宋体"/>
                <w:sz w:val="18"/>
                <w:szCs w:val="18"/>
              </w:rPr>
            </w:pPr>
          </w:p>
        </w:tc>
      </w:tr>
      <w:tr w:rsidR="00DC15F9">
        <w:trPr>
          <w:cantSplit/>
          <w:trHeight w:hRule="exact" w:val="276"/>
          <w:jc w:val="center"/>
        </w:trPr>
        <w:tc>
          <w:tcPr>
            <w:tcW w:w="3901" w:type="dxa"/>
            <w:gridSpan w:val="4"/>
            <w:vAlign w:val="center"/>
          </w:tcPr>
          <w:p w:rsidR="00DC15F9" w:rsidRDefault="00232D04">
            <w:pPr>
              <w:spacing w:line="280" w:lineRule="exact"/>
              <w:jc w:val="center"/>
              <w:rPr>
                <w:rFonts w:ascii="宋体" w:hAnsi="宋体"/>
                <w:b/>
                <w:bCs/>
                <w:iCs/>
                <w:sz w:val="18"/>
                <w:szCs w:val="18"/>
              </w:rPr>
            </w:pPr>
            <w:r>
              <w:rPr>
                <w:rFonts w:ascii="宋体" w:hAnsi="宋体" w:hint="eastAsia"/>
                <w:b/>
                <w:bCs/>
                <w:iCs/>
                <w:sz w:val="18"/>
                <w:szCs w:val="18"/>
              </w:rPr>
              <w:t>选修课小计：xx学时，占总学时的 xx%</w:t>
            </w:r>
          </w:p>
        </w:tc>
        <w:tc>
          <w:tcPr>
            <w:tcW w:w="550" w:type="dxa"/>
            <w:vAlign w:val="center"/>
          </w:tcPr>
          <w:p w:rsidR="00DC15F9" w:rsidRDefault="00DC15F9">
            <w:pPr>
              <w:spacing w:line="240" w:lineRule="exact"/>
              <w:jc w:val="center"/>
              <w:rPr>
                <w:b/>
                <w:sz w:val="18"/>
                <w:szCs w:val="18"/>
              </w:rPr>
            </w:pPr>
          </w:p>
        </w:tc>
        <w:tc>
          <w:tcPr>
            <w:tcW w:w="1356" w:type="dxa"/>
            <w:tcBorders>
              <w:right w:val="single" w:sz="4" w:space="0" w:color="auto"/>
            </w:tcBorders>
            <w:vAlign w:val="center"/>
          </w:tcPr>
          <w:p w:rsidR="00DC15F9" w:rsidRDefault="00DC15F9">
            <w:pPr>
              <w:spacing w:line="240" w:lineRule="exact"/>
              <w:jc w:val="center"/>
              <w:rPr>
                <w:b/>
                <w:sz w:val="18"/>
                <w:szCs w:val="18"/>
              </w:rPr>
            </w:pPr>
          </w:p>
        </w:tc>
        <w:tc>
          <w:tcPr>
            <w:tcW w:w="709" w:type="dxa"/>
            <w:tcBorders>
              <w:left w:val="single" w:sz="4" w:space="0" w:color="auto"/>
            </w:tcBorders>
            <w:vAlign w:val="center"/>
          </w:tcPr>
          <w:p w:rsidR="00DC15F9" w:rsidRDefault="00DC15F9">
            <w:pPr>
              <w:spacing w:line="240" w:lineRule="exact"/>
              <w:jc w:val="center"/>
              <w:rPr>
                <w:b/>
                <w:sz w:val="18"/>
                <w:szCs w:val="18"/>
              </w:rPr>
            </w:pPr>
          </w:p>
        </w:tc>
        <w:tc>
          <w:tcPr>
            <w:tcW w:w="1422" w:type="dxa"/>
            <w:vAlign w:val="center"/>
          </w:tcPr>
          <w:p w:rsidR="00DC15F9" w:rsidRDefault="00DC15F9">
            <w:pPr>
              <w:spacing w:line="240" w:lineRule="exact"/>
              <w:jc w:val="center"/>
              <w:rPr>
                <w:b/>
                <w:sz w:val="18"/>
                <w:szCs w:val="18"/>
              </w:rPr>
            </w:pPr>
          </w:p>
        </w:tc>
        <w:tc>
          <w:tcPr>
            <w:tcW w:w="708" w:type="dxa"/>
            <w:vAlign w:val="center"/>
          </w:tcPr>
          <w:p w:rsidR="00DC15F9" w:rsidRDefault="00DC15F9">
            <w:pPr>
              <w:spacing w:line="240" w:lineRule="exact"/>
              <w:ind w:leftChars="-41" w:left="-86" w:rightChars="-57" w:right="-120"/>
              <w:jc w:val="center"/>
              <w:rPr>
                <w:b/>
                <w:sz w:val="18"/>
                <w:szCs w:val="18"/>
              </w:rPr>
            </w:pPr>
          </w:p>
        </w:tc>
        <w:tc>
          <w:tcPr>
            <w:tcW w:w="709" w:type="dxa"/>
            <w:vAlign w:val="center"/>
          </w:tcPr>
          <w:p w:rsidR="00DC15F9" w:rsidRDefault="00DC15F9">
            <w:pPr>
              <w:spacing w:line="240" w:lineRule="exact"/>
              <w:jc w:val="center"/>
              <w:rPr>
                <w:b/>
                <w:sz w:val="18"/>
                <w:szCs w:val="18"/>
              </w:rPr>
            </w:pPr>
          </w:p>
        </w:tc>
        <w:tc>
          <w:tcPr>
            <w:tcW w:w="567" w:type="dxa"/>
            <w:vAlign w:val="center"/>
          </w:tcPr>
          <w:p w:rsidR="00DC15F9" w:rsidRDefault="00DC15F9">
            <w:pPr>
              <w:spacing w:line="240" w:lineRule="exact"/>
              <w:jc w:val="center"/>
              <w:rPr>
                <w:b/>
                <w:sz w:val="18"/>
                <w:szCs w:val="18"/>
              </w:rPr>
            </w:pPr>
          </w:p>
        </w:tc>
        <w:tc>
          <w:tcPr>
            <w:tcW w:w="567" w:type="dxa"/>
            <w:vAlign w:val="center"/>
          </w:tcPr>
          <w:p w:rsidR="00DC15F9" w:rsidRDefault="00DC15F9">
            <w:pPr>
              <w:spacing w:line="280" w:lineRule="exact"/>
              <w:jc w:val="center"/>
              <w:rPr>
                <w:b/>
                <w:sz w:val="18"/>
                <w:szCs w:val="18"/>
              </w:rPr>
            </w:pPr>
          </w:p>
        </w:tc>
        <w:tc>
          <w:tcPr>
            <w:tcW w:w="567" w:type="dxa"/>
            <w:vAlign w:val="center"/>
          </w:tcPr>
          <w:p w:rsidR="00DC15F9" w:rsidRDefault="00DC15F9">
            <w:pPr>
              <w:spacing w:line="280" w:lineRule="exact"/>
              <w:jc w:val="center"/>
              <w:rPr>
                <w:b/>
                <w:sz w:val="18"/>
                <w:szCs w:val="18"/>
              </w:rPr>
            </w:pPr>
          </w:p>
        </w:tc>
        <w:tc>
          <w:tcPr>
            <w:tcW w:w="567" w:type="dxa"/>
            <w:vAlign w:val="center"/>
          </w:tcPr>
          <w:p w:rsidR="00DC15F9" w:rsidRDefault="00DC15F9">
            <w:pPr>
              <w:spacing w:line="280" w:lineRule="exact"/>
              <w:jc w:val="center"/>
              <w:rPr>
                <w:b/>
                <w:sz w:val="18"/>
                <w:szCs w:val="18"/>
              </w:rPr>
            </w:pPr>
          </w:p>
        </w:tc>
        <w:tc>
          <w:tcPr>
            <w:tcW w:w="567" w:type="dxa"/>
            <w:vAlign w:val="center"/>
          </w:tcPr>
          <w:p w:rsidR="00DC15F9" w:rsidRDefault="00DC15F9">
            <w:pPr>
              <w:spacing w:line="280" w:lineRule="exact"/>
              <w:jc w:val="center"/>
              <w:rPr>
                <w:b/>
                <w:sz w:val="18"/>
                <w:szCs w:val="18"/>
              </w:rPr>
            </w:pPr>
          </w:p>
        </w:tc>
        <w:tc>
          <w:tcPr>
            <w:tcW w:w="624" w:type="dxa"/>
            <w:vAlign w:val="center"/>
          </w:tcPr>
          <w:p w:rsidR="00DC15F9" w:rsidRDefault="00DC15F9">
            <w:pPr>
              <w:spacing w:line="280" w:lineRule="exact"/>
              <w:jc w:val="center"/>
              <w:rPr>
                <w:b/>
                <w:sz w:val="18"/>
                <w:szCs w:val="18"/>
              </w:rPr>
            </w:pPr>
          </w:p>
        </w:tc>
      </w:tr>
      <w:tr w:rsidR="00DC15F9">
        <w:trPr>
          <w:cantSplit/>
          <w:trHeight w:hRule="exact" w:val="276"/>
          <w:jc w:val="center"/>
        </w:trPr>
        <w:tc>
          <w:tcPr>
            <w:tcW w:w="3901" w:type="dxa"/>
            <w:gridSpan w:val="4"/>
            <w:vAlign w:val="center"/>
          </w:tcPr>
          <w:p w:rsidR="00DC15F9" w:rsidRDefault="00DC15F9">
            <w:pPr>
              <w:spacing w:line="280" w:lineRule="exact"/>
              <w:jc w:val="center"/>
              <w:rPr>
                <w:rFonts w:ascii="宋体" w:hAnsi="宋体"/>
                <w:b/>
                <w:bCs/>
                <w:iCs/>
                <w:sz w:val="18"/>
                <w:szCs w:val="18"/>
              </w:rPr>
            </w:pPr>
          </w:p>
        </w:tc>
        <w:tc>
          <w:tcPr>
            <w:tcW w:w="550" w:type="dxa"/>
            <w:vAlign w:val="center"/>
          </w:tcPr>
          <w:p w:rsidR="00DC15F9" w:rsidRDefault="00DC15F9">
            <w:pPr>
              <w:spacing w:line="240" w:lineRule="exact"/>
              <w:jc w:val="center"/>
              <w:rPr>
                <w:b/>
                <w:sz w:val="18"/>
                <w:szCs w:val="18"/>
              </w:rPr>
            </w:pPr>
          </w:p>
        </w:tc>
        <w:tc>
          <w:tcPr>
            <w:tcW w:w="1356" w:type="dxa"/>
            <w:tcBorders>
              <w:right w:val="single" w:sz="4" w:space="0" w:color="auto"/>
            </w:tcBorders>
            <w:vAlign w:val="center"/>
          </w:tcPr>
          <w:p w:rsidR="00DC15F9" w:rsidRDefault="00DC15F9">
            <w:pPr>
              <w:spacing w:line="240" w:lineRule="exact"/>
              <w:jc w:val="center"/>
              <w:rPr>
                <w:b/>
                <w:sz w:val="18"/>
                <w:szCs w:val="18"/>
              </w:rPr>
            </w:pPr>
          </w:p>
        </w:tc>
        <w:tc>
          <w:tcPr>
            <w:tcW w:w="709" w:type="dxa"/>
            <w:tcBorders>
              <w:left w:val="single" w:sz="4" w:space="0" w:color="auto"/>
            </w:tcBorders>
            <w:vAlign w:val="center"/>
          </w:tcPr>
          <w:p w:rsidR="00DC15F9" w:rsidRDefault="00DC15F9">
            <w:pPr>
              <w:spacing w:line="240" w:lineRule="exact"/>
              <w:jc w:val="center"/>
              <w:rPr>
                <w:b/>
                <w:sz w:val="18"/>
                <w:szCs w:val="18"/>
              </w:rPr>
            </w:pPr>
          </w:p>
        </w:tc>
        <w:tc>
          <w:tcPr>
            <w:tcW w:w="1422" w:type="dxa"/>
            <w:vAlign w:val="center"/>
          </w:tcPr>
          <w:p w:rsidR="00DC15F9" w:rsidRDefault="00DC15F9">
            <w:pPr>
              <w:spacing w:line="240" w:lineRule="exact"/>
              <w:jc w:val="center"/>
              <w:rPr>
                <w:b/>
                <w:sz w:val="18"/>
                <w:szCs w:val="18"/>
              </w:rPr>
            </w:pPr>
          </w:p>
        </w:tc>
        <w:tc>
          <w:tcPr>
            <w:tcW w:w="708" w:type="dxa"/>
            <w:vAlign w:val="center"/>
          </w:tcPr>
          <w:p w:rsidR="00DC15F9" w:rsidRDefault="00DC15F9">
            <w:pPr>
              <w:spacing w:line="240" w:lineRule="exact"/>
              <w:ind w:leftChars="-41" w:left="-86" w:rightChars="-57" w:right="-120"/>
              <w:jc w:val="center"/>
              <w:rPr>
                <w:b/>
                <w:sz w:val="18"/>
                <w:szCs w:val="18"/>
              </w:rPr>
            </w:pPr>
          </w:p>
        </w:tc>
        <w:tc>
          <w:tcPr>
            <w:tcW w:w="709" w:type="dxa"/>
            <w:vAlign w:val="center"/>
          </w:tcPr>
          <w:p w:rsidR="00DC15F9" w:rsidRDefault="00DC15F9">
            <w:pPr>
              <w:spacing w:line="240" w:lineRule="exact"/>
              <w:jc w:val="center"/>
              <w:rPr>
                <w:b/>
                <w:sz w:val="18"/>
                <w:szCs w:val="18"/>
              </w:rPr>
            </w:pPr>
          </w:p>
        </w:tc>
        <w:tc>
          <w:tcPr>
            <w:tcW w:w="567" w:type="dxa"/>
            <w:vAlign w:val="center"/>
          </w:tcPr>
          <w:p w:rsidR="00DC15F9" w:rsidRDefault="00DC15F9">
            <w:pPr>
              <w:spacing w:line="240" w:lineRule="exact"/>
              <w:jc w:val="center"/>
              <w:rPr>
                <w:b/>
                <w:sz w:val="18"/>
                <w:szCs w:val="18"/>
              </w:rPr>
            </w:pPr>
          </w:p>
        </w:tc>
        <w:tc>
          <w:tcPr>
            <w:tcW w:w="567" w:type="dxa"/>
            <w:vAlign w:val="center"/>
          </w:tcPr>
          <w:p w:rsidR="00DC15F9" w:rsidRDefault="00DC15F9">
            <w:pPr>
              <w:spacing w:line="280" w:lineRule="exact"/>
              <w:jc w:val="center"/>
              <w:rPr>
                <w:b/>
                <w:sz w:val="18"/>
                <w:szCs w:val="18"/>
              </w:rPr>
            </w:pPr>
          </w:p>
        </w:tc>
        <w:tc>
          <w:tcPr>
            <w:tcW w:w="567" w:type="dxa"/>
            <w:vAlign w:val="center"/>
          </w:tcPr>
          <w:p w:rsidR="00DC15F9" w:rsidRDefault="00DC15F9">
            <w:pPr>
              <w:spacing w:line="280" w:lineRule="exact"/>
              <w:jc w:val="center"/>
              <w:rPr>
                <w:b/>
                <w:sz w:val="18"/>
                <w:szCs w:val="18"/>
              </w:rPr>
            </w:pPr>
          </w:p>
        </w:tc>
        <w:tc>
          <w:tcPr>
            <w:tcW w:w="567" w:type="dxa"/>
            <w:vAlign w:val="center"/>
          </w:tcPr>
          <w:p w:rsidR="00DC15F9" w:rsidRDefault="00DC15F9">
            <w:pPr>
              <w:spacing w:line="280" w:lineRule="exact"/>
              <w:jc w:val="center"/>
              <w:rPr>
                <w:b/>
                <w:sz w:val="18"/>
                <w:szCs w:val="18"/>
              </w:rPr>
            </w:pPr>
          </w:p>
        </w:tc>
        <w:tc>
          <w:tcPr>
            <w:tcW w:w="567" w:type="dxa"/>
            <w:vAlign w:val="center"/>
          </w:tcPr>
          <w:p w:rsidR="00DC15F9" w:rsidRDefault="00DC15F9">
            <w:pPr>
              <w:spacing w:line="280" w:lineRule="exact"/>
              <w:jc w:val="center"/>
              <w:rPr>
                <w:b/>
                <w:sz w:val="18"/>
                <w:szCs w:val="18"/>
              </w:rPr>
            </w:pPr>
          </w:p>
        </w:tc>
        <w:tc>
          <w:tcPr>
            <w:tcW w:w="624" w:type="dxa"/>
            <w:vAlign w:val="center"/>
          </w:tcPr>
          <w:p w:rsidR="00DC15F9" w:rsidRDefault="00DC15F9">
            <w:pPr>
              <w:spacing w:line="280" w:lineRule="exact"/>
              <w:jc w:val="center"/>
              <w:rPr>
                <w:b/>
                <w:sz w:val="18"/>
                <w:szCs w:val="18"/>
              </w:rPr>
            </w:pPr>
          </w:p>
        </w:tc>
      </w:tr>
      <w:tr w:rsidR="00DC15F9">
        <w:trPr>
          <w:cantSplit/>
          <w:trHeight w:hRule="exact" w:val="294"/>
          <w:jc w:val="center"/>
        </w:trPr>
        <w:tc>
          <w:tcPr>
            <w:tcW w:w="3901" w:type="dxa"/>
            <w:gridSpan w:val="4"/>
            <w:tcBorders>
              <w:top w:val="single" w:sz="6" w:space="0" w:color="auto"/>
              <w:left w:val="single" w:sz="12" w:space="0" w:color="auto"/>
              <w:bottom w:val="single" w:sz="12" w:space="0" w:color="auto"/>
              <w:right w:val="single" w:sz="6" w:space="0" w:color="auto"/>
            </w:tcBorders>
            <w:vAlign w:val="center"/>
          </w:tcPr>
          <w:p w:rsidR="00DC15F9" w:rsidRDefault="00232D04">
            <w:pPr>
              <w:spacing w:line="280" w:lineRule="exact"/>
              <w:jc w:val="center"/>
              <w:rPr>
                <w:rFonts w:ascii="宋体" w:hAnsi="宋体"/>
                <w:b/>
                <w:bCs/>
                <w:iCs/>
                <w:sz w:val="18"/>
                <w:szCs w:val="18"/>
              </w:rPr>
            </w:pPr>
            <w:r>
              <w:rPr>
                <w:rFonts w:ascii="宋体" w:hAnsi="宋体" w:hint="eastAsia"/>
                <w:b/>
                <w:bCs/>
                <w:sz w:val="18"/>
                <w:szCs w:val="18"/>
              </w:rPr>
              <w:t>学分/学时/周课时合计</w:t>
            </w:r>
          </w:p>
        </w:tc>
        <w:tc>
          <w:tcPr>
            <w:tcW w:w="550" w:type="dxa"/>
            <w:tcBorders>
              <w:top w:val="single" w:sz="6" w:space="0" w:color="auto"/>
              <w:left w:val="single" w:sz="6" w:space="0" w:color="auto"/>
              <w:bottom w:val="single" w:sz="12" w:space="0" w:color="auto"/>
              <w:right w:val="single" w:sz="6" w:space="0" w:color="auto"/>
            </w:tcBorders>
            <w:vAlign w:val="center"/>
          </w:tcPr>
          <w:p w:rsidR="00DC15F9" w:rsidRDefault="00DC15F9">
            <w:pPr>
              <w:spacing w:line="240" w:lineRule="exact"/>
              <w:jc w:val="center"/>
              <w:rPr>
                <w:b/>
                <w:sz w:val="18"/>
                <w:szCs w:val="18"/>
              </w:rPr>
            </w:pPr>
          </w:p>
        </w:tc>
        <w:tc>
          <w:tcPr>
            <w:tcW w:w="1356" w:type="dxa"/>
            <w:tcBorders>
              <w:top w:val="single" w:sz="6" w:space="0" w:color="auto"/>
              <w:left w:val="single" w:sz="6" w:space="0" w:color="auto"/>
              <w:bottom w:val="single" w:sz="12" w:space="0" w:color="auto"/>
              <w:right w:val="single" w:sz="4" w:space="0" w:color="auto"/>
            </w:tcBorders>
            <w:vAlign w:val="center"/>
          </w:tcPr>
          <w:p w:rsidR="00DC15F9" w:rsidRDefault="00DC15F9">
            <w:pPr>
              <w:spacing w:line="240" w:lineRule="exact"/>
              <w:jc w:val="center"/>
              <w:rPr>
                <w:b/>
                <w:bCs/>
                <w:sz w:val="18"/>
                <w:szCs w:val="18"/>
              </w:rPr>
            </w:pPr>
          </w:p>
        </w:tc>
        <w:tc>
          <w:tcPr>
            <w:tcW w:w="709" w:type="dxa"/>
            <w:tcBorders>
              <w:top w:val="single" w:sz="6" w:space="0" w:color="auto"/>
              <w:left w:val="single" w:sz="4" w:space="0" w:color="auto"/>
              <w:bottom w:val="single" w:sz="12" w:space="0" w:color="auto"/>
              <w:right w:val="single" w:sz="6" w:space="0" w:color="auto"/>
            </w:tcBorders>
            <w:vAlign w:val="center"/>
          </w:tcPr>
          <w:p w:rsidR="00DC15F9" w:rsidRDefault="00DC15F9">
            <w:pPr>
              <w:spacing w:line="240" w:lineRule="exact"/>
              <w:jc w:val="center"/>
              <w:rPr>
                <w:b/>
                <w:bCs/>
                <w:sz w:val="18"/>
                <w:szCs w:val="18"/>
              </w:rPr>
            </w:pPr>
          </w:p>
        </w:tc>
        <w:tc>
          <w:tcPr>
            <w:tcW w:w="1422" w:type="dxa"/>
            <w:tcBorders>
              <w:top w:val="single" w:sz="6" w:space="0" w:color="auto"/>
              <w:left w:val="single" w:sz="6" w:space="0" w:color="auto"/>
              <w:bottom w:val="single" w:sz="12" w:space="0" w:color="auto"/>
              <w:right w:val="single" w:sz="6" w:space="0" w:color="auto"/>
            </w:tcBorders>
            <w:vAlign w:val="center"/>
          </w:tcPr>
          <w:p w:rsidR="00DC15F9" w:rsidRDefault="00DC15F9">
            <w:pPr>
              <w:spacing w:line="240" w:lineRule="exact"/>
              <w:jc w:val="center"/>
              <w:rPr>
                <w:b/>
                <w:sz w:val="18"/>
                <w:szCs w:val="18"/>
              </w:rPr>
            </w:pPr>
          </w:p>
        </w:tc>
        <w:tc>
          <w:tcPr>
            <w:tcW w:w="708" w:type="dxa"/>
            <w:tcBorders>
              <w:top w:val="single" w:sz="6" w:space="0" w:color="auto"/>
              <w:left w:val="single" w:sz="6" w:space="0" w:color="auto"/>
              <w:bottom w:val="single" w:sz="12" w:space="0" w:color="auto"/>
              <w:right w:val="single" w:sz="6" w:space="0" w:color="auto"/>
            </w:tcBorders>
            <w:vAlign w:val="center"/>
          </w:tcPr>
          <w:p w:rsidR="00DC15F9" w:rsidRDefault="00DC15F9">
            <w:pPr>
              <w:spacing w:line="240" w:lineRule="exact"/>
              <w:jc w:val="center"/>
              <w:rPr>
                <w:b/>
                <w:sz w:val="18"/>
                <w:szCs w:val="18"/>
              </w:rPr>
            </w:pPr>
          </w:p>
        </w:tc>
        <w:tc>
          <w:tcPr>
            <w:tcW w:w="709" w:type="dxa"/>
            <w:tcBorders>
              <w:top w:val="single" w:sz="6" w:space="0" w:color="auto"/>
              <w:left w:val="single" w:sz="6" w:space="0" w:color="auto"/>
              <w:bottom w:val="single" w:sz="12" w:space="0" w:color="auto"/>
              <w:right w:val="single" w:sz="6" w:space="0" w:color="auto"/>
            </w:tcBorders>
            <w:vAlign w:val="center"/>
          </w:tcPr>
          <w:p w:rsidR="00DC15F9" w:rsidRDefault="00DC15F9">
            <w:pPr>
              <w:spacing w:line="240" w:lineRule="exact"/>
              <w:jc w:val="center"/>
              <w:rPr>
                <w:b/>
                <w:sz w:val="18"/>
                <w:szCs w:val="18"/>
              </w:rPr>
            </w:pPr>
          </w:p>
        </w:tc>
        <w:tc>
          <w:tcPr>
            <w:tcW w:w="567" w:type="dxa"/>
            <w:tcBorders>
              <w:top w:val="single" w:sz="6" w:space="0" w:color="auto"/>
              <w:left w:val="single" w:sz="6" w:space="0" w:color="auto"/>
              <w:bottom w:val="single" w:sz="12" w:space="0" w:color="auto"/>
              <w:right w:val="single" w:sz="6" w:space="0" w:color="auto"/>
            </w:tcBorders>
            <w:vAlign w:val="center"/>
          </w:tcPr>
          <w:p w:rsidR="00DC15F9" w:rsidRDefault="00DC15F9">
            <w:pPr>
              <w:spacing w:line="240" w:lineRule="exact"/>
              <w:jc w:val="center"/>
              <w:rPr>
                <w:b/>
                <w:sz w:val="18"/>
                <w:szCs w:val="18"/>
              </w:rPr>
            </w:pPr>
          </w:p>
        </w:tc>
        <w:tc>
          <w:tcPr>
            <w:tcW w:w="567" w:type="dxa"/>
            <w:tcBorders>
              <w:top w:val="single" w:sz="6" w:space="0" w:color="auto"/>
              <w:left w:val="single" w:sz="6" w:space="0" w:color="auto"/>
              <w:bottom w:val="single" w:sz="12" w:space="0" w:color="auto"/>
              <w:right w:val="single" w:sz="6" w:space="0" w:color="auto"/>
            </w:tcBorders>
            <w:vAlign w:val="center"/>
          </w:tcPr>
          <w:p w:rsidR="00DC15F9" w:rsidRDefault="00DC15F9">
            <w:pPr>
              <w:spacing w:line="280" w:lineRule="exact"/>
              <w:jc w:val="center"/>
              <w:rPr>
                <w:b/>
                <w:sz w:val="18"/>
                <w:szCs w:val="18"/>
              </w:rPr>
            </w:pPr>
          </w:p>
        </w:tc>
        <w:tc>
          <w:tcPr>
            <w:tcW w:w="567" w:type="dxa"/>
            <w:tcBorders>
              <w:top w:val="single" w:sz="6" w:space="0" w:color="auto"/>
              <w:left w:val="single" w:sz="6" w:space="0" w:color="auto"/>
              <w:bottom w:val="single" w:sz="12" w:space="0" w:color="auto"/>
              <w:right w:val="single" w:sz="6" w:space="0" w:color="auto"/>
            </w:tcBorders>
            <w:vAlign w:val="center"/>
          </w:tcPr>
          <w:p w:rsidR="00DC15F9" w:rsidRDefault="00DC15F9">
            <w:pPr>
              <w:spacing w:line="280" w:lineRule="exact"/>
              <w:jc w:val="center"/>
              <w:rPr>
                <w:b/>
                <w:sz w:val="18"/>
                <w:szCs w:val="18"/>
              </w:rPr>
            </w:pPr>
          </w:p>
        </w:tc>
        <w:tc>
          <w:tcPr>
            <w:tcW w:w="567" w:type="dxa"/>
            <w:tcBorders>
              <w:top w:val="single" w:sz="6" w:space="0" w:color="auto"/>
              <w:left w:val="single" w:sz="6" w:space="0" w:color="auto"/>
              <w:bottom w:val="single" w:sz="12" w:space="0" w:color="auto"/>
              <w:right w:val="single" w:sz="6" w:space="0" w:color="auto"/>
            </w:tcBorders>
            <w:vAlign w:val="center"/>
          </w:tcPr>
          <w:p w:rsidR="00DC15F9" w:rsidRDefault="00DC15F9">
            <w:pPr>
              <w:spacing w:line="280" w:lineRule="exact"/>
              <w:jc w:val="center"/>
              <w:rPr>
                <w:b/>
                <w:sz w:val="18"/>
                <w:szCs w:val="18"/>
              </w:rPr>
            </w:pPr>
          </w:p>
        </w:tc>
        <w:tc>
          <w:tcPr>
            <w:tcW w:w="567" w:type="dxa"/>
            <w:tcBorders>
              <w:top w:val="single" w:sz="6" w:space="0" w:color="auto"/>
              <w:left w:val="single" w:sz="6" w:space="0" w:color="auto"/>
              <w:bottom w:val="single" w:sz="12" w:space="0" w:color="auto"/>
              <w:right w:val="single" w:sz="6" w:space="0" w:color="auto"/>
            </w:tcBorders>
            <w:vAlign w:val="center"/>
          </w:tcPr>
          <w:p w:rsidR="00DC15F9" w:rsidRDefault="00DC15F9">
            <w:pPr>
              <w:spacing w:line="280" w:lineRule="exact"/>
              <w:jc w:val="center"/>
              <w:rPr>
                <w:b/>
                <w:sz w:val="18"/>
                <w:szCs w:val="18"/>
              </w:rPr>
            </w:pPr>
          </w:p>
        </w:tc>
        <w:tc>
          <w:tcPr>
            <w:tcW w:w="624" w:type="dxa"/>
            <w:tcBorders>
              <w:top w:val="single" w:sz="6" w:space="0" w:color="auto"/>
              <w:left w:val="single" w:sz="6" w:space="0" w:color="auto"/>
              <w:bottom w:val="single" w:sz="12" w:space="0" w:color="auto"/>
              <w:right w:val="single" w:sz="12" w:space="0" w:color="auto"/>
            </w:tcBorders>
            <w:vAlign w:val="center"/>
          </w:tcPr>
          <w:p w:rsidR="00DC15F9" w:rsidRDefault="00DC15F9">
            <w:pPr>
              <w:spacing w:line="280" w:lineRule="exact"/>
              <w:jc w:val="center"/>
              <w:rPr>
                <w:b/>
                <w:sz w:val="18"/>
                <w:szCs w:val="18"/>
              </w:rPr>
            </w:pPr>
          </w:p>
        </w:tc>
      </w:tr>
    </w:tbl>
    <w:p w:rsidR="00DC15F9" w:rsidRPr="0062594D" w:rsidRDefault="00232D04">
      <w:pPr>
        <w:spacing w:line="420" w:lineRule="exact"/>
        <w:rPr>
          <w:rFonts w:ascii="宋体" w:hAnsi="宋体"/>
          <w:b/>
          <w:szCs w:val="21"/>
        </w:rPr>
      </w:pPr>
      <w:r w:rsidRPr="0062594D">
        <w:rPr>
          <w:rFonts w:ascii="宋体" w:hAnsi="宋体" w:hint="eastAsia"/>
          <w:b/>
          <w:szCs w:val="21"/>
        </w:rPr>
        <w:t>备注：1.（）数字是指课外时间实践；</w:t>
      </w:r>
    </w:p>
    <w:p w:rsidR="00DC15F9" w:rsidRPr="0062594D" w:rsidRDefault="00232D04" w:rsidP="0062594D">
      <w:pPr>
        <w:spacing w:line="420" w:lineRule="exact"/>
        <w:ind w:leftChars="200" w:left="420"/>
        <w:rPr>
          <w:rFonts w:ascii="宋体" w:hAnsi="宋体"/>
          <w:b/>
          <w:szCs w:val="21"/>
        </w:rPr>
      </w:pPr>
      <w:r w:rsidRPr="0062594D">
        <w:rPr>
          <w:rFonts w:ascii="宋体" w:hAnsi="宋体" w:hint="eastAsia"/>
          <w:b/>
          <w:szCs w:val="21"/>
        </w:rPr>
        <w:t>2.公共选修课程由教务处统一组织开课。</w:t>
      </w:r>
    </w:p>
    <w:p w:rsidR="00DC15F9" w:rsidRDefault="00232D04" w:rsidP="0062594D">
      <w:pPr>
        <w:spacing w:line="420" w:lineRule="exact"/>
        <w:ind w:leftChars="200" w:left="420"/>
        <w:rPr>
          <w:rFonts w:ascii="宋体" w:hAnsi="宋体"/>
          <w:b/>
          <w:sz w:val="24"/>
        </w:rPr>
      </w:pPr>
      <w:r w:rsidRPr="0062594D">
        <w:rPr>
          <w:rFonts w:ascii="宋体" w:hAnsi="宋体" w:hint="eastAsia"/>
          <w:b/>
          <w:szCs w:val="21"/>
        </w:rPr>
        <w:t>3.公共基础课程学时应当不少于总学时的1/4，选修课教学时数占总学时的比例均应当不少于10%。</w:t>
      </w:r>
    </w:p>
    <w:p w:rsidR="00DC15F9" w:rsidRDefault="00232D04">
      <w:pPr>
        <w:rPr>
          <w:rFonts w:ascii="宋体" w:hAnsi="宋体"/>
          <w:b/>
          <w:szCs w:val="21"/>
        </w:rPr>
        <w:sectPr w:rsidR="00DC15F9">
          <w:pgSz w:w="16838" w:h="11906" w:orient="landscape"/>
          <w:pgMar w:top="1800" w:right="1440" w:bottom="1800" w:left="1440" w:header="851" w:footer="992" w:gutter="0"/>
          <w:cols w:space="425"/>
          <w:docGrid w:type="lines" w:linePitch="312"/>
        </w:sectPr>
      </w:pPr>
      <w:r>
        <w:rPr>
          <w:rFonts w:ascii="宋体" w:hAnsi="宋体" w:hint="eastAsia"/>
          <w:b/>
          <w:szCs w:val="21"/>
        </w:rPr>
        <w:t xml:space="preserve"> </w:t>
      </w:r>
    </w:p>
    <w:p w:rsidR="00DC15F9" w:rsidRDefault="00DC15F9"/>
    <w:p w:rsidR="00DC15F9" w:rsidRDefault="00232D04" w:rsidP="0062594D">
      <w:pPr>
        <w:spacing w:line="420" w:lineRule="exact"/>
        <w:ind w:firstLineChars="100" w:firstLine="211"/>
        <w:rPr>
          <w:rFonts w:ascii="宋体" w:hAnsi="宋体"/>
          <w:szCs w:val="21"/>
        </w:rPr>
      </w:pPr>
      <w:r>
        <w:rPr>
          <w:rFonts w:ascii="宋体" w:hAnsi="宋体" w:hint="eastAsia"/>
          <w:b/>
          <w:szCs w:val="21"/>
        </w:rPr>
        <w:t>（二）…专业课程设置表[集中实践环节]</w:t>
      </w:r>
    </w:p>
    <w:tbl>
      <w:tblPr>
        <w:tblW w:w="99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45"/>
        <w:gridCol w:w="360"/>
        <w:gridCol w:w="1080"/>
        <w:gridCol w:w="450"/>
        <w:gridCol w:w="2047"/>
        <w:gridCol w:w="731"/>
        <w:gridCol w:w="7"/>
        <w:gridCol w:w="792"/>
        <w:gridCol w:w="685"/>
        <w:gridCol w:w="560"/>
        <w:gridCol w:w="560"/>
        <w:gridCol w:w="627"/>
        <w:gridCol w:w="499"/>
        <w:gridCol w:w="560"/>
        <w:gridCol w:w="512"/>
      </w:tblGrid>
      <w:tr w:rsidR="00DC15F9">
        <w:trPr>
          <w:cantSplit/>
          <w:trHeight w:hRule="exact" w:val="375"/>
          <w:jc w:val="center"/>
        </w:trPr>
        <w:tc>
          <w:tcPr>
            <w:tcW w:w="1885" w:type="dxa"/>
            <w:gridSpan w:val="3"/>
            <w:vMerge w:val="restart"/>
            <w:vAlign w:val="center"/>
          </w:tcPr>
          <w:p w:rsidR="00DC15F9" w:rsidRDefault="00232D04">
            <w:pPr>
              <w:spacing w:line="240" w:lineRule="exact"/>
              <w:jc w:val="center"/>
              <w:rPr>
                <w:rFonts w:ascii="宋体" w:hAnsi="宋体"/>
                <w:b/>
                <w:sz w:val="18"/>
                <w:szCs w:val="18"/>
              </w:rPr>
            </w:pPr>
            <w:proofErr w:type="gramStart"/>
            <w:r>
              <w:rPr>
                <w:rFonts w:ascii="宋体" w:hAnsi="宋体" w:hint="eastAsia"/>
                <w:b/>
                <w:sz w:val="18"/>
                <w:szCs w:val="18"/>
              </w:rPr>
              <w:t>课类</w:t>
            </w:r>
            <w:proofErr w:type="gramEnd"/>
          </w:p>
        </w:tc>
        <w:tc>
          <w:tcPr>
            <w:tcW w:w="450" w:type="dxa"/>
            <w:vMerge w:val="restart"/>
            <w:vAlign w:val="center"/>
          </w:tcPr>
          <w:p w:rsidR="00DC15F9" w:rsidRDefault="00232D04">
            <w:pPr>
              <w:spacing w:line="240" w:lineRule="exact"/>
              <w:jc w:val="center"/>
              <w:rPr>
                <w:rFonts w:ascii="宋体" w:hAnsi="宋体"/>
                <w:b/>
                <w:sz w:val="18"/>
                <w:szCs w:val="18"/>
              </w:rPr>
            </w:pPr>
            <w:r>
              <w:rPr>
                <w:rFonts w:ascii="宋体" w:hAnsi="宋体" w:hint="eastAsia"/>
                <w:b/>
                <w:sz w:val="18"/>
                <w:szCs w:val="18"/>
              </w:rPr>
              <w:t>序号</w:t>
            </w:r>
          </w:p>
        </w:tc>
        <w:tc>
          <w:tcPr>
            <w:tcW w:w="2047" w:type="dxa"/>
            <w:vMerge w:val="restart"/>
            <w:vAlign w:val="center"/>
          </w:tcPr>
          <w:p w:rsidR="00DC15F9" w:rsidRDefault="00232D04">
            <w:pPr>
              <w:spacing w:line="240" w:lineRule="exact"/>
              <w:jc w:val="center"/>
              <w:rPr>
                <w:rFonts w:ascii="宋体" w:hAnsi="宋体"/>
                <w:b/>
                <w:sz w:val="18"/>
                <w:szCs w:val="18"/>
              </w:rPr>
            </w:pPr>
            <w:r>
              <w:rPr>
                <w:rFonts w:ascii="宋体" w:hAnsi="宋体" w:hint="eastAsia"/>
                <w:b/>
                <w:sz w:val="18"/>
                <w:szCs w:val="18"/>
              </w:rPr>
              <w:t>课程名称</w:t>
            </w:r>
          </w:p>
        </w:tc>
        <w:tc>
          <w:tcPr>
            <w:tcW w:w="738" w:type="dxa"/>
            <w:gridSpan w:val="2"/>
            <w:vMerge w:val="restart"/>
            <w:vAlign w:val="center"/>
          </w:tcPr>
          <w:p w:rsidR="00DC15F9" w:rsidRDefault="00232D04">
            <w:pPr>
              <w:spacing w:line="240" w:lineRule="exact"/>
              <w:jc w:val="center"/>
              <w:rPr>
                <w:rFonts w:ascii="宋体" w:hAnsi="宋体"/>
                <w:b/>
                <w:sz w:val="18"/>
                <w:szCs w:val="18"/>
              </w:rPr>
            </w:pPr>
            <w:r>
              <w:rPr>
                <w:rFonts w:ascii="宋体" w:hAnsi="宋体" w:hint="eastAsia"/>
                <w:b/>
                <w:sz w:val="18"/>
                <w:szCs w:val="18"/>
              </w:rPr>
              <w:t>实践</w:t>
            </w:r>
          </w:p>
          <w:p w:rsidR="00DC15F9" w:rsidRDefault="00232D04">
            <w:pPr>
              <w:spacing w:line="240" w:lineRule="exact"/>
              <w:jc w:val="center"/>
              <w:rPr>
                <w:rFonts w:ascii="宋体" w:hAnsi="宋体"/>
                <w:b/>
                <w:sz w:val="18"/>
                <w:szCs w:val="18"/>
              </w:rPr>
            </w:pPr>
            <w:r>
              <w:rPr>
                <w:rFonts w:ascii="宋体" w:hAnsi="宋体" w:hint="eastAsia"/>
                <w:b/>
                <w:sz w:val="18"/>
                <w:szCs w:val="18"/>
              </w:rPr>
              <w:t>周数</w:t>
            </w:r>
          </w:p>
        </w:tc>
        <w:tc>
          <w:tcPr>
            <w:tcW w:w="792" w:type="dxa"/>
            <w:vMerge w:val="restart"/>
            <w:tcBorders>
              <w:right w:val="single" w:sz="4" w:space="0" w:color="auto"/>
            </w:tcBorders>
            <w:vAlign w:val="center"/>
          </w:tcPr>
          <w:p w:rsidR="00DC15F9" w:rsidRDefault="00232D04">
            <w:pPr>
              <w:spacing w:line="240" w:lineRule="exact"/>
              <w:jc w:val="center"/>
              <w:rPr>
                <w:rFonts w:ascii="宋体" w:hAnsi="宋体"/>
                <w:b/>
                <w:sz w:val="18"/>
                <w:szCs w:val="18"/>
              </w:rPr>
            </w:pPr>
            <w:r>
              <w:rPr>
                <w:rFonts w:ascii="宋体" w:hAnsi="宋体" w:hint="eastAsia"/>
                <w:b/>
                <w:sz w:val="18"/>
                <w:szCs w:val="18"/>
              </w:rPr>
              <w:t>学时</w:t>
            </w:r>
          </w:p>
        </w:tc>
        <w:tc>
          <w:tcPr>
            <w:tcW w:w="685" w:type="dxa"/>
            <w:vMerge w:val="restart"/>
            <w:tcBorders>
              <w:left w:val="single" w:sz="4" w:space="0" w:color="auto"/>
            </w:tcBorders>
            <w:vAlign w:val="center"/>
          </w:tcPr>
          <w:p w:rsidR="00DC15F9" w:rsidRDefault="00232D04">
            <w:pPr>
              <w:spacing w:line="240" w:lineRule="exact"/>
              <w:jc w:val="center"/>
              <w:rPr>
                <w:rFonts w:ascii="宋体" w:hAnsi="宋体"/>
                <w:b/>
                <w:sz w:val="18"/>
                <w:szCs w:val="18"/>
              </w:rPr>
            </w:pPr>
            <w:r>
              <w:rPr>
                <w:rFonts w:ascii="宋体" w:hAnsi="宋体" w:hint="eastAsia"/>
                <w:b/>
                <w:sz w:val="18"/>
                <w:szCs w:val="18"/>
              </w:rPr>
              <w:t>学分</w:t>
            </w:r>
          </w:p>
        </w:tc>
        <w:tc>
          <w:tcPr>
            <w:tcW w:w="3318" w:type="dxa"/>
            <w:gridSpan w:val="6"/>
            <w:vAlign w:val="center"/>
          </w:tcPr>
          <w:p w:rsidR="00DC15F9" w:rsidRDefault="00232D04">
            <w:pPr>
              <w:spacing w:line="240" w:lineRule="exact"/>
              <w:jc w:val="center"/>
              <w:rPr>
                <w:rFonts w:ascii="宋体" w:hAnsi="宋体"/>
                <w:b/>
                <w:sz w:val="18"/>
                <w:szCs w:val="18"/>
              </w:rPr>
            </w:pPr>
            <w:r>
              <w:rPr>
                <w:rFonts w:ascii="宋体" w:hAnsi="宋体" w:hint="eastAsia"/>
                <w:b/>
                <w:sz w:val="18"/>
                <w:szCs w:val="18"/>
              </w:rPr>
              <w:t>学年及学期实践周数</w:t>
            </w:r>
          </w:p>
        </w:tc>
      </w:tr>
      <w:tr w:rsidR="00DC15F9">
        <w:trPr>
          <w:cantSplit/>
          <w:trHeight w:val="206"/>
          <w:jc w:val="center"/>
        </w:trPr>
        <w:tc>
          <w:tcPr>
            <w:tcW w:w="1885" w:type="dxa"/>
            <w:gridSpan w:val="3"/>
            <w:vMerge/>
            <w:vAlign w:val="center"/>
          </w:tcPr>
          <w:p w:rsidR="00DC15F9" w:rsidRDefault="00DC15F9">
            <w:pPr>
              <w:spacing w:line="240" w:lineRule="exact"/>
              <w:jc w:val="center"/>
              <w:rPr>
                <w:rFonts w:ascii="宋体" w:hAnsi="宋体"/>
                <w:b/>
                <w:sz w:val="18"/>
                <w:szCs w:val="18"/>
              </w:rPr>
            </w:pPr>
          </w:p>
        </w:tc>
        <w:tc>
          <w:tcPr>
            <w:tcW w:w="450" w:type="dxa"/>
            <w:vMerge/>
            <w:vAlign w:val="center"/>
          </w:tcPr>
          <w:p w:rsidR="00DC15F9" w:rsidRDefault="00DC15F9">
            <w:pPr>
              <w:spacing w:line="240" w:lineRule="exact"/>
              <w:jc w:val="center"/>
              <w:rPr>
                <w:rFonts w:ascii="宋体" w:hAnsi="宋体"/>
                <w:b/>
                <w:sz w:val="18"/>
                <w:szCs w:val="18"/>
              </w:rPr>
            </w:pPr>
          </w:p>
        </w:tc>
        <w:tc>
          <w:tcPr>
            <w:tcW w:w="2047" w:type="dxa"/>
            <w:vMerge/>
            <w:vAlign w:val="center"/>
          </w:tcPr>
          <w:p w:rsidR="00DC15F9" w:rsidRDefault="00DC15F9">
            <w:pPr>
              <w:spacing w:line="240" w:lineRule="exact"/>
              <w:jc w:val="center"/>
              <w:rPr>
                <w:rFonts w:ascii="宋体" w:hAnsi="宋体"/>
                <w:b/>
                <w:sz w:val="18"/>
                <w:szCs w:val="18"/>
              </w:rPr>
            </w:pPr>
          </w:p>
        </w:tc>
        <w:tc>
          <w:tcPr>
            <w:tcW w:w="738" w:type="dxa"/>
            <w:gridSpan w:val="2"/>
            <w:vMerge/>
            <w:vAlign w:val="center"/>
          </w:tcPr>
          <w:p w:rsidR="00DC15F9" w:rsidRDefault="00DC15F9">
            <w:pPr>
              <w:spacing w:line="240" w:lineRule="exact"/>
              <w:jc w:val="center"/>
              <w:rPr>
                <w:rFonts w:ascii="宋体" w:hAnsi="宋体"/>
                <w:b/>
                <w:sz w:val="18"/>
                <w:szCs w:val="18"/>
              </w:rPr>
            </w:pPr>
          </w:p>
        </w:tc>
        <w:tc>
          <w:tcPr>
            <w:tcW w:w="792" w:type="dxa"/>
            <w:vMerge/>
            <w:tcBorders>
              <w:right w:val="single" w:sz="4" w:space="0" w:color="auto"/>
            </w:tcBorders>
            <w:vAlign w:val="center"/>
          </w:tcPr>
          <w:p w:rsidR="00DC15F9" w:rsidRDefault="00DC15F9">
            <w:pPr>
              <w:spacing w:line="240" w:lineRule="exact"/>
              <w:jc w:val="center"/>
              <w:rPr>
                <w:rFonts w:ascii="宋体" w:hAnsi="宋体"/>
                <w:b/>
                <w:sz w:val="18"/>
                <w:szCs w:val="18"/>
              </w:rPr>
            </w:pPr>
          </w:p>
        </w:tc>
        <w:tc>
          <w:tcPr>
            <w:tcW w:w="685" w:type="dxa"/>
            <w:vMerge/>
            <w:tcBorders>
              <w:left w:val="single" w:sz="4" w:space="0" w:color="auto"/>
            </w:tcBorders>
            <w:vAlign w:val="center"/>
          </w:tcPr>
          <w:p w:rsidR="00DC15F9" w:rsidRDefault="00DC15F9">
            <w:pPr>
              <w:spacing w:line="240" w:lineRule="exact"/>
              <w:jc w:val="center"/>
              <w:rPr>
                <w:rFonts w:ascii="宋体" w:hAnsi="宋体"/>
                <w:b/>
                <w:sz w:val="18"/>
                <w:szCs w:val="18"/>
              </w:rPr>
            </w:pPr>
          </w:p>
        </w:tc>
        <w:tc>
          <w:tcPr>
            <w:tcW w:w="1120" w:type="dxa"/>
            <w:gridSpan w:val="2"/>
            <w:vAlign w:val="center"/>
          </w:tcPr>
          <w:p w:rsidR="00DC15F9" w:rsidRDefault="00232D04">
            <w:pPr>
              <w:spacing w:line="240" w:lineRule="exact"/>
              <w:jc w:val="center"/>
              <w:rPr>
                <w:rFonts w:ascii="宋体" w:hAnsi="宋体"/>
                <w:b/>
                <w:sz w:val="18"/>
                <w:szCs w:val="18"/>
              </w:rPr>
            </w:pPr>
            <w:proofErr w:type="gramStart"/>
            <w:r>
              <w:rPr>
                <w:rFonts w:ascii="宋体" w:hAnsi="宋体" w:hint="eastAsia"/>
                <w:b/>
                <w:sz w:val="18"/>
                <w:szCs w:val="18"/>
              </w:rPr>
              <w:t>一</w:t>
            </w:r>
            <w:proofErr w:type="gramEnd"/>
          </w:p>
        </w:tc>
        <w:tc>
          <w:tcPr>
            <w:tcW w:w="1126" w:type="dxa"/>
            <w:gridSpan w:val="2"/>
            <w:vAlign w:val="center"/>
          </w:tcPr>
          <w:p w:rsidR="00DC15F9" w:rsidRDefault="00232D04">
            <w:pPr>
              <w:spacing w:line="240" w:lineRule="exact"/>
              <w:jc w:val="center"/>
              <w:rPr>
                <w:rFonts w:ascii="宋体" w:hAnsi="宋体"/>
                <w:b/>
                <w:sz w:val="18"/>
                <w:szCs w:val="18"/>
              </w:rPr>
            </w:pPr>
            <w:r>
              <w:rPr>
                <w:rFonts w:ascii="宋体" w:hAnsi="宋体" w:hint="eastAsia"/>
                <w:b/>
                <w:sz w:val="18"/>
                <w:szCs w:val="18"/>
              </w:rPr>
              <w:t>二</w:t>
            </w:r>
          </w:p>
        </w:tc>
        <w:tc>
          <w:tcPr>
            <w:tcW w:w="1072" w:type="dxa"/>
            <w:gridSpan w:val="2"/>
            <w:vAlign w:val="center"/>
          </w:tcPr>
          <w:p w:rsidR="00DC15F9" w:rsidRDefault="00232D04">
            <w:pPr>
              <w:spacing w:line="240" w:lineRule="exact"/>
              <w:jc w:val="center"/>
              <w:rPr>
                <w:rFonts w:ascii="宋体" w:hAnsi="宋体"/>
                <w:b/>
                <w:sz w:val="18"/>
                <w:szCs w:val="18"/>
              </w:rPr>
            </w:pPr>
            <w:r>
              <w:rPr>
                <w:rFonts w:ascii="宋体" w:hAnsi="宋体" w:hint="eastAsia"/>
                <w:b/>
                <w:sz w:val="18"/>
                <w:szCs w:val="18"/>
              </w:rPr>
              <w:t>三</w:t>
            </w:r>
          </w:p>
        </w:tc>
      </w:tr>
      <w:tr w:rsidR="00DC15F9">
        <w:trPr>
          <w:cantSplit/>
          <w:trHeight w:hRule="exact" w:val="299"/>
          <w:jc w:val="center"/>
        </w:trPr>
        <w:tc>
          <w:tcPr>
            <w:tcW w:w="1885" w:type="dxa"/>
            <w:gridSpan w:val="3"/>
            <w:vMerge/>
            <w:tcBorders>
              <w:bottom w:val="single" w:sz="4" w:space="0" w:color="auto"/>
            </w:tcBorders>
            <w:vAlign w:val="center"/>
          </w:tcPr>
          <w:p w:rsidR="00DC15F9" w:rsidRDefault="00DC15F9">
            <w:pPr>
              <w:spacing w:line="240" w:lineRule="exact"/>
              <w:jc w:val="center"/>
              <w:rPr>
                <w:rFonts w:ascii="宋体" w:hAnsi="宋体"/>
                <w:b/>
                <w:sz w:val="18"/>
                <w:szCs w:val="18"/>
              </w:rPr>
            </w:pPr>
          </w:p>
        </w:tc>
        <w:tc>
          <w:tcPr>
            <w:tcW w:w="450" w:type="dxa"/>
            <w:vMerge/>
            <w:vAlign w:val="center"/>
          </w:tcPr>
          <w:p w:rsidR="00DC15F9" w:rsidRDefault="00DC15F9">
            <w:pPr>
              <w:spacing w:line="240" w:lineRule="exact"/>
              <w:jc w:val="center"/>
              <w:rPr>
                <w:rFonts w:ascii="宋体" w:hAnsi="宋体"/>
                <w:b/>
                <w:sz w:val="18"/>
                <w:szCs w:val="18"/>
              </w:rPr>
            </w:pPr>
          </w:p>
        </w:tc>
        <w:tc>
          <w:tcPr>
            <w:tcW w:w="2047" w:type="dxa"/>
            <w:vMerge/>
            <w:vAlign w:val="center"/>
          </w:tcPr>
          <w:p w:rsidR="00DC15F9" w:rsidRDefault="00DC15F9">
            <w:pPr>
              <w:spacing w:line="240" w:lineRule="exact"/>
              <w:jc w:val="center"/>
              <w:rPr>
                <w:rFonts w:ascii="宋体" w:hAnsi="宋体"/>
                <w:b/>
                <w:sz w:val="18"/>
                <w:szCs w:val="18"/>
              </w:rPr>
            </w:pPr>
          </w:p>
        </w:tc>
        <w:tc>
          <w:tcPr>
            <w:tcW w:w="738" w:type="dxa"/>
            <w:gridSpan w:val="2"/>
            <w:vMerge/>
            <w:vAlign w:val="center"/>
          </w:tcPr>
          <w:p w:rsidR="00DC15F9" w:rsidRDefault="00DC15F9">
            <w:pPr>
              <w:spacing w:line="240" w:lineRule="exact"/>
              <w:jc w:val="center"/>
              <w:rPr>
                <w:rFonts w:ascii="宋体" w:hAnsi="宋体"/>
                <w:b/>
                <w:sz w:val="18"/>
                <w:szCs w:val="18"/>
              </w:rPr>
            </w:pPr>
          </w:p>
        </w:tc>
        <w:tc>
          <w:tcPr>
            <w:tcW w:w="792" w:type="dxa"/>
            <w:vMerge/>
            <w:tcBorders>
              <w:right w:val="single" w:sz="4" w:space="0" w:color="auto"/>
            </w:tcBorders>
            <w:vAlign w:val="center"/>
          </w:tcPr>
          <w:p w:rsidR="00DC15F9" w:rsidRDefault="00DC15F9">
            <w:pPr>
              <w:spacing w:line="240" w:lineRule="exact"/>
              <w:jc w:val="center"/>
              <w:rPr>
                <w:rFonts w:ascii="宋体" w:hAnsi="宋体"/>
                <w:b/>
                <w:sz w:val="18"/>
                <w:szCs w:val="18"/>
              </w:rPr>
            </w:pPr>
          </w:p>
        </w:tc>
        <w:tc>
          <w:tcPr>
            <w:tcW w:w="685" w:type="dxa"/>
            <w:vMerge/>
            <w:tcBorders>
              <w:left w:val="single" w:sz="4" w:space="0" w:color="auto"/>
            </w:tcBorders>
            <w:vAlign w:val="center"/>
          </w:tcPr>
          <w:p w:rsidR="00DC15F9" w:rsidRDefault="00DC15F9">
            <w:pPr>
              <w:spacing w:line="240" w:lineRule="exact"/>
              <w:jc w:val="center"/>
              <w:rPr>
                <w:rFonts w:ascii="宋体" w:hAnsi="宋体"/>
                <w:b/>
                <w:sz w:val="18"/>
                <w:szCs w:val="18"/>
              </w:rPr>
            </w:pPr>
          </w:p>
        </w:tc>
        <w:tc>
          <w:tcPr>
            <w:tcW w:w="560" w:type="dxa"/>
            <w:vAlign w:val="center"/>
          </w:tcPr>
          <w:p w:rsidR="00DC15F9" w:rsidRDefault="00232D04">
            <w:pPr>
              <w:spacing w:line="240" w:lineRule="exact"/>
              <w:jc w:val="center"/>
              <w:rPr>
                <w:rFonts w:ascii="宋体" w:hAnsi="宋体"/>
                <w:b/>
                <w:sz w:val="18"/>
                <w:szCs w:val="18"/>
              </w:rPr>
            </w:pPr>
            <w:r>
              <w:rPr>
                <w:rFonts w:ascii="宋体" w:hAnsi="宋体" w:hint="eastAsia"/>
                <w:b/>
                <w:sz w:val="18"/>
                <w:szCs w:val="18"/>
              </w:rPr>
              <w:t>1</w:t>
            </w:r>
          </w:p>
        </w:tc>
        <w:tc>
          <w:tcPr>
            <w:tcW w:w="560" w:type="dxa"/>
            <w:vAlign w:val="center"/>
          </w:tcPr>
          <w:p w:rsidR="00DC15F9" w:rsidRDefault="00232D04">
            <w:pPr>
              <w:spacing w:line="240" w:lineRule="exact"/>
              <w:jc w:val="center"/>
              <w:rPr>
                <w:rFonts w:ascii="宋体" w:hAnsi="宋体"/>
                <w:b/>
                <w:sz w:val="18"/>
                <w:szCs w:val="18"/>
              </w:rPr>
            </w:pPr>
            <w:r>
              <w:rPr>
                <w:rFonts w:ascii="宋体" w:hAnsi="宋体" w:hint="eastAsia"/>
                <w:b/>
                <w:sz w:val="18"/>
                <w:szCs w:val="18"/>
              </w:rPr>
              <w:t>2</w:t>
            </w:r>
          </w:p>
        </w:tc>
        <w:tc>
          <w:tcPr>
            <w:tcW w:w="627" w:type="dxa"/>
            <w:vAlign w:val="center"/>
          </w:tcPr>
          <w:p w:rsidR="00DC15F9" w:rsidRDefault="00232D04">
            <w:pPr>
              <w:spacing w:line="240" w:lineRule="exact"/>
              <w:jc w:val="center"/>
              <w:rPr>
                <w:rFonts w:ascii="宋体" w:hAnsi="宋体"/>
                <w:b/>
                <w:sz w:val="18"/>
                <w:szCs w:val="18"/>
              </w:rPr>
            </w:pPr>
            <w:r>
              <w:rPr>
                <w:rFonts w:ascii="宋体" w:hAnsi="宋体" w:hint="eastAsia"/>
                <w:b/>
                <w:sz w:val="18"/>
                <w:szCs w:val="18"/>
              </w:rPr>
              <w:t>3</w:t>
            </w:r>
          </w:p>
        </w:tc>
        <w:tc>
          <w:tcPr>
            <w:tcW w:w="499" w:type="dxa"/>
            <w:vAlign w:val="center"/>
          </w:tcPr>
          <w:p w:rsidR="00DC15F9" w:rsidRDefault="00232D04">
            <w:pPr>
              <w:spacing w:line="240" w:lineRule="exact"/>
              <w:jc w:val="center"/>
              <w:rPr>
                <w:rFonts w:ascii="宋体" w:hAnsi="宋体"/>
                <w:b/>
                <w:sz w:val="18"/>
                <w:szCs w:val="18"/>
              </w:rPr>
            </w:pPr>
            <w:r>
              <w:rPr>
                <w:rFonts w:ascii="宋体" w:hAnsi="宋体" w:hint="eastAsia"/>
                <w:b/>
                <w:sz w:val="18"/>
                <w:szCs w:val="18"/>
              </w:rPr>
              <w:t>4</w:t>
            </w:r>
          </w:p>
        </w:tc>
        <w:tc>
          <w:tcPr>
            <w:tcW w:w="560" w:type="dxa"/>
            <w:vAlign w:val="center"/>
          </w:tcPr>
          <w:p w:rsidR="00DC15F9" w:rsidRDefault="00232D04">
            <w:pPr>
              <w:spacing w:line="240" w:lineRule="exact"/>
              <w:jc w:val="center"/>
              <w:rPr>
                <w:rFonts w:ascii="宋体" w:hAnsi="宋体"/>
                <w:b/>
                <w:sz w:val="18"/>
                <w:szCs w:val="18"/>
              </w:rPr>
            </w:pPr>
            <w:r>
              <w:rPr>
                <w:rFonts w:ascii="宋体" w:hAnsi="宋体" w:hint="eastAsia"/>
                <w:b/>
                <w:sz w:val="18"/>
                <w:szCs w:val="18"/>
              </w:rPr>
              <w:t>5</w:t>
            </w:r>
          </w:p>
        </w:tc>
        <w:tc>
          <w:tcPr>
            <w:tcW w:w="512" w:type="dxa"/>
            <w:vAlign w:val="center"/>
          </w:tcPr>
          <w:p w:rsidR="00DC15F9" w:rsidRDefault="00232D04">
            <w:pPr>
              <w:spacing w:line="240" w:lineRule="exact"/>
              <w:jc w:val="center"/>
              <w:rPr>
                <w:rFonts w:ascii="宋体" w:hAnsi="宋体"/>
                <w:b/>
                <w:sz w:val="18"/>
                <w:szCs w:val="18"/>
              </w:rPr>
            </w:pPr>
            <w:r>
              <w:rPr>
                <w:rFonts w:ascii="宋体" w:hAnsi="宋体" w:hint="eastAsia"/>
                <w:b/>
                <w:sz w:val="18"/>
                <w:szCs w:val="18"/>
              </w:rPr>
              <w:t>6</w:t>
            </w:r>
          </w:p>
        </w:tc>
      </w:tr>
      <w:tr w:rsidR="00DC15F9">
        <w:trPr>
          <w:cantSplit/>
          <w:trHeight w:hRule="exact" w:val="444"/>
          <w:jc w:val="center"/>
        </w:trPr>
        <w:tc>
          <w:tcPr>
            <w:tcW w:w="1885" w:type="dxa"/>
            <w:gridSpan w:val="3"/>
            <w:vMerge w:val="restart"/>
            <w:tcBorders>
              <w:top w:val="single" w:sz="4" w:space="0" w:color="auto"/>
            </w:tcBorders>
            <w:vAlign w:val="center"/>
          </w:tcPr>
          <w:p w:rsidR="00DC15F9" w:rsidRDefault="00232D04">
            <w:pPr>
              <w:jc w:val="center"/>
              <w:rPr>
                <w:rFonts w:ascii="宋体" w:hAnsi="宋体"/>
                <w:sz w:val="18"/>
                <w:szCs w:val="18"/>
              </w:rPr>
            </w:pPr>
            <w:r>
              <w:rPr>
                <w:rFonts w:ascii="宋体" w:hAnsi="宋体" w:hint="eastAsia"/>
                <w:sz w:val="18"/>
                <w:szCs w:val="18"/>
              </w:rPr>
              <w:t>校内</w:t>
            </w:r>
            <w:proofErr w:type="gramStart"/>
            <w:r>
              <w:rPr>
                <w:rFonts w:ascii="宋体" w:hAnsi="宋体" w:hint="eastAsia"/>
                <w:sz w:val="18"/>
                <w:szCs w:val="18"/>
              </w:rPr>
              <w:t>技能专周实</w:t>
            </w:r>
            <w:proofErr w:type="gramEnd"/>
            <w:r>
              <w:rPr>
                <w:rFonts w:ascii="宋体" w:hAnsi="宋体" w:hint="eastAsia"/>
                <w:sz w:val="18"/>
                <w:szCs w:val="18"/>
              </w:rPr>
              <w:t>训</w:t>
            </w:r>
          </w:p>
        </w:tc>
        <w:tc>
          <w:tcPr>
            <w:tcW w:w="450" w:type="dxa"/>
            <w:tcBorders>
              <w:bottom w:val="single" w:sz="4" w:space="0" w:color="auto"/>
            </w:tcBorders>
            <w:vAlign w:val="center"/>
          </w:tcPr>
          <w:p w:rsidR="00DC15F9" w:rsidRDefault="00232D04">
            <w:pPr>
              <w:spacing w:line="240" w:lineRule="exact"/>
              <w:jc w:val="center"/>
              <w:rPr>
                <w:rFonts w:ascii="宋体" w:hAnsi="宋体"/>
                <w:sz w:val="18"/>
                <w:szCs w:val="18"/>
              </w:rPr>
            </w:pPr>
            <w:r>
              <w:rPr>
                <w:rFonts w:ascii="宋体" w:hAnsi="宋体" w:hint="eastAsia"/>
                <w:sz w:val="18"/>
                <w:szCs w:val="18"/>
              </w:rPr>
              <w:t>1</w:t>
            </w:r>
          </w:p>
        </w:tc>
        <w:tc>
          <w:tcPr>
            <w:tcW w:w="2047" w:type="dxa"/>
            <w:tcBorders>
              <w:bottom w:val="single" w:sz="4" w:space="0" w:color="auto"/>
            </w:tcBorders>
            <w:vAlign w:val="center"/>
          </w:tcPr>
          <w:p w:rsidR="00DC15F9" w:rsidRDefault="00DC15F9">
            <w:pPr>
              <w:spacing w:line="240" w:lineRule="exact"/>
              <w:rPr>
                <w:rFonts w:ascii="宋体" w:hAnsi="宋体"/>
                <w:sz w:val="18"/>
                <w:szCs w:val="18"/>
              </w:rPr>
            </w:pPr>
          </w:p>
        </w:tc>
        <w:tc>
          <w:tcPr>
            <w:tcW w:w="738" w:type="dxa"/>
            <w:gridSpan w:val="2"/>
            <w:tcBorders>
              <w:bottom w:val="single" w:sz="4" w:space="0" w:color="auto"/>
            </w:tcBorders>
            <w:vAlign w:val="center"/>
          </w:tcPr>
          <w:p w:rsidR="00DC15F9" w:rsidRDefault="00DC15F9">
            <w:pPr>
              <w:spacing w:line="240" w:lineRule="exact"/>
              <w:jc w:val="center"/>
              <w:rPr>
                <w:rFonts w:ascii="宋体" w:hAnsi="宋体"/>
                <w:sz w:val="18"/>
                <w:szCs w:val="18"/>
              </w:rPr>
            </w:pPr>
          </w:p>
        </w:tc>
        <w:tc>
          <w:tcPr>
            <w:tcW w:w="792" w:type="dxa"/>
            <w:tcBorders>
              <w:bottom w:val="single" w:sz="4" w:space="0" w:color="auto"/>
              <w:right w:val="single" w:sz="4" w:space="0" w:color="auto"/>
            </w:tcBorders>
            <w:vAlign w:val="center"/>
          </w:tcPr>
          <w:p w:rsidR="00DC15F9" w:rsidRDefault="00DC15F9">
            <w:pPr>
              <w:spacing w:line="240" w:lineRule="exact"/>
              <w:jc w:val="center"/>
              <w:rPr>
                <w:rFonts w:ascii="宋体" w:hAnsi="宋体"/>
                <w:sz w:val="18"/>
                <w:szCs w:val="18"/>
              </w:rPr>
            </w:pPr>
          </w:p>
        </w:tc>
        <w:tc>
          <w:tcPr>
            <w:tcW w:w="685" w:type="dxa"/>
            <w:tcBorders>
              <w:left w:val="single" w:sz="4" w:space="0" w:color="auto"/>
              <w:bottom w:val="single" w:sz="4" w:space="0" w:color="auto"/>
            </w:tcBorders>
            <w:vAlign w:val="center"/>
          </w:tcPr>
          <w:p w:rsidR="00DC15F9" w:rsidRDefault="00DC15F9">
            <w:pPr>
              <w:spacing w:line="240" w:lineRule="exact"/>
              <w:jc w:val="center"/>
              <w:rPr>
                <w:rFonts w:ascii="宋体" w:hAnsi="宋体"/>
                <w:sz w:val="18"/>
                <w:szCs w:val="18"/>
              </w:rPr>
            </w:pPr>
          </w:p>
        </w:tc>
        <w:tc>
          <w:tcPr>
            <w:tcW w:w="560" w:type="dxa"/>
            <w:tcBorders>
              <w:bottom w:val="single" w:sz="4" w:space="0" w:color="auto"/>
            </w:tcBorders>
            <w:vAlign w:val="center"/>
          </w:tcPr>
          <w:p w:rsidR="00DC15F9" w:rsidRDefault="00DC15F9">
            <w:pPr>
              <w:spacing w:line="240" w:lineRule="exact"/>
              <w:jc w:val="center"/>
              <w:rPr>
                <w:rFonts w:ascii="宋体" w:hAnsi="宋体"/>
                <w:sz w:val="18"/>
                <w:szCs w:val="18"/>
              </w:rPr>
            </w:pPr>
          </w:p>
        </w:tc>
        <w:tc>
          <w:tcPr>
            <w:tcW w:w="560" w:type="dxa"/>
            <w:tcBorders>
              <w:bottom w:val="single" w:sz="4" w:space="0" w:color="auto"/>
            </w:tcBorders>
            <w:vAlign w:val="center"/>
          </w:tcPr>
          <w:p w:rsidR="00DC15F9" w:rsidRDefault="00DC15F9">
            <w:pPr>
              <w:spacing w:line="240" w:lineRule="exact"/>
              <w:jc w:val="center"/>
              <w:rPr>
                <w:rFonts w:ascii="宋体" w:hAnsi="宋体"/>
                <w:sz w:val="18"/>
                <w:szCs w:val="18"/>
              </w:rPr>
            </w:pPr>
          </w:p>
        </w:tc>
        <w:tc>
          <w:tcPr>
            <w:tcW w:w="627" w:type="dxa"/>
            <w:tcBorders>
              <w:bottom w:val="single" w:sz="4" w:space="0" w:color="auto"/>
            </w:tcBorders>
            <w:vAlign w:val="center"/>
          </w:tcPr>
          <w:p w:rsidR="00DC15F9" w:rsidRDefault="00DC15F9">
            <w:pPr>
              <w:spacing w:line="240" w:lineRule="exact"/>
              <w:jc w:val="center"/>
              <w:rPr>
                <w:rFonts w:ascii="宋体" w:hAnsi="宋体"/>
                <w:sz w:val="18"/>
                <w:szCs w:val="18"/>
              </w:rPr>
            </w:pPr>
          </w:p>
        </w:tc>
        <w:tc>
          <w:tcPr>
            <w:tcW w:w="499" w:type="dxa"/>
            <w:tcBorders>
              <w:bottom w:val="single" w:sz="4" w:space="0" w:color="auto"/>
            </w:tcBorders>
            <w:vAlign w:val="center"/>
          </w:tcPr>
          <w:p w:rsidR="00DC15F9" w:rsidRDefault="00DC15F9">
            <w:pPr>
              <w:spacing w:line="240" w:lineRule="exact"/>
              <w:jc w:val="center"/>
              <w:rPr>
                <w:rFonts w:ascii="宋体" w:hAnsi="宋体"/>
                <w:sz w:val="18"/>
                <w:szCs w:val="18"/>
              </w:rPr>
            </w:pPr>
          </w:p>
        </w:tc>
        <w:tc>
          <w:tcPr>
            <w:tcW w:w="560" w:type="dxa"/>
            <w:tcBorders>
              <w:bottom w:val="single" w:sz="4" w:space="0" w:color="auto"/>
            </w:tcBorders>
            <w:vAlign w:val="center"/>
          </w:tcPr>
          <w:p w:rsidR="00DC15F9" w:rsidRDefault="00DC15F9">
            <w:pPr>
              <w:spacing w:line="240" w:lineRule="exact"/>
              <w:jc w:val="center"/>
              <w:rPr>
                <w:rFonts w:ascii="宋体" w:hAnsi="宋体"/>
                <w:sz w:val="18"/>
                <w:szCs w:val="18"/>
              </w:rPr>
            </w:pPr>
          </w:p>
        </w:tc>
        <w:tc>
          <w:tcPr>
            <w:tcW w:w="512" w:type="dxa"/>
            <w:tcBorders>
              <w:bottom w:val="single" w:sz="4" w:space="0" w:color="auto"/>
            </w:tcBorders>
            <w:vAlign w:val="center"/>
          </w:tcPr>
          <w:p w:rsidR="00DC15F9" w:rsidRDefault="00DC15F9">
            <w:pPr>
              <w:spacing w:line="240" w:lineRule="exact"/>
              <w:jc w:val="center"/>
              <w:rPr>
                <w:rFonts w:ascii="宋体" w:hAnsi="宋体"/>
                <w:sz w:val="18"/>
                <w:szCs w:val="18"/>
              </w:rPr>
            </w:pPr>
          </w:p>
        </w:tc>
      </w:tr>
      <w:tr w:rsidR="00DC15F9">
        <w:trPr>
          <w:cantSplit/>
          <w:trHeight w:hRule="exact" w:val="395"/>
          <w:jc w:val="center"/>
        </w:trPr>
        <w:tc>
          <w:tcPr>
            <w:tcW w:w="1885" w:type="dxa"/>
            <w:gridSpan w:val="3"/>
            <w:vMerge/>
            <w:vAlign w:val="center"/>
          </w:tcPr>
          <w:p w:rsidR="00DC15F9" w:rsidRDefault="00DC15F9">
            <w:pPr>
              <w:spacing w:line="400" w:lineRule="exact"/>
              <w:jc w:val="center"/>
              <w:rPr>
                <w:rFonts w:ascii="宋体" w:hAnsi="宋体"/>
                <w:sz w:val="18"/>
                <w:szCs w:val="18"/>
              </w:rPr>
            </w:pPr>
          </w:p>
        </w:tc>
        <w:tc>
          <w:tcPr>
            <w:tcW w:w="450" w:type="dxa"/>
            <w:tcBorders>
              <w:top w:val="single" w:sz="4" w:space="0" w:color="auto"/>
            </w:tcBorders>
            <w:vAlign w:val="center"/>
          </w:tcPr>
          <w:p w:rsidR="00DC15F9" w:rsidRDefault="00232D04">
            <w:pPr>
              <w:spacing w:line="240" w:lineRule="exact"/>
              <w:jc w:val="center"/>
              <w:rPr>
                <w:rFonts w:ascii="宋体" w:hAnsi="宋体"/>
                <w:sz w:val="18"/>
                <w:szCs w:val="18"/>
              </w:rPr>
            </w:pPr>
            <w:r>
              <w:rPr>
                <w:rFonts w:ascii="宋体" w:hAnsi="宋体" w:hint="eastAsia"/>
                <w:sz w:val="18"/>
                <w:szCs w:val="18"/>
              </w:rPr>
              <w:t>2</w:t>
            </w:r>
          </w:p>
        </w:tc>
        <w:tc>
          <w:tcPr>
            <w:tcW w:w="2047" w:type="dxa"/>
            <w:tcBorders>
              <w:top w:val="single" w:sz="4" w:space="0" w:color="auto"/>
            </w:tcBorders>
            <w:vAlign w:val="center"/>
          </w:tcPr>
          <w:p w:rsidR="00DC15F9" w:rsidRDefault="00DC15F9">
            <w:pPr>
              <w:spacing w:line="240" w:lineRule="exact"/>
              <w:rPr>
                <w:rFonts w:ascii="宋体" w:hAnsi="宋体"/>
                <w:sz w:val="18"/>
                <w:szCs w:val="18"/>
              </w:rPr>
            </w:pPr>
          </w:p>
        </w:tc>
        <w:tc>
          <w:tcPr>
            <w:tcW w:w="738" w:type="dxa"/>
            <w:gridSpan w:val="2"/>
            <w:tcBorders>
              <w:top w:val="single" w:sz="4" w:space="0" w:color="auto"/>
            </w:tcBorders>
            <w:vAlign w:val="center"/>
          </w:tcPr>
          <w:p w:rsidR="00DC15F9" w:rsidRDefault="00DC15F9">
            <w:pPr>
              <w:spacing w:line="240" w:lineRule="exact"/>
              <w:jc w:val="center"/>
              <w:rPr>
                <w:rFonts w:ascii="宋体" w:hAnsi="宋体"/>
                <w:sz w:val="18"/>
                <w:szCs w:val="18"/>
              </w:rPr>
            </w:pPr>
          </w:p>
        </w:tc>
        <w:tc>
          <w:tcPr>
            <w:tcW w:w="792" w:type="dxa"/>
            <w:tcBorders>
              <w:top w:val="single" w:sz="4" w:space="0" w:color="auto"/>
              <w:right w:val="single" w:sz="4" w:space="0" w:color="auto"/>
            </w:tcBorders>
            <w:vAlign w:val="center"/>
          </w:tcPr>
          <w:p w:rsidR="00DC15F9" w:rsidRDefault="00DC15F9">
            <w:pPr>
              <w:spacing w:line="240" w:lineRule="exact"/>
              <w:jc w:val="center"/>
              <w:rPr>
                <w:rFonts w:ascii="宋体" w:hAnsi="宋体"/>
                <w:sz w:val="18"/>
                <w:szCs w:val="18"/>
              </w:rPr>
            </w:pPr>
          </w:p>
        </w:tc>
        <w:tc>
          <w:tcPr>
            <w:tcW w:w="685" w:type="dxa"/>
            <w:tcBorders>
              <w:top w:val="single" w:sz="4" w:space="0" w:color="auto"/>
              <w:left w:val="single" w:sz="4" w:space="0" w:color="auto"/>
            </w:tcBorders>
            <w:vAlign w:val="center"/>
          </w:tcPr>
          <w:p w:rsidR="00DC15F9" w:rsidRDefault="00DC15F9">
            <w:pPr>
              <w:spacing w:line="240" w:lineRule="exact"/>
              <w:jc w:val="center"/>
              <w:rPr>
                <w:rFonts w:ascii="宋体" w:hAnsi="宋体"/>
                <w:sz w:val="18"/>
                <w:szCs w:val="18"/>
              </w:rPr>
            </w:pPr>
          </w:p>
        </w:tc>
        <w:tc>
          <w:tcPr>
            <w:tcW w:w="560" w:type="dxa"/>
            <w:tcBorders>
              <w:top w:val="single" w:sz="4" w:space="0" w:color="auto"/>
            </w:tcBorders>
            <w:vAlign w:val="center"/>
          </w:tcPr>
          <w:p w:rsidR="00DC15F9" w:rsidRDefault="00DC15F9">
            <w:pPr>
              <w:spacing w:line="240" w:lineRule="exact"/>
              <w:jc w:val="center"/>
              <w:rPr>
                <w:rFonts w:ascii="宋体" w:hAnsi="宋体"/>
                <w:sz w:val="18"/>
                <w:szCs w:val="18"/>
              </w:rPr>
            </w:pPr>
          </w:p>
        </w:tc>
        <w:tc>
          <w:tcPr>
            <w:tcW w:w="560" w:type="dxa"/>
            <w:tcBorders>
              <w:top w:val="single" w:sz="4" w:space="0" w:color="auto"/>
            </w:tcBorders>
            <w:vAlign w:val="center"/>
          </w:tcPr>
          <w:p w:rsidR="00DC15F9" w:rsidRDefault="00DC15F9">
            <w:pPr>
              <w:spacing w:line="240" w:lineRule="exact"/>
              <w:jc w:val="center"/>
              <w:rPr>
                <w:rFonts w:ascii="宋体" w:hAnsi="宋体"/>
                <w:sz w:val="18"/>
                <w:szCs w:val="18"/>
              </w:rPr>
            </w:pPr>
          </w:p>
        </w:tc>
        <w:tc>
          <w:tcPr>
            <w:tcW w:w="627" w:type="dxa"/>
            <w:tcBorders>
              <w:top w:val="single" w:sz="4" w:space="0" w:color="auto"/>
            </w:tcBorders>
            <w:vAlign w:val="center"/>
          </w:tcPr>
          <w:p w:rsidR="00DC15F9" w:rsidRDefault="00DC15F9">
            <w:pPr>
              <w:spacing w:line="240" w:lineRule="exact"/>
              <w:jc w:val="center"/>
              <w:rPr>
                <w:rFonts w:ascii="宋体" w:hAnsi="宋体"/>
                <w:sz w:val="18"/>
                <w:szCs w:val="18"/>
              </w:rPr>
            </w:pPr>
          </w:p>
        </w:tc>
        <w:tc>
          <w:tcPr>
            <w:tcW w:w="499" w:type="dxa"/>
            <w:tcBorders>
              <w:top w:val="single" w:sz="4" w:space="0" w:color="auto"/>
            </w:tcBorders>
            <w:vAlign w:val="center"/>
          </w:tcPr>
          <w:p w:rsidR="00DC15F9" w:rsidRDefault="00DC15F9">
            <w:pPr>
              <w:spacing w:line="240" w:lineRule="exact"/>
              <w:jc w:val="center"/>
              <w:rPr>
                <w:rFonts w:ascii="宋体" w:hAnsi="宋体"/>
                <w:sz w:val="18"/>
                <w:szCs w:val="18"/>
              </w:rPr>
            </w:pPr>
          </w:p>
        </w:tc>
        <w:tc>
          <w:tcPr>
            <w:tcW w:w="560" w:type="dxa"/>
            <w:tcBorders>
              <w:top w:val="single" w:sz="4" w:space="0" w:color="auto"/>
            </w:tcBorders>
            <w:vAlign w:val="center"/>
          </w:tcPr>
          <w:p w:rsidR="00DC15F9" w:rsidRDefault="00DC15F9">
            <w:pPr>
              <w:spacing w:line="240" w:lineRule="exact"/>
              <w:jc w:val="center"/>
              <w:rPr>
                <w:rFonts w:ascii="宋体" w:hAnsi="宋体"/>
                <w:sz w:val="18"/>
                <w:szCs w:val="18"/>
              </w:rPr>
            </w:pPr>
          </w:p>
        </w:tc>
        <w:tc>
          <w:tcPr>
            <w:tcW w:w="512" w:type="dxa"/>
            <w:tcBorders>
              <w:top w:val="single" w:sz="4" w:space="0" w:color="auto"/>
            </w:tcBorders>
            <w:vAlign w:val="center"/>
          </w:tcPr>
          <w:p w:rsidR="00DC15F9" w:rsidRDefault="00DC15F9">
            <w:pPr>
              <w:spacing w:line="240" w:lineRule="exact"/>
              <w:jc w:val="center"/>
              <w:rPr>
                <w:rFonts w:ascii="宋体" w:hAnsi="宋体"/>
                <w:sz w:val="18"/>
                <w:szCs w:val="18"/>
              </w:rPr>
            </w:pPr>
          </w:p>
        </w:tc>
      </w:tr>
      <w:tr w:rsidR="00DC15F9">
        <w:trPr>
          <w:cantSplit/>
          <w:trHeight w:hRule="exact" w:val="501"/>
          <w:jc w:val="center"/>
        </w:trPr>
        <w:tc>
          <w:tcPr>
            <w:tcW w:w="445" w:type="dxa"/>
            <w:vMerge w:val="restart"/>
            <w:tcBorders>
              <w:top w:val="single" w:sz="4" w:space="0" w:color="auto"/>
              <w:right w:val="single" w:sz="4" w:space="0" w:color="auto"/>
            </w:tcBorders>
            <w:textDirection w:val="tbRlV"/>
            <w:vAlign w:val="center"/>
          </w:tcPr>
          <w:p w:rsidR="00DC15F9" w:rsidRDefault="00232D04">
            <w:pPr>
              <w:spacing w:line="240" w:lineRule="exact"/>
              <w:ind w:left="113" w:right="113"/>
              <w:jc w:val="center"/>
              <w:rPr>
                <w:rFonts w:ascii="宋体" w:hAnsi="宋体"/>
                <w:sz w:val="18"/>
                <w:szCs w:val="18"/>
              </w:rPr>
            </w:pPr>
            <w:r>
              <w:rPr>
                <w:rFonts w:ascii="宋体" w:hAnsi="宋体" w:hint="eastAsia"/>
                <w:sz w:val="18"/>
                <w:szCs w:val="18"/>
              </w:rPr>
              <w:t>毕业综合实践</w:t>
            </w:r>
          </w:p>
        </w:tc>
        <w:tc>
          <w:tcPr>
            <w:tcW w:w="360" w:type="dxa"/>
            <w:vMerge w:val="restart"/>
            <w:tcBorders>
              <w:top w:val="single" w:sz="4" w:space="0" w:color="auto"/>
              <w:left w:val="single" w:sz="4" w:space="0" w:color="auto"/>
              <w:right w:val="single" w:sz="4" w:space="0" w:color="auto"/>
            </w:tcBorders>
            <w:vAlign w:val="center"/>
          </w:tcPr>
          <w:p w:rsidR="00DC15F9" w:rsidRDefault="00232D04">
            <w:pPr>
              <w:spacing w:line="240" w:lineRule="exact"/>
              <w:jc w:val="center"/>
              <w:rPr>
                <w:rFonts w:ascii="宋体" w:hAnsi="宋体"/>
                <w:sz w:val="18"/>
                <w:szCs w:val="18"/>
              </w:rPr>
            </w:pPr>
            <w:r>
              <w:rPr>
                <w:rFonts w:ascii="宋体" w:hAnsi="宋体" w:hint="eastAsia"/>
                <w:sz w:val="18"/>
                <w:szCs w:val="18"/>
              </w:rPr>
              <w:t>顶岗实习</w:t>
            </w:r>
          </w:p>
        </w:tc>
        <w:tc>
          <w:tcPr>
            <w:tcW w:w="1080" w:type="dxa"/>
            <w:vMerge w:val="restart"/>
            <w:tcBorders>
              <w:top w:val="single" w:sz="4" w:space="0" w:color="auto"/>
              <w:left w:val="single" w:sz="4" w:space="0" w:color="auto"/>
            </w:tcBorders>
            <w:vAlign w:val="center"/>
          </w:tcPr>
          <w:p w:rsidR="00DC15F9" w:rsidRDefault="00232D04">
            <w:pPr>
              <w:spacing w:line="240" w:lineRule="exact"/>
              <w:jc w:val="center"/>
              <w:rPr>
                <w:rFonts w:ascii="宋体" w:hAnsi="宋体"/>
                <w:sz w:val="18"/>
                <w:szCs w:val="18"/>
              </w:rPr>
            </w:pPr>
            <w:r>
              <w:rPr>
                <w:rFonts w:ascii="宋体" w:hAnsi="宋体" w:hint="eastAsia"/>
                <w:sz w:val="18"/>
                <w:szCs w:val="18"/>
              </w:rPr>
              <w:t>实习见习</w:t>
            </w:r>
          </w:p>
          <w:p w:rsidR="00DC15F9" w:rsidRDefault="00232D04">
            <w:pPr>
              <w:spacing w:line="240" w:lineRule="exact"/>
              <w:jc w:val="center"/>
              <w:rPr>
                <w:rFonts w:ascii="宋体" w:hAnsi="宋体"/>
                <w:sz w:val="18"/>
                <w:szCs w:val="18"/>
              </w:rPr>
            </w:pPr>
            <w:r>
              <w:rPr>
                <w:rFonts w:ascii="宋体" w:hAnsi="宋体" w:hint="eastAsia"/>
                <w:sz w:val="18"/>
                <w:szCs w:val="18"/>
              </w:rPr>
              <w:t>（其他校内外实习）</w:t>
            </w:r>
          </w:p>
        </w:tc>
        <w:tc>
          <w:tcPr>
            <w:tcW w:w="450" w:type="dxa"/>
            <w:tcBorders>
              <w:top w:val="single" w:sz="4" w:space="0" w:color="auto"/>
              <w:bottom w:val="single" w:sz="4" w:space="0" w:color="auto"/>
            </w:tcBorders>
            <w:vAlign w:val="center"/>
          </w:tcPr>
          <w:p w:rsidR="00DC15F9" w:rsidRDefault="00232D04">
            <w:pPr>
              <w:spacing w:line="240" w:lineRule="exact"/>
              <w:jc w:val="center"/>
              <w:rPr>
                <w:rFonts w:ascii="宋体" w:hAnsi="宋体"/>
                <w:sz w:val="18"/>
                <w:szCs w:val="18"/>
              </w:rPr>
            </w:pPr>
            <w:r>
              <w:rPr>
                <w:rFonts w:ascii="宋体" w:hAnsi="宋体" w:hint="eastAsia"/>
                <w:sz w:val="18"/>
                <w:szCs w:val="18"/>
              </w:rPr>
              <w:t>3</w:t>
            </w:r>
          </w:p>
        </w:tc>
        <w:tc>
          <w:tcPr>
            <w:tcW w:w="2047" w:type="dxa"/>
            <w:tcBorders>
              <w:top w:val="single" w:sz="4" w:space="0" w:color="auto"/>
              <w:bottom w:val="single" w:sz="4" w:space="0" w:color="auto"/>
            </w:tcBorders>
            <w:vAlign w:val="center"/>
          </w:tcPr>
          <w:p w:rsidR="00DC15F9" w:rsidRDefault="00DC15F9">
            <w:pPr>
              <w:spacing w:line="240" w:lineRule="exact"/>
              <w:jc w:val="center"/>
              <w:rPr>
                <w:rFonts w:ascii="宋体" w:hAnsi="宋体"/>
                <w:sz w:val="18"/>
                <w:szCs w:val="18"/>
              </w:rPr>
            </w:pPr>
          </w:p>
        </w:tc>
        <w:tc>
          <w:tcPr>
            <w:tcW w:w="738" w:type="dxa"/>
            <w:gridSpan w:val="2"/>
            <w:tcBorders>
              <w:top w:val="single" w:sz="4" w:space="0" w:color="auto"/>
              <w:bottom w:val="single" w:sz="4" w:space="0" w:color="auto"/>
            </w:tcBorders>
            <w:vAlign w:val="center"/>
          </w:tcPr>
          <w:p w:rsidR="00DC15F9" w:rsidRDefault="00DC15F9">
            <w:pPr>
              <w:spacing w:line="240" w:lineRule="exact"/>
              <w:jc w:val="center"/>
              <w:rPr>
                <w:rFonts w:ascii="宋体" w:hAnsi="宋体"/>
                <w:sz w:val="18"/>
                <w:szCs w:val="18"/>
              </w:rPr>
            </w:pPr>
          </w:p>
        </w:tc>
        <w:tc>
          <w:tcPr>
            <w:tcW w:w="792" w:type="dxa"/>
            <w:tcBorders>
              <w:top w:val="single" w:sz="4" w:space="0" w:color="auto"/>
              <w:bottom w:val="single" w:sz="4" w:space="0" w:color="auto"/>
              <w:right w:val="single" w:sz="4" w:space="0" w:color="auto"/>
            </w:tcBorders>
            <w:vAlign w:val="center"/>
          </w:tcPr>
          <w:p w:rsidR="00DC15F9" w:rsidRDefault="00DC15F9">
            <w:pPr>
              <w:spacing w:line="240" w:lineRule="exact"/>
              <w:jc w:val="center"/>
              <w:rPr>
                <w:rFonts w:ascii="宋体" w:hAnsi="宋体"/>
                <w:sz w:val="18"/>
                <w:szCs w:val="18"/>
              </w:rPr>
            </w:pPr>
          </w:p>
        </w:tc>
        <w:tc>
          <w:tcPr>
            <w:tcW w:w="685" w:type="dxa"/>
            <w:tcBorders>
              <w:top w:val="single" w:sz="4" w:space="0" w:color="auto"/>
              <w:left w:val="single" w:sz="4" w:space="0" w:color="auto"/>
              <w:bottom w:val="single" w:sz="4" w:space="0" w:color="auto"/>
            </w:tcBorders>
            <w:vAlign w:val="center"/>
          </w:tcPr>
          <w:p w:rsidR="00DC15F9" w:rsidRDefault="00DC15F9">
            <w:pPr>
              <w:spacing w:line="240" w:lineRule="exact"/>
              <w:jc w:val="center"/>
              <w:rPr>
                <w:rFonts w:ascii="宋体" w:hAnsi="宋体"/>
                <w:sz w:val="18"/>
                <w:szCs w:val="18"/>
              </w:rPr>
            </w:pPr>
          </w:p>
        </w:tc>
        <w:tc>
          <w:tcPr>
            <w:tcW w:w="560" w:type="dxa"/>
            <w:tcBorders>
              <w:top w:val="single" w:sz="4" w:space="0" w:color="auto"/>
              <w:bottom w:val="single" w:sz="4" w:space="0" w:color="auto"/>
            </w:tcBorders>
            <w:vAlign w:val="center"/>
          </w:tcPr>
          <w:p w:rsidR="00DC15F9" w:rsidRDefault="00DC15F9">
            <w:pPr>
              <w:spacing w:line="240" w:lineRule="exact"/>
              <w:jc w:val="center"/>
              <w:rPr>
                <w:rFonts w:ascii="宋体" w:hAnsi="宋体"/>
                <w:sz w:val="18"/>
                <w:szCs w:val="18"/>
              </w:rPr>
            </w:pPr>
          </w:p>
        </w:tc>
        <w:tc>
          <w:tcPr>
            <w:tcW w:w="560" w:type="dxa"/>
            <w:tcBorders>
              <w:top w:val="single" w:sz="4" w:space="0" w:color="auto"/>
              <w:bottom w:val="single" w:sz="4" w:space="0" w:color="auto"/>
            </w:tcBorders>
            <w:vAlign w:val="center"/>
          </w:tcPr>
          <w:p w:rsidR="00DC15F9" w:rsidRDefault="00DC15F9">
            <w:pPr>
              <w:spacing w:line="240" w:lineRule="exact"/>
              <w:jc w:val="center"/>
              <w:rPr>
                <w:rFonts w:ascii="宋体" w:hAnsi="宋体"/>
                <w:sz w:val="18"/>
                <w:szCs w:val="18"/>
              </w:rPr>
            </w:pPr>
          </w:p>
        </w:tc>
        <w:tc>
          <w:tcPr>
            <w:tcW w:w="627" w:type="dxa"/>
            <w:tcBorders>
              <w:top w:val="single" w:sz="4" w:space="0" w:color="auto"/>
              <w:bottom w:val="single" w:sz="4" w:space="0" w:color="auto"/>
            </w:tcBorders>
            <w:vAlign w:val="center"/>
          </w:tcPr>
          <w:p w:rsidR="00DC15F9" w:rsidRDefault="00DC15F9">
            <w:pPr>
              <w:spacing w:line="240" w:lineRule="exact"/>
              <w:jc w:val="center"/>
              <w:rPr>
                <w:rFonts w:ascii="宋体" w:hAnsi="宋体"/>
                <w:sz w:val="18"/>
                <w:szCs w:val="18"/>
              </w:rPr>
            </w:pPr>
          </w:p>
        </w:tc>
        <w:tc>
          <w:tcPr>
            <w:tcW w:w="499" w:type="dxa"/>
            <w:tcBorders>
              <w:top w:val="single" w:sz="4" w:space="0" w:color="auto"/>
              <w:bottom w:val="single" w:sz="4" w:space="0" w:color="auto"/>
            </w:tcBorders>
            <w:vAlign w:val="center"/>
          </w:tcPr>
          <w:p w:rsidR="00DC15F9" w:rsidRDefault="00DC15F9">
            <w:pPr>
              <w:spacing w:line="240" w:lineRule="exact"/>
              <w:jc w:val="center"/>
              <w:rPr>
                <w:rFonts w:ascii="宋体" w:hAnsi="宋体"/>
                <w:sz w:val="18"/>
                <w:szCs w:val="18"/>
              </w:rPr>
            </w:pPr>
          </w:p>
        </w:tc>
        <w:tc>
          <w:tcPr>
            <w:tcW w:w="560" w:type="dxa"/>
            <w:tcBorders>
              <w:top w:val="single" w:sz="4" w:space="0" w:color="auto"/>
              <w:bottom w:val="single" w:sz="4" w:space="0" w:color="auto"/>
            </w:tcBorders>
            <w:vAlign w:val="center"/>
          </w:tcPr>
          <w:p w:rsidR="00DC15F9" w:rsidRDefault="00DC15F9">
            <w:pPr>
              <w:spacing w:line="240" w:lineRule="exact"/>
              <w:jc w:val="center"/>
              <w:rPr>
                <w:rFonts w:ascii="宋体" w:hAnsi="宋体"/>
                <w:sz w:val="18"/>
                <w:szCs w:val="18"/>
              </w:rPr>
            </w:pPr>
          </w:p>
        </w:tc>
        <w:tc>
          <w:tcPr>
            <w:tcW w:w="512" w:type="dxa"/>
            <w:tcBorders>
              <w:top w:val="single" w:sz="4" w:space="0" w:color="auto"/>
              <w:bottom w:val="single" w:sz="4" w:space="0" w:color="auto"/>
            </w:tcBorders>
            <w:vAlign w:val="center"/>
          </w:tcPr>
          <w:p w:rsidR="00DC15F9" w:rsidRDefault="00DC15F9">
            <w:pPr>
              <w:spacing w:line="240" w:lineRule="exact"/>
              <w:jc w:val="center"/>
              <w:rPr>
                <w:rFonts w:ascii="宋体" w:hAnsi="宋体"/>
                <w:sz w:val="18"/>
                <w:szCs w:val="18"/>
              </w:rPr>
            </w:pPr>
          </w:p>
        </w:tc>
      </w:tr>
      <w:tr w:rsidR="00DC15F9">
        <w:trPr>
          <w:cantSplit/>
          <w:trHeight w:hRule="exact" w:val="470"/>
          <w:jc w:val="center"/>
        </w:trPr>
        <w:tc>
          <w:tcPr>
            <w:tcW w:w="445" w:type="dxa"/>
            <w:vMerge/>
            <w:tcBorders>
              <w:right w:val="single" w:sz="4" w:space="0" w:color="auto"/>
            </w:tcBorders>
            <w:vAlign w:val="center"/>
          </w:tcPr>
          <w:p w:rsidR="00DC15F9" w:rsidRDefault="00DC15F9">
            <w:pPr>
              <w:spacing w:line="240" w:lineRule="exact"/>
              <w:jc w:val="center"/>
              <w:rPr>
                <w:rFonts w:ascii="宋体" w:hAnsi="宋体"/>
                <w:sz w:val="18"/>
                <w:szCs w:val="18"/>
              </w:rPr>
            </w:pPr>
          </w:p>
        </w:tc>
        <w:tc>
          <w:tcPr>
            <w:tcW w:w="360" w:type="dxa"/>
            <w:vMerge/>
            <w:tcBorders>
              <w:left w:val="single" w:sz="4" w:space="0" w:color="auto"/>
              <w:right w:val="single" w:sz="4" w:space="0" w:color="auto"/>
            </w:tcBorders>
            <w:vAlign w:val="center"/>
          </w:tcPr>
          <w:p w:rsidR="00DC15F9" w:rsidRDefault="00DC15F9">
            <w:pPr>
              <w:spacing w:line="240" w:lineRule="exact"/>
              <w:jc w:val="center"/>
              <w:rPr>
                <w:rFonts w:ascii="宋体" w:hAnsi="宋体"/>
                <w:sz w:val="18"/>
                <w:szCs w:val="18"/>
              </w:rPr>
            </w:pPr>
          </w:p>
        </w:tc>
        <w:tc>
          <w:tcPr>
            <w:tcW w:w="1080" w:type="dxa"/>
            <w:vMerge/>
            <w:tcBorders>
              <w:left w:val="single" w:sz="4" w:space="0" w:color="auto"/>
            </w:tcBorders>
            <w:vAlign w:val="center"/>
          </w:tcPr>
          <w:p w:rsidR="00DC15F9" w:rsidRDefault="00DC15F9">
            <w:pPr>
              <w:spacing w:line="240" w:lineRule="exact"/>
              <w:jc w:val="center"/>
              <w:rPr>
                <w:rFonts w:ascii="宋体" w:hAnsi="宋体"/>
                <w:sz w:val="18"/>
                <w:szCs w:val="18"/>
              </w:rPr>
            </w:pPr>
          </w:p>
        </w:tc>
        <w:tc>
          <w:tcPr>
            <w:tcW w:w="450" w:type="dxa"/>
            <w:tcBorders>
              <w:top w:val="single" w:sz="4" w:space="0" w:color="auto"/>
              <w:bottom w:val="single" w:sz="4" w:space="0" w:color="auto"/>
            </w:tcBorders>
            <w:vAlign w:val="center"/>
          </w:tcPr>
          <w:p w:rsidR="00DC15F9" w:rsidRDefault="00232D04">
            <w:pPr>
              <w:spacing w:line="240" w:lineRule="exact"/>
              <w:jc w:val="center"/>
              <w:rPr>
                <w:rFonts w:ascii="宋体" w:hAnsi="宋体"/>
                <w:sz w:val="18"/>
                <w:szCs w:val="18"/>
              </w:rPr>
            </w:pPr>
            <w:r>
              <w:rPr>
                <w:rFonts w:ascii="宋体" w:hAnsi="宋体" w:hint="eastAsia"/>
                <w:sz w:val="18"/>
                <w:szCs w:val="18"/>
              </w:rPr>
              <w:t>4</w:t>
            </w:r>
          </w:p>
        </w:tc>
        <w:tc>
          <w:tcPr>
            <w:tcW w:w="2047" w:type="dxa"/>
            <w:tcBorders>
              <w:top w:val="single" w:sz="4" w:space="0" w:color="auto"/>
              <w:bottom w:val="single" w:sz="4" w:space="0" w:color="auto"/>
            </w:tcBorders>
            <w:vAlign w:val="center"/>
          </w:tcPr>
          <w:p w:rsidR="00DC15F9" w:rsidRDefault="00DC15F9">
            <w:pPr>
              <w:spacing w:line="240" w:lineRule="exact"/>
              <w:jc w:val="center"/>
              <w:rPr>
                <w:rFonts w:ascii="宋体" w:hAnsi="宋体"/>
                <w:sz w:val="18"/>
                <w:szCs w:val="18"/>
              </w:rPr>
            </w:pPr>
          </w:p>
        </w:tc>
        <w:tc>
          <w:tcPr>
            <w:tcW w:w="738" w:type="dxa"/>
            <w:gridSpan w:val="2"/>
            <w:tcBorders>
              <w:top w:val="single" w:sz="4" w:space="0" w:color="auto"/>
              <w:bottom w:val="single" w:sz="4" w:space="0" w:color="auto"/>
            </w:tcBorders>
            <w:vAlign w:val="center"/>
          </w:tcPr>
          <w:p w:rsidR="00DC15F9" w:rsidRDefault="00DC15F9">
            <w:pPr>
              <w:spacing w:line="240" w:lineRule="exact"/>
              <w:jc w:val="center"/>
              <w:rPr>
                <w:rFonts w:ascii="宋体" w:hAnsi="宋体"/>
                <w:sz w:val="18"/>
                <w:szCs w:val="18"/>
              </w:rPr>
            </w:pPr>
          </w:p>
        </w:tc>
        <w:tc>
          <w:tcPr>
            <w:tcW w:w="792" w:type="dxa"/>
            <w:tcBorders>
              <w:top w:val="single" w:sz="4" w:space="0" w:color="auto"/>
              <w:bottom w:val="single" w:sz="4" w:space="0" w:color="auto"/>
              <w:right w:val="single" w:sz="4" w:space="0" w:color="auto"/>
            </w:tcBorders>
            <w:vAlign w:val="center"/>
          </w:tcPr>
          <w:p w:rsidR="00DC15F9" w:rsidRDefault="00DC15F9">
            <w:pPr>
              <w:spacing w:line="240" w:lineRule="exact"/>
              <w:jc w:val="center"/>
              <w:rPr>
                <w:rFonts w:ascii="宋体" w:hAnsi="宋体"/>
                <w:sz w:val="18"/>
                <w:szCs w:val="18"/>
              </w:rPr>
            </w:pPr>
          </w:p>
        </w:tc>
        <w:tc>
          <w:tcPr>
            <w:tcW w:w="685" w:type="dxa"/>
            <w:tcBorders>
              <w:top w:val="single" w:sz="4" w:space="0" w:color="auto"/>
              <w:left w:val="single" w:sz="4" w:space="0" w:color="auto"/>
              <w:bottom w:val="single" w:sz="4" w:space="0" w:color="auto"/>
            </w:tcBorders>
            <w:vAlign w:val="center"/>
          </w:tcPr>
          <w:p w:rsidR="00DC15F9" w:rsidRDefault="00DC15F9">
            <w:pPr>
              <w:spacing w:line="240" w:lineRule="exact"/>
              <w:jc w:val="center"/>
              <w:rPr>
                <w:rFonts w:ascii="宋体" w:hAnsi="宋体"/>
                <w:sz w:val="18"/>
                <w:szCs w:val="18"/>
              </w:rPr>
            </w:pPr>
          </w:p>
        </w:tc>
        <w:tc>
          <w:tcPr>
            <w:tcW w:w="560" w:type="dxa"/>
            <w:tcBorders>
              <w:top w:val="single" w:sz="4" w:space="0" w:color="auto"/>
              <w:bottom w:val="single" w:sz="4" w:space="0" w:color="auto"/>
            </w:tcBorders>
            <w:vAlign w:val="center"/>
          </w:tcPr>
          <w:p w:rsidR="00DC15F9" w:rsidRDefault="00DC15F9">
            <w:pPr>
              <w:spacing w:line="240" w:lineRule="exact"/>
              <w:jc w:val="center"/>
              <w:rPr>
                <w:rFonts w:ascii="宋体" w:hAnsi="宋体"/>
                <w:sz w:val="18"/>
                <w:szCs w:val="18"/>
              </w:rPr>
            </w:pPr>
          </w:p>
        </w:tc>
        <w:tc>
          <w:tcPr>
            <w:tcW w:w="560" w:type="dxa"/>
            <w:tcBorders>
              <w:top w:val="single" w:sz="4" w:space="0" w:color="auto"/>
              <w:bottom w:val="single" w:sz="4" w:space="0" w:color="auto"/>
            </w:tcBorders>
            <w:vAlign w:val="center"/>
          </w:tcPr>
          <w:p w:rsidR="00DC15F9" w:rsidRDefault="00DC15F9">
            <w:pPr>
              <w:spacing w:line="240" w:lineRule="exact"/>
              <w:jc w:val="center"/>
              <w:rPr>
                <w:rFonts w:ascii="宋体" w:hAnsi="宋体"/>
                <w:sz w:val="18"/>
                <w:szCs w:val="18"/>
              </w:rPr>
            </w:pPr>
          </w:p>
        </w:tc>
        <w:tc>
          <w:tcPr>
            <w:tcW w:w="627" w:type="dxa"/>
            <w:tcBorders>
              <w:top w:val="single" w:sz="4" w:space="0" w:color="auto"/>
              <w:bottom w:val="single" w:sz="4" w:space="0" w:color="auto"/>
            </w:tcBorders>
            <w:vAlign w:val="center"/>
          </w:tcPr>
          <w:p w:rsidR="00DC15F9" w:rsidRDefault="00DC15F9">
            <w:pPr>
              <w:spacing w:line="240" w:lineRule="exact"/>
              <w:jc w:val="center"/>
              <w:rPr>
                <w:rFonts w:ascii="宋体" w:hAnsi="宋体"/>
                <w:sz w:val="18"/>
                <w:szCs w:val="18"/>
              </w:rPr>
            </w:pPr>
          </w:p>
        </w:tc>
        <w:tc>
          <w:tcPr>
            <w:tcW w:w="499" w:type="dxa"/>
            <w:tcBorders>
              <w:top w:val="single" w:sz="4" w:space="0" w:color="auto"/>
              <w:bottom w:val="single" w:sz="4" w:space="0" w:color="auto"/>
            </w:tcBorders>
            <w:vAlign w:val="center"/>
          </w:tcPr>
          <w:p w:rsidR="00DC15F9" w:rsidRDefault="00DC15F9">
            <w:pPr>
              <w:spacing w:line="240" w:lineRule="exact"/>
              <w:jc w:val="center"/>
              <w:rPr>
                <w:rFonts w:ascii="宋体" w:hAnsi="宋体"/>
                <w:sz w:val="18"/>
                <w:szCs w:val="18"/>
              </w:rPr>
            </w:pPr>
          </w:p>
        </w:tc>
        <w:tc>
          <w:tcPr>
            <w:tcW w:w="560" w:type="dxa"/>
            <w:tcBorders>
              <w:top w:val="single" w:sz="4" w:space="0" w:color="auto"/>
              <w:bottom w:val="single" w:sz="4" w:space="0" w:color="auto"/>
            </w:tcBorders>
            <w:vAlign w:val="center"/>
          </w:tcPr>
          <w:p w:rsidR="00DC15F9" w:rsidRDefault="00DC15F9">
            <w:pPr>
              <w:spacing w:line="240" w:lineRule="exact"/>
              <w:jc w:val="center"/>
              <w:rPr>
                <w:rFonts w:ascii="宋体" w:hAnsi="宋体"/>
                <w:sz w:val="18"/>
                <w:szCs w:val="18"/>
              </w:rPr>
            </w:pPr>
          </w:p>
        </w:tc>
        <w:tc>
          <w:tcPr>
            <w:tcW w:w="512" w:type="dxa"/>
            <w:tcBorders>
              <w:top w:val="single" w:sz="4" w:space="0" w:color="auto"/>
              <w:bottom w:val="single" w:sz="4" w:space="0" w:color="auto"/>
            </w:tcBorders>
            <w:vAlign w:val="center"/>
          </w:tcPr>
          <w:p w:rsidR="00DC15F9" w:rsidRDefault="00DC15F9">
            <w:pPr>
              <w:spacing w:line="240" w:lineRule="exact"/>
              <w:jc w:val="center"/>
              <w:rPr>
                <w:rFonts w:ascii="宋体" w:hAnsi="宋体"/>
                <w:sz w:val="18"/>
                <w:szCs w:val="18"/>
              </w:rPr>
            </w:pPr>
          </w:p>
        </w:tc>
      </w:tr>
      <w:tr w:rsidR="00DC15F9">
        <w:trPr>
          <w:cantSplit/>
          <w:trHeight w:hRule="exact" w:val="420"/>
          <w:jc w:val="center"/>
        </w:trPr>
        <w:tc>
          <w:tcPr>
            <w:tcW w:w="445" w:type="dxa"/>
            <w:vMerge/>
            <w:tcBorders>
              <w:right w:val="single" w:sz="4" w:space="0" w:color="auto"/>
            </w:tcBorders>
            <w:vAlign w:val="center"/>
          </w:tcPr>
          <w:p w:rsidR="00DC15F9" w:rsidRDefault="00DC15F9">
            <w:pPr>
              <w:spacing w:line="240" w:lineRule="exact"/>
              <w:jc w:val="center"/>
              <w:rPr>
                <w:rFonts w:ascii="宋体" w:hAnsi="宋体"/>
                <w:sz w:val="18"/>
                <w:szCs w:val="18"/>
              </w:rPr>
            </w:pPr>
          </w:p>
        </w:tc>
        <w:tc>
          <w:tcPr>
            <w:tcW w:w="360" w:type="dxa"/>
            <w:vMerge/>
            <w:tcBorders>
              <w:left w:val="single" w:sz="4" w:space="0" w:color="auto"/>
              <w:right w:val="single" w:sz="4" w:space="0" w:color="auto"/>
            </w:tcBorders>
            <w:vAlign w:val="center"/>
          </w:tcPr>
          <w:p w:rsidR="00DC15F9" w:rsidRDefault="00DC15F9">
            <w:pPr>
              <w:spacing w:line="240" w:lineRule="exact"/>
              <w:jc w:val="center"/>
              <w:rPr>
                <w:rFonts w:ascii="宋体" w:hAnsi="宋体"/>
                <w:sz w:val="18"/>
                <w:szCs w:val="18"/>
              </w:rPr>
            </w:pPr>
          </w:p>
        </w:tc>
        <w:tc>
          <w:tcPr>
            <w:tcW w:w="1080" w:type="dxa"/>
            <w:tcBorders>
              <w:top w:val="single" w:sz="4" w:space="0" w:color="auto"/>
              <w:left w:val="single" w:sz="4" w:space="0" w:color="auto"/>
            </w:tcBorders>
            <w:vAlign w:val="center"/>
          </w:tcPr>
          <w:p w:rsidR="00DC15F9" w:rsidRDefault="00232D04">
            <w:pPr>
              <w:spacing w:line="240" w:lineRule="exact"/>
              <w:jc w:val="center"/>
              <w:rPr>
                <w:rFonts w:ascii="宋体" w:hAnsi="宋体"/>
                <w:sz w:val="18"/>
                <w:szCs w:val="18"/>
              </w:rPr>
            </w:pPr>
            <w:r>
              <w:rPr>
                <w:rFonts w:ascii="宋体" w:hAnsi="宋体" w:hint="eastAsia"/>
                <w:sz w:val="18"/>
                <w:szCs w:val="18"/>
              </w:rPr>
              <w:t>毕业实习</w:t>
            </w:r>
          </w:p>
        </w:tc>
        <w:tc>
          <w:tcPr>
            <w:tcW w:w="450" w:type="dxa"/>
            <w:tcBorders>
              <w:top w:val="single" w:sz="4" w:space="0" w:color="auto"/>
              <w:bottom w:val="single" w:sz="4" w:space="0" w:color="auto"/>
            </w:tcBorders>
            <w:vAlign w:val="center"/>
          </w:tcPr>
          <w:p w:rsidR="00DC15F9" w:rsidRDefault="00232D04">
            <w:pPr>
              <w:spacing w:line="240" w:lineRule="exact"/>
              <w:jc w:val="center"/>
              <w:rPr>
                <w:rFonts w:ascii="宋体" w:hAnsi="宋体"/>
                <w:sz w:val="18"/>
                <w:szCs w:val="18"/>
              </w:rPr>
            </w:pPr>
            <w:r>
              <w:rPr>
                <w:rFonts w:ascii="宋体" w:hAnsi="宋体" w:hint="eastAsia"/>
                <w:sz w:val="18"/>
                <w:szCs w:val="18"/>
              </w:rPr>
              <w:t>5</w:t>
            </w:r>
          </w:p>
        </w:tc>
        <w:tc>
          <w:tcPr>
            <w:tcW w:w="2047" w:type="dxa"/>
            <w:tcBorders>
              <w:bottom w:val="single" w:sz="4" w:space="0" w:color="auto"/>
            </w:tcBorders>
            <w:vAlign w:val="center"/>
          </w:tcPr>
          <w:p w:rsidR="00DC15F9" w:rsidRDefault="00DC15F9">
            <w:pPr>
              <w:spacing w:line="240" w:lineRule="exact"/>
              <w:rPr>
                <w:rFonts w:ascii="宋体" w:hAnsi="宋体"/>
                <w:sz w:val="18"/>
                <w:szCs w:val="18"/>
              </w:rPr>
            </w:pPr>
          </w:p>
        </w:tc>
        <w:tc>
          <w:tcPr>
            <w:tcW w:w="738" w:type="dxa"/>
            <w:gridSpan w:val="2"/>
            <w:tcBorders>
              <w:bottom w:val="single" w:sz="4" w:space="0" w:color="auto"/>
            </w:tcBorders>
            <w:vAlign w:val="center"/>
          </w:tcPr>
          <w:p w:rsidR="00DC15F9" w:rsidRDefault="00DC15F9">
            <w:pPr>
              <w:spacing w:line="240" w:lineRule="exact"/>
              <w:jc w:val="center"/>
              <w:rPr>
                <w:rFonts w:ascii="宋体" w:hAnsi="宋体"/>
                <w:sz w:val="18"/>
                <w:szCs w:val="18"/>
              </w:rPr>
            </w:pPr>
          </w:p>
        </w:tc>
        <w:tc>
          <w:tcPr>
            <w:tcW w:w="792" w:type="dxa"/>
            <w:tcBorders>
              <w:bottom w:val="single" w:sz="4" w:space="0" w:color="auto"/>
              <w:right w:val="single" w:sz="4" w:space="0" w:color="auto"/>
            </w:tcBorders>
            <w:vAlign w:val="center"/>
          </w:tcPr>
          <w:p w:rsidR="00DC15F9" w:rsidRDefault="00DC15F9">
            <w:pPr>
              <w:spacing w:line="240" w:lineRule="exact"/>
              <w:jc w:val="center"/>
              <w:rPr>
                <w:rFonts w:ascii="宋体" w:hAnsi="宋体"/>
                <w:sz w:val="18"/>
                <w:szCs w:val="18"/>
              </w:rPr>
            </w:pPr>
          </w:p>
        </w:tc>
        <w:tc>
          <w:tcPr>
            <w:tcW w:w="685" w:type="dxa"/>
            <w:tcBorders>
              <w:left w:val="single" w:sz="4" w:space="0" w:color="auto"/>
              <w:bottom w:val="single" w:sz="4" w:space="0" w:color="auto"/>
            </w:tcBorders>
            <w:vAlign w:val="center"/>
          </w:tcPr>
          <w:p w:rsidR="00DC15F9" w:rsidRDefault="00DC15F9">
            <w:pPr>
              <w:spacing w:line="240" w:lineRule="exact"/>
              <w:jc w:val="center"/>
              <w:rPr>
                <w:rFonts w:ascii="宋体" w:hAnsi="宋体"/>
                <w:sz w:val="18"/>
                <w:szCs w:val="18"/>
              </w:rPr>
            </w:pPr>
          </w:p>
        </w:tc>
        <w:tc>
          <w:tcPr>
            <w:tcW w:w="560" w:type="dxa"/>
            <w:tcBorders>
              <w:bottom w:val="single" w:sz="4" w:space="0" w:color="auto"/>
            </w:tcBorders>
            <w:vAlign w:val="center"/>
          </w:tcPr>
          <w:p w:rsidR="00DC15F9" w:rsidRDefault="00DC15F9">
            <w:pPr>
              <w:spacing w:line="240" w:lineRule="exact"/>
              <w:jc w:val="center"/>
              <w:rPr>
                <w:rFonts w:ascii="宋体" w:hAnsi="宋体"/>
                <w:sz w:val="18"/>
                <w:szCs w:val="18"/>
              </w:rPr>
            </w:pPr>
          </w:p>
        </w:tc>
        <w:tc>
          <w:tcPr>
            <w:tcW w:w="560" w:type="dxa"/>
            <w:tcBorders>
              <w:bottom w:val="single" w:sz="4" w:space="0" w:color="auto"/>
            </w:tcBorders>
            <w:vAlign w:val="center"/>
          </w:tcPr>
          <w:p w:rsidR="00DC15F9" w:rsidRDefault="00DC15F9">
            <w:pPr>
              <w:spacing w:line="240" w:lineRule="exact"/>
              <w:jc w:val="center"/>
              <w:rPr>
                <w:rFonts w:ascii="宋体" w:hAnsi="宋体"/>
                <w:sz w:val="18"/>
                <w:szCs w:val="18"/>
              </w:rPr>
            </w:pPr>
          </w:p>
        </w:tc>
        <w:tc>
          <w:tcPr>
            <w:tcW w:w="627" w:type="dxa"/>
            <w:tcBorders>
              <w:bottom w:val="single" w:sz="4" w:space="0" w:color="auto"/>
            </w:tcBorders>
            <w:vAlign w:val="center"/>
          </w:tcPr>
          <w:p w:rsidR="00DC15F9" w:rsidRDefault="00DC15F9">
            <w:pPr>
              <w:spacing w:line="240" w:lineRule="exact"/>
              <w:jc w:val="center"/>
              <w:rPr>
                <w:rFonts w:ascii="宋体" w:hAnsi="宋体"/>
                <w:sz w:val="18"/>
                <w:szCs w:val="18"/>
              </w:rPr>
            </w:pPr>
          </w:p>
        </w:tc>
        <w:tc>
          <w:tcPr>
            <w:tcW w:w="499" w:type="dxa"/>
            <w:tcBorders>
              <w:bottom w:val="single" w:sz="4" w:space="0" w:color="auto"/>
            </w:tcBorders>
            <w:vAlign w:val="center"/>
          </w:tcPr>
          <w:p w:rsidR="00DC15F9" w:rsidRDefault="00DC15F9">
            <w:pPr>
              <w:spacing w:line="240" w:lineRule="exact"/>
              <w:jc w:val="center"/>
              <w:rPr>
                <w:rFonts w:ascii="宋体" w:hAnsi="宋体"/>
                <w:sz w:val="18"/>
                <w:szCs w:val="18"/>
              </w:rPr>
            </w:pPr>
          </w:p>
        </w:tc>
        <w:tc>
          <w:tcPr>
            <w:tcW w:w="560" w:type="dxa"/>
            <w:tcBorders>
              <w:bottom w:val="single" w:sz="4" w:space="0" w:color="auto"/>
            </w:tcBorders>
            <w:vAlign w:val="center"/>
          </w:tcPr>
          <w:p w:rsidR="00DC15F9" w:rsidRDefault="00DC15F9">
            <w:pPr>
              <w:spacing w:line="240" w:lineRule="exact"/>
              <w:jc w:val="center"/>
              <w:rPr>
                <w:rFonts w:ascii="宋体" w:hAnsi="宋体"/>
                <w:sz w:val="18"/>
                <w:szCs w:val="18"/>
              </w:rPr>
            </w:pPr>
          </w:p>
        </w:tc>
        <w:tc>
          <w:tcPr>
            <w:tcW w:w="512" w:type="dxa"/>
            <w:tcBorders>
              <w:bottom w:val="single" w:sz="4" w:space="0" w:color="auto"/>
            </w:tcBorders>
            <w:vAlign w:val="center"/>
          </w:tcPr>
          <w:p w:rsidR="00DC15F9" w:rsidRDefault="00DC15F9">
            <w:pPr>
              <w:spacing w:line="240" w:lineRule="exact"/>
              <w:jc w:val="center"/>
              <w:rPr>
                <w:rFonts w:ascii="宋体" w:hAnsi="宋体"/>
                <w:sz w:val="18"/>
                <w:szCs w:val="18"/>
              </w:rPr>
            </w:pPr>
          </w:p>
        </w:tc>
      </w:tr>
      <w:tr w:rsidR="00DC15F9">
        <w:trPr>
          <w:cantSplit/>
          <w:trHeight w:hRule="exact" w:val="618"/>
          <w:jc w:val="center"/>
        </w:trPr>
        <w:tc>
          <w:tcPr>
            <w:tcW w:w="445" w:type="dxa"/>
            <w:vMerge/>
            <w:tcBorders>
              <w:bottom w:val="single" w:sz="4" w:space="0" w:color="auto"/>
              <w:right w:val="single" w:sz="4" w:space="0" w:color="auto"/>
            </w:tcBorders>
            <w:vAlign w:val="center"/>
          </w:tcPr>
          <w:p w:rsidR="00DC15F9" w:rsidRDefault="00DC15F9">
            <w:pPr>
              <w:spacing w:line="240" w:lineRule="exact"/>
              <w:jc w:val="center"/>
              <w:rPr>
                <w:rFonts w:ascii="宋体" w:hAnsi="宋体"/>
                <w:sz w:val="18"/>
                <w:szCs w:val="18"/>
              </w:rPr>
            </w:pPr>
          </w:p>
        </w:tc>
        <w:tc>
          <w:tcPr>
            <w:tcW w:w="1440" w:type="dxa"/>
            <w:gridSpan w:val="2"/>
            <w:tcBorders>
              <w:top w:val="single" w:sz="4" w:space="0" w:color="auto"/>
              <w:left w:val="single" w:sz="4" w:space="0" w:color="auto"/>
              <w:bottom w:val="single" w:sz="4" w:space="0" w:color="auto"/>
            </w:tcBorders>
            <w:vAlign w:val="center"/>
          </w:tcPr>
          <w:p w:rsidR="00DC15F9" w:rsidRDefault="00232D04">
            <w:pPr>
              <w:spacing w:line="240" w:lineRule="exact"/>
              <w:jc w:val="center"/>
              <w:rPr>
                <w:rFonts w:ascii="宋体" w:hAnsi="宋体"/>
                <w:sz w:val="18"/>
                <w:szCs w:val="18"/>
              </w:rPr>
            </w:pPr>
            <w:r>
              <w:rPr>
                <w:rFonts w:ascii="宋体" w:hAnsi="宋体" w:hint="eastAsia"/>
                <w:sz w:val="18"/>
                <w:szCs w:val="18"/>
              </w:rPr>
              <w:t>毕业设计</w:t>
            </w:r>
          </w:p>
          <w:p w:rsidR="00DC15F9" w:rsidRDefault="00232D04">
            <w:pPr>
              <w:spacing w:line="240" w:lineRule="exact"/>
              <w:jc w:val="center"/>
              <w:rPr>
                <w:rFonts w:ascii="宋体" w:hAnsi="宋体"/>
                <w:sz w:val="18"/>
                <w:szCs w:val="18"/>
              </w:rPr>
            </w:pPr>
            <w:r>
              <w:rPr>
                <w:rFonts w:ascii="宋体" w:hAnsi="宋体" w:hint="eastAsia"/>
                <w:sz w:val="18"/>
                <w:szCs w:val="18"/>
              </w:rPr>
              <w:t>（论文）</w:t>
            </w:r>
          </w:p>
        </w:tc>
        <w:tc>
          <w:tcPr>
            <w:tcW w:w="450" w:type="dxa"/>
            <w:tcBorders>
              <w:top w:val="single" w:sz="4" w:space="0" w:color="auto"/>
              <w:bottom w:val="single" w:sz="4" w:space="0" w:color="auto"/>
            </w:tcBorders>
            <w:vAlign w:val="center"/>
          </w:tcPr>
          <w:p w:rsidR="00DC15F9" w:rsidRDefault="00232D04">
            <w:pPr>
              <w:spacing w:line="240" w:lineRule="exact"/>
              <w:jc w:val="center"/>
              <w:rPr>
                <w:rFonts w:ascii="宋体" w:hAnsi="宋体"/>
                <w:sz w:val="18"/>
                <w:szCs w:val="18"/>
              </w:rPr>
            </w:pPr>
            <w:r>
              <w:rPr>
                <w:rFonts w:ascii="宋体" w:hAnsi="宋体" w:hint="eastAsia"/>
                <w:sz w:val="18"/>
                <w:szCs w:val="18"/>
              </w:rPr>
              <w:t>6</w:t>
            </w:r>
          </w:p>
        </w:tc>
        <w:tc>
          <w:tcPr>
            <w:tcW w:w="2047" w:type="dxa"/>
            <w:tcBorders>
              <w:bottom w:val="single" w:sz="4" w:space="0" w:color="auto"/>
            </w:tcBorders>
            <w:vAlign w:val="center"/>
          </w:tcPr>
          <w:p w:rsidR="00DC15F9" w:rsidRDefault="00DC15F9">
            <w:pPr>
              <w:spacing w:line="240" w:lineRule="exact"/>
              <w:rPr>
                <w:rFonts w:ascii="宋体" w:hAnsi="宋体"/>
                <w:sz w:val="18"/>
                <w:szCs w:val="18"/>
              </w:rPr>
            </w:pPr>
          </w:p>
        </w:tc>
        <w:tc>
          <w:tcPr>
            <w:tcW w:w="738" w:type="dxa"/>
            <w:gridSpan w:val="2"/>
            <w:tcBorders>
              <w:bottom w:val="single" w:sz="4" w:space="0" w:color="auto"/>
            </w:tcBorders>
            <w:vAlign w:val="center"/>
          </w:tcPr>
          <w:p w:rsidR="00DC15F9" w:rsidRDefault="00DC15F9">
            <w:pPr>
              <w:spacing w:line="240" w:lineRule="exact"/>
              <w:jc w:val="center"/>
              <w:rPr>
                <w:rFonts w:ascii="宋体" w:hAnsi="宋体"/>
                <w:sz w:val="18"/>
                <w:szCs w:val="18"/>
              </w:rPr>
            </w:pPr>
          </w:p>
        </w:tc>
        <w:tc>
          <w:tcPr>
            <w:tcW w:w="792" w:type="dxa"/>
            <w:tcBorders>
              <w:bottom w:val="single" w:sz="4" w:space="0" w:color="auto"/>
              <w:right w:val="single" w:sz="4" w:space="0" w:color="auto"/>
            </w:tcBorders>
            <w:vAlign w:val="center"/>
          </w:tcPr>
          <w:p w:rsidR="00DC15F9" w:rsidRDefault="00DC15F9">
            <w:pPr>
              <w:spacing w:line="240" w:lineRule="exact"/>
              <w:jc w:val="center"/>
              <w:rPr>
                <w:rFonts w:ascii="宋体" w:hAnsi="宋体"/>
                <w:sz w:val="18"/>
                <w:szCs w:val="18"/>
              </w:rPr>
            </w:pPr>
          </w:p>
        </w:tc>
        <w:tc>
          <w:tcPr>
            <w:tcW w:w="685" w:type="dxa"/>
            <w:tcBorders>
              <w:left w:val="single" w:sz="4" w:space="0" w:color="auto"/>
              <w:bottom w:val="single" w:sz="4" w:space="0" w:color="auto"/>
            </w:tcBorders>
            <w:vAlign w:val="center"/>
          </w:tcPr>
          <w:p w:rsidR="00DC15F9" w:rsidRDefault="00DC15F9">
            <w:pPr>
              <w:spacing w:line="240" w:lineRule="exact"/>
              <w:jc w:val="center"/>
              <w:rPr>
                <w:rFonts w:ascii="宋体" w:hAnsi="宋体"/>
                <w:sz w:val="18"/>
                <w:szCs w:val="18"/>
              </w:rPr>
            </w:pPr>
          </w:p>
        </w:tc>
        <w:tc>
          <w:tcPr>
            <w:tcW w:w="560" w:type="dxa"/>
            <w:tcBorders>
              <w:bottom w:val="single" w:sz="4" w:space="0" w:color="auto"/>
            </w:tcBorders>
            <w:vAlign w:val="center"/>
          </w:tcPr>
          <w:p w:rsidR="00DC15F9" w:rsidRDefault="00DC15F9">
            <w:pPr>
              <w:spacing w:line="240" w:lineRule="exact"/>
              <w:jc w:val="center"/>
              <w:rPr>
                <w:rFonts w:ascii="宋体" w:hAnsi="宋体"/>
                <w:sz w:val="18"/>
                <w:szCs w:val="18"/>
              </w:rPr>
            </w:pPr>
          </w:p>
        </w:tc>
        <w:tc>
          <w:tcPr>
            <w:tcW w:w="560" w:type="dxa"/>
            <w:tcBorders>
              <w:bottom w:val="single" w:sz="4" w:space="0" w:color="auto"/>
            </w:tcBorders>
            <w:vAlign w:val="center"/>
          </w:tcPr>
          <w:p w:rsidR="00DC15F9" w:rsidRDefault="00DC15F9">
            <w:pPr>
              <w:spacing w:line="240" w:lineRule="exact"/>
              <w:jc w:val="center"/>
              <w:rPr>
                <w:rFonts w:ascii="宋体" w:hAnsi="宋体"/>
                <w:sz w:val="18"/>
                <w:szCs w:val="18"/>
              </w:rPr>
            </w:pPr>
          </w:p>
        </w:tc>
        <w:tc>
          <w:tcPr>
            <w:tcW w:w="627" w:type="dxa"/>
            <w:tcBorders>
              <w:bottom w:val="single" w:sz="4" w:space="0" w:color="auto"/>
            </w:tcBorders>
            <w:vAlign w:val="center"/>
          </w:tcPr>
          <w:p w:rsidR="00DC15F9" w:rsidRDefault="00DC15F9">
            <w:pPr>
              <w:spacing w:line="240" w:lineRule="exact"/>
              <w:jc w:val="center"/>
              <w:rPr>
                <w:rFonts w:ascii="宋体" w:hAnsi="宋体"/>
                <w:sz w:val="18"/>
                <w:szCs w:val="18"/>
              </w:rPr>
            </w:pPr>
          </w:p>
        </w:tc>
        <w:tc>
          <w:tcPr>
            <w:tcW w:w="499" w:type="dxa"/>
            <w:tcBorders>
              <w:bottom w:val="single" w:sz="4" w:space="0" w:color="auto"/>
            </w:tcBorders>
            <w:vAlign w:val="center"/>
          </w:tcPr>
          <w:p w:rsidR="00DC15F9" w:rsidRDefault="00DC15F9">
            <w:pPr>
              <w:spacing w:line="240" w:lineRule="exact"/>
              <w:jc w:val="center"/>
              <w:rPr>
                <w:rFonts w:ascii="宋体" w:hAnsi="宋体"/>
                <w:sz w:val="18"/>
                <w:szCs w:val="18"/>
              </w:rPr>
            </w:pPr>
          </w:p>
        </w:tc>
        <w:tc>
          <w:tcPr>
            <w:tcW w:w="560" w:type="dxa"/>
            <w:tcBorders>
              <w:bottom w:val="single" w:sz="4" w:space="0" w:color="auto"/>
            </w:tcBorders>
            <w:vAlign w:val="center"/>
          </w:tcPr>
          <w:p w:rsidR="00DC15F9" w:rsidRDefault="00DC15F9">
            <w:pPr>
              <w:spacing w:line="240" w:lineRule="exact"/>
              <w:jc w:val="center"/>
              <w:rPr>
                <w:rFonts w:ascii="宋体" w:hAnsi="宋体"/>
                <w:sz w:val="18"/>
                <w:szCs w:val="18"/>
              </w:rPr>
            </w:pPr>
          </w:p>
        </w:tc>
        <w:tc>
          <w:tcPr>
            <w:tcW w:w="512" w:type="dxa"/>
            <w:tcBorders>
              <w:bottom w:val="single" w:sz="4" w:space="0" w:color="auto"/>
            </w:tcBorders>
            <w:vAlign w:val="center"/>
          </w:tcPr>
          <w:p w:rsidR="00DC15F9" w:rsidRDefault="00DC15F9">
            <w:pPr>
              <w:spacing w:line="240" w:lineRule="exact"/>
              <w:jc w:val="center"/>
              <w:rPr>
                <w:rFonts w:ascii="宋体" w:hAnsi="宋体"/>
                <w:sz w:val="18"/>
                <w:szCs w:val="18"/>
              </w:rPr>
            </w:pPr>
          </w:p>
        </w:tc>
      </w:tr>
      <w:tr w:rsidR="00DC15F9">
        <w:trPr>
          <w:cantSplit/>
          <w:trHeight w:val="602"/>
          <w:jc w:val="center"/>
        </w:trPr>
        <w:tc>
          <w:tcPr>
            <w:tcW w:w="4382" w:type="dxa"/>
            <w:gridSpan w:val="5"/>
            <w:tcBorders>
              <w:right w:val="single" w:sz="4" w:space="0" w:color="auto"/>
            </w:tcBorders>
            <w:vAlign w:val="center"/>
          </w:tcPr>
          <w:p w:rsidR="00DC15F9" w:rsidRDefault="00232D04" w:rsidP="0062594D">
            <w:pPr>
              <w:spacing w:line="240" w:lineRule="exact"/>
              <w:ind w:firstLineChars="196" w:firstLine="354"/>
              <w:rPr>
                <w:rFonts w:ascii="宋体" w:hAnsi="宋体"/>
                <w:sz w:val="18"/>
                <w:szCs w:val="18"/>
              </w:rPr>
            </w:pPr>
            <w:r>
              <w:rPr>
                <w:rFonts w:ascii="宋体" w:hAnsi="宋体" w:hint="eastAsia"/>
                <w:b/>
                <w:i/>
                <w:sz w:val="18"/>
                <w:szCs w:val="18"/>
              </w:rPr>
              <w:t>学时/学分/实践周数合计</w:t>
            </w:r>
          </w:p>
        </w:tc>
        <w:tc>
          <w:tcPr>
            <w:tcW w:w="731" w:type="dxa"/>
            <w:tcBorders>
              <w:left w:val="single" w:sz="4" w:space="0" w:color="auto"/>
              <w:right w:val="single" w:sz="4" w:space="0" w:color="auto"/>
            </w:tcBorders>
            <w:vAlign w:val="center"/>
          </w:tcPr>
          <w:p w:rsidR="00DC15F9" w:rsidRDefault="00DC15F9">
            <w:pPr>
              <w:spacing w:line="240" w:lineRule="exact"/>
              <w:jc w:val="center"/>
              <w:rPr>
                <w:rFonts w:ascii="宋体" w:hAnsi="宋体"/>
                <w:sz w:val="18"/>
                <w:szCs w:val="18"/>
              </w:rPr>
            </w:pPr>
          </w:p>
        </w:tc>
        <w:tc>
          <w:tcPr>
            <w:tcW w:w="799" w:type="dxa"/>
            <w:gridSpan w:val="2"/>
            <w:tcBorders>
              <w:left w:val="single" w:sz="4" w:space="0" w:color="auto"/>
              <w:right w:val="single" w:sz="4" w:space="0" w:color="auto"/>
            </w:tcBorders>
            <w:vAlign w:val="center"/>
          </w:tcPr>
          <w:p w:rsidR="00DC15F9" w:rsidRDefault="00DC15F9">
            <w:pPr>
              <w:spacing w:line="240" w:lineRule="exact"/>
              <w:jc w:val="center"/>
              <w:rPr>
                <w:rFonts w:ascii="宋体" w:hAnsi="宋体"/>
                <w:b/>
                <w:sz w:val="18"/>
                <w:szCs w:val="18"/>
              </w:rPr>
            </w:pPr>
          </w:p>
        </w:tc>
        <w:tc>
          <w:tcPr>
            <w:tcW w:w="685" w:type="dxa"/>
            <w:tcBorders>
              <w:left w:val="single" w:sz="4" w:space="0" w:color="auto"/>
              <w:right w:val="single" w:sz="4" w:space="0" w:color="auto"/>
            </w:tcBorders>
            <w:vAlign w:val="center"/>
          </w:tcPr>
          <w:p w:rsidR="00DC15F9" w:rsidRDefault="00DC15F9">
            <w:pPr>
              <w:spacing w:line="240" w:lineRule="exact"/>
              <w:jc w:val="center"/>
              <w:rPr>
                <w:rFonts w:ascii="宋体" w:hAnsi="宋体"/>
                <w:b/>
                <w:sz w:val="18"/>
                <w:szCs w:val="18"/>
              </w:rPr>
            </w:pPr>
          </w:p>
        </w:tc>
        <w:tc>
          <w:tcPr>
            <w:tcW w:w="560" w:type="dxa"/>
            <w:tcBorders>
              <w:left w:val="single" w:sz="4" w:space="0" w:color="auto"/>
              <w:right w:val="single" w:sz="4" w:space="0" w:color="auto"/>
            </w:tcBorders>
            <w:vAlign w:val="center"/>
          </w:tcPr>
          <w:p w:rsidR="00DC15F9" w:rsidRDefault="00DC15F9">
            <w:pPr>
              <w:spacing w:line="240" w:lineRule="exact"/>
              <w:jc w:val="center"/>
              <w:rPr>
                <w:rFonts w:ascii="宋体" w:hAnsi="宋体"/>
                <w:b/>
                <w:sz w:val="18"/>
                <w:szCs w:val="18"/>
              </w:rPr>
            </w:pPr>
          </w:p>
        </w:tc>
        <w:tc>
          <w:tcPr>
            <w:tcW w:w="560" w:type="dxa"/>
            <w:tcBorders>
              <w:left w:val="single" w:sz="4" w:space="0" w:color="auto"/>
              <w:right w:val="single" w:sz="4" w:space="0" w:color="auto"/>
            </w:tcBorders>
            <w:vAlign w:val="center"/>
          </w:tcPr>
          <w:p w:rsidR="00DC15F9" w:rsidRDefault="00DC15F9">
            <w:pPr>
              <w:spacing w:line="240" w:lineRule="exact"/>
              <w:jc w:val="center"/>
              <w:rPr>
                <w:rFonts w:ascii="宋体" w:hAnsi="宋体"/>
                <w:b/>
                <w:sz w:val="18"/>
                <w:szCs w:val="18"/>
              </w:rPr>
            </w:pPr>
          </w:p>
        </w:tc>
        <w:tc>
          <w:tcPr>
            <w:tcW w:w="627" w:type="dxa"/>
            <w:tcBorders>
              <w:left w:val="single" w:sz="4" w:space="0" w:color="auto"/>
              <w:right w:val="single" w:sz="4" w:space="0" w:color="auto"/>
            </w:tcBorders>
            <w:vAlign w:val="center"/>
          </w:tcPr>
          <w:p w:rsidR="00DC15F9" w:rsidRDefault="00DC15F9">
            <w:pPr>
              <w:spacing w:line="240" w:lineRule="exact"/>
              <w:jc w:val="center"/>
              <w:rPr>
                <w:rFonts w:ascii="宋体" w:hAnsi="宋体"/>
                <w:b/>
                <w:sz w:val="18"/>
                <w:szCs w:val="18"/>
              </w:rPr>
            </w:pPr>
          </w:p>
        </w:tc>
        <w:tc>
          <w:tcPr>
            <w:tcW w:w="499" w:type="dxa"/>
            <w:tcBorders>
              <w:left w:val="single" w:sz="4" w:space="0" w:color="auto"/>
              <w:right w:val="single" w:sz="4" w:space="0" w:color="auto"/>
            </w:tcBorders>
            <w:vAlign w:val="center"/>
          </w:tcPr>
          <w:p w:rsidR="00DC15F9" w:rsidRDefault="00DC15F9">
            <w:pPr>
              <w:spacing w:line="240" w:lineRule="exact"/>
              <w:jc w:val="center"/>
              <w:rPr>
                <w:rFonts w:ascii="宋体" w:hAnsi="宋体"/>
                <w:b/>
                <w:sz w:val="15"/>
                <w:szCs w:val="15"/>
              </w:rPr>
            </w:pPr>
          </w:p>
        </w:tc>
        <w:tc>
          <w:tcPr>
            <w:tcW w:w="560" w:type="dxa"/>
            <w:tcBorders>
              <w:left w:val="single" w:sz="4" w:space="0" w:color="auto"/>
              <w:right w:val="single" w:sz="4" w:space="0" w:color="auto"/>
            </w:tcBorders>
            <w:vAlign w:val="center"/>
          </w:tcPr>
          <w:p w:rsidR="00DC15F9" w:rsidRDefault="00DC15F9">
            <w:pPr>
              <w:spacing w:line="240" w:lineRule="exact"/>
              <w:jc w:val="center"/>
              <w:rPr>
                <w:rFonts w:ascii="宋体" w:hAnsi="宋体"/>
                <w:b/>
                <w:sz w:val="18"/>
                <w:szCs w:val="18"/>
              </w:rPr>
            </w:pPr>
          </w:p>
        </w:tc>
        <w:tc>
          <w:tcPr>
            <w:tcW w:w="512" w:type="dxa"/>
            <w:tcBorders>
              <w:left w:val="single" w:sz="4" w:space="0" w:color="auto"/>
            </w:tcBorders>
            <w:vAlign w:val="center"/>
          </w:tcPr>
          <w:p w:rsidR="00DC15F9" w:rsidRDefault="00DC15F9">
            <w:pPr>
              <w:spacing w:line="240" w:lineRule="exact"/>
              <w:jc w:val="center"/>
              <w:rPr>
                <w:rFonts w:ascii="宋体" w:hAnsi="宋体"/>
                <w:b/>
                <w:sz w:val="18"/>
                <w:szCs w:val="18"/>
              </w:rPr>
            </w:pPr>
          </w:p>
        </w:tc>
      </w:tr>
    </w:tbl>
    <w:p w:rsidR="00DC15F9" w:rsidRDefault="00232D04">
      <w:pPr>
        <w:tabs>
          <w:tab w:val="left" w:pos="2625"/>
        </w:tabs>
        <w:rPr>
          <w:rFonts w:ascii="宋体" w:hAnsi="宋体"/>
        </w:rPr>
      </w:pPr>
      <w:r>
        <w:rPr>
          <w:rFonts w:ascii="宋体" w:hAnsi="宋体" w:hint="eastAsia"/>
          <w:szCs w:val="21"/>
        </w:rPr>
        <w:t>备注：若为</w:t>
      </w:r>
      <w:r>
        <w:rPr>
          <w:rFonts w:ascii="宋体" w:hAnsi="宋体" w:hint="eastAsia"/>
        </w:rPr>
        <w:t>打散</w:t>
      </w:r>
      <w:proofErr w:type="gramStart"/>
      <w:r>
        <w:rPr>
          <w:rFonts w:ascii="宋体" w:hAnsi="宋体" w:hint="eastAsia"/>
        </w:rPr>
        <w:t>实训可在</w:t>
      </w:r>
      <w:proofErr w:type="gramEnd"/>
      <w:r>
        <w:rPr>
          <w:rFonts w:ascii="宋体" w:hAnsi="宋体" w:hint="eastAsia"/>
        </w:rPr>
        <w:t>数字后加“*”，如</w:t>
      </w:r>
      <w:r w:rsidRPr="0062594D">
        <w:rPr>
          <w:rFonts w:ascii="宋体" w:hAnsi="宋体" w:hint="eastAsia"/>
          <w:szCs w:val="21"/>
        </w:rPr>
        <w:t>2</w:t>
      </w:r>
      <w:r w:rsidRPr="0062594D">
        <w:rPr>
          <w:rFonts w:ascii="宋体" w:hAnsi="宋体" w:hint="eastAsia"/>
          <w:szCs w:val="21"/>
          <w:vertAlign w:val="superscript"/>
        </w:rPr>
        <w:t>*</w:t>
      </w:r>
      <w:r>
        <w:rPr>
          <w:rFonts w:ascii="宋体" w:hAnsi="宋体" w:hint="eastAsia"/>
        </w:rPr>
        <w:t>表示每周为两课时实训课，</w:t>
      </w:r>
      <w:proofErr w:type="gramStart"/>
      <w:r>
        <w:rPr>
          <w:rFonts w:ascii="宋体" w:hAnsi="宋体" w:hint="eastAsia"/>
        </w:rPr>
        <w:t>不</w:t>
      </w:r>
      <w:proofErr w:type="gramEnd"/>
      <w:r>
        <w:rPr>
          <w:rFonts w:ascii="宋体" w:hAnsi="宋体" w:hint="eastAsia"/>
        </w:rPr>
        <w:t>带符号的表示实践周数。</w:t>
      </w:r>
    </w:p>
    <w:p w:rsidR="00DC15F9" w:rsidRDefault="00DC15F9">
      <w:pPr>
        <w:tabs>
          <w:tab w:val="left" w:pos="2625"/>
        </w:tabs>
        <w:ind w:firstLineChars="100" w:firstLine="210"/>
        <w:rPr>
          <w:rFonts w:ascii="宋体" w:hAnsi="宋体"/>
          <w:szCs w:val="21"/>
        </w:rPr>
      </w:pPr>
    </w:p>
    <w:p w:rsidR="00DC15F9" w:rsidRDefault="00232D04" w:rsidP="0062594D">
      <w:pPr>
        <w:tabs>
          <w:tab w:val="left" w:pos="2625"/>
        </w:tabs>
        <w:ind w:firstLineChars="100" w:firstLine="211"/>
        <w:rPr>
          <w:rFonts w:ascii="宋体" w:hAnsi="宋体"/>
          <w:b/>
          <w:szCs w:val="21"/>
        </w:rPr>
      </w:pPr>
      <w:r>
        <w:rPr>
          <w:rFonts w:ascii="宋体" w:hAnsi="宋体" w:hint="eastAsia"/>
          <w:b/>
          <w:szCs w:val="21"/>
        </w:rPr>
        <w:t>（三）…专业集中实践环节课程教学主要内容与要求</w:t>
      </w:r>
    </w:p>
    <w:tbl>
      <w:tblPr>
        <w:tblW w:w="97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59"/>
        <w:gridCol w:w="1409"/>
        <w:gridCol w:w="4881"/>
        <w:gridCol w:w="435"/>
        <w:gridCol w:w="624"/>
        <w:gridCol w:w="912"/>
        <w:gridCol w:w="1055"/>
      </w:tblGrid>
      <w:tr w:rsidR="00DC15F9">
        <w:trPr>
          <w:trHeight w:val="567"/>
          <w:jc w:val="center"/>
        </w:trPr>
        <w:tc>
          <w:tcPr>
            <w:tcW w:w="459" w:type="dxa"/>
            <w:vAlign w:val="center"/>
          </w:tcPr>
          <w:p w:rsidR="00DC15F9" w:rsidRDefault="00232D04">
            <w:pPr>
              <w:spacing w:line="240" w:lineRule="exact"/>
              <w:jc w:val="center"/>
              <w:rPr>
                <w:rFonts w:ascii="宋体" w:hAnsi="宋体"/>
                <w:b/>
                <w:sz w:val="18"/>
                <w:szCs w:val="18"/>
              </w:rPr>
            </w:pPr>
            <w:r>
              <w:rPr>
                <w:rFonts w:ascii="宋体" w:hAnsi="宋体" w:hint="eastAsia"/>
                <w:b/>
                <w:sz w:val="18"/>
                <w:szCs w:val="18"/>
              </w:rPr>
              <w:t>序号</w:t>
            </w:r>
          </w:p>
        </w:tc>
        <w:tc>
          <w:tcPr>
            <w:tcW w:w="1409" w:type="dxa"/>
            <w:vAlign w:val="center"/>
          </w:tcPr>
          <w:p w:rsidR="00DC15F9" w:rsidRDefault="00232D04">
            <w:pPr>
              <w:spacing w:line="240" w:lineRule="exact"/>
              <w:jc w:val="center"/>
              <w:rPr>
                <w:rFonts w:ascii="宋体" w:hAnsi="宋体"/>
                <w:b/>
                <w:sz w:val="18"/>
                <w:szCs w:val="18"/>
              </w:rPr>
            </w:pPr>
            <w:r>
              <w:rPr>
                <w:rFonts w:ascii="宋体" w:hAnsi="宋体" w:hint="eastAsia"/>
                <w:b/>
                <w:sz w:val="18"/>
                <w:szCs w:val="18"/>
              </w:rPr>
              <w:t>课程名称</w:t>
            </w:r>
          </w:p>
        </w:tc>
        <w:tc>
          <w:tcPr>
            <w:tcW w:w="4881" w:type="dxa"/>
            <w:vAlign w:val="center"/>
          </w:tcPr>
          <w:p w:rsidR="00DC15F9" w:rsidRDefault="00232D04">
            <w:pPr>
              <w:spacing w:line="240" w:lineRule="exact"/>
              <w:jc w:val="center"/>
              <w:rPr>
                <w:rFonts w:ascii="宋体" w:hAnsi="宋体"/>
                <w:b/>
                <w:sz w:val="18"/>
                <w:szCs w:val="18"/>
              </w:rPr>
            </w:pPr>
            <w:r>
              <w:rPr>
                <w:rFonts w:ascii="宋体" w:hAnsi="宋体" w:hint="eastAsia"/>
                <w:b/>
                <w:sz w:val="18"/>
                <w:szCs w:val="18"/>
              </w:rPr>
              <w:t>内  容  与  要  求</w:t>
            </w:r>
          </w:p>
        </w:tc>
        <w:tc>
          <w:tcPr>
            <w:tcW w:w="435" w:type="dxa"/>
            <w:vAlign w:val="center"/>
          </w:tcPr>
          <w:p w:rsidR="00DC15F9" w:rsidRDefault="00232D04">
            <w:pPr>
              <w:spacing w:line="240" w:lineRule="exact"/>
              <w:jc w:val="center"/>
              <w:rPr>
                <w:rFonts w:ascii="宋体" w:hAnsi="宋体"/>
                <w:b/>
                <w:sz w:val="18"/>
                <w:szCs w:val="18"/>
              </w:rPr>
            </w:pPr>
            <w:r>
              <w:rPr>
                <w:rFonts w:ascii="宋体" w:hAnsi="宋体" w:hint="eastAsia"/>
                <w:b/>
                <w:sz w:val="18"/>
                <w:szCs w:val="18"/>
              </w:rPr>
              <w:t>学期</w:t>
            </w:r>
          </w:p>
        </w:tc>
        <w:tc>
          <w:tcPr>
            <w:tcW w:w="624" w:type="dxa"/>
            <w:vAlign w:val="center"/>
          </w:tcPr>
          <w:p w:rsidR="00DC15F9" w:rsidRDefault="00232D04">
            <w:pPr>
              <w:spacing w:line="240" w:lineRule="exact"/>
              <w:jc w:val="center"/>
              <w:rPr>
                <w:rFonts w:ascii="宋体" w:hAnsi="宋体"/>
                <w:b/>
                <w:sz w:val="18"/>
                <w:szCs w:val="18"/>
              </w:rPr>
            </w:pPr>
            <w:r>
              <w:rPr>
                <w:rFonts w:ascii="宋体" w:hAnsi="宋体" w:hint="eastAsia"/>
                <w:b/>
                <w:sz w:val="18"/>
                <w:szCs w:val="18"/>
              </w:rPr>
              <w:t>学时</w:t>
            </w:r>
          </w:p>
        </w:tc>
        <w:tc>
          <w:tcPr>
            <w:tcW w:w="912" w:type="dxa"/>
            <w:vAlign w:val="center"/>
          </w:tcPr>
          <w:p w:rsidR="00DC15F9" w:rsidRDefault="00232D04">
            <w:pPr>
              <w:spacing w:line="240" w:lineRule="exact"/>
              <w:jc w:val="center"/>
              <w:rPr>
                <w:rFonts w:ascii="宋体" w:hAnsi="宋体"/>
                <w:b/>
                <w:sz w:val="18"/>
                <w:szCs w:val="18"/>
              </w:rPr>
            </w:pPr>
            <w:r>
              <w:rPr>
                <w:rFonts w:ascii="宋体" w:hAnsi="宋体" w:hint="eastAsia"/>
                <w:b/>
                <w:sz w:val="18"/>
                <w:szCs w:val="18"/>
              </w:rPr>
              <w:t>地点</w:t>
            </w:r>
          </w:p>
        </w:tc>
        <w:tc>
          <w:tcPr>
            <w:tcW w:w="1055" w:type="dxa"/>
            <w:vAlign w:val="center"/>
          </w:tcPr>
          <w:p w:rsidR="00DC15F9" w:rsidRDefault="00232D04">
            <w:pPr>
              <w:spacing w:line="240" w:lineRule="exact"/>
              <w:jc w:val="center"/>
              <w:rPr>
                <w:rFonts w:ascii="宋体" w:hAnsi="宋体"/>
                <w:b/>
                <w:sz w:val="18"/>
                <w:szCs w:val="18"/>
              </w:rPr>
            </w:pPr>
            <w:r>
              <w:rPr>
                <w:rFonts w:ascii="宋体" w:hAnsi="宋体" w:hint="eastAsia"/>
                <w:b/>
                <w:sz w:val="18"/>
                <w:szCs w:val="18"/>
              </w:rPr>
              <w:t>考  核</w:t>
            </w:r>
          </w:p>
        </w:tc>
      </w:tr>
      <w:tr w:rsidR="00DC15F9">
        <w:trPr>
          <w:trHeight w:val="567"/>
          <w:jc w:val="center"/>
        </w:trPr>
        <w:tc>
          <w:tcPr>
            <w:tcW w:w="459" w:type="dxa"/>
            <w:vAlign w:val="center"/>
          </w:tcPr>
          <w:p w:rsidR="00DC15F9" w:rsidRDefault="00232D04">
            <w:pPr>
              <w:spacing w:line="240" w:lineRule="exact"/>
              <w:jc w:val="center"/>
            </w:pPr>
            <w:r>
              <w:rPr>
                <w:rFonts w:hint="eastAsia"/>
              </w:rPr>
              <w:t>1</w:t>
            </w:r>
          </w:p>
        </w:tc>
        <w:tc>
          <w:tcPr>
            <w:tcW w:w="1409" w:type="dxa"/>
            <w:vAlign w:val="center"/>
          </w:tcPr>
          <w:p w:rsidR="00DC15F9" w:rsidRDefault="00DC15F9">
            <w:pPr>
              <w:spacing w:line="240" w:lineRule="exact"/>
              <w:jc w:val="center"/>
            </w:pPr>
          </w:p>
        </w:tc>
        <w:tc>
          <w:tcPr>
            <w:tcW w:w="4881" w:type="dxa"/>
            <w:vAlign w:val="center"/>
          </w:tcPr>
          <w:p w:rsidR="00DC15F9" w:rsidRDefault="00DC15F9">
            <w:pPr>
              <w:spacing w:line="240" w:lineRule="exact"/>
              <w:jc w:val="center"/>
            </w:pPr>
          </w:p>
        </w:tc>
        <w:tc>
          <w:tcPr>
            <w:tcW w:w="435" w:type="dxa"/>
            <w:vAlign w:val="center"/>
          </w:tcPr>
          <w:p w:rsidR="00DC15F9" w:rsidRDefault="00DC15F9">
            <w:pPr>
              <w:spacing w:line="240" w:lineRule="exact"/>
              <w:jc w:val="center"/>
            </w:pPr>
          </w:p>
        </w:tc>
        <w:tc>
          <w:tcPr>
            <w:tcW w:w="624" w:type="dxa"/>
            <w:vAlign w:val="center"/>
          </w:tcPr>
          <w:p w:rsidR="00DC15F9" w:rsidRDefault="00DC15F9">
            <w:pPr>
              <w:spacing w:line="240" w:lineRule="exact"/>
              <w:jc w:val="center"/>
            </w:pPr>
          </w:p>
        </w:tc>
        <w:tc>
          <w:tcPr>
            <w:tcW w:w="912" w:type="dxa"/>
            <w:vAlign w:val="center"/>
          </w:tcPr>
          <w:p w:rsidR="00DC15F9" w:rsidRDefault="00DC15F9">
            <w:pPr>
              <w:spacing w:line="240" w:lineRule="exact"/>
              <w:jc w:val="center"/>
            </w:pPr>
          </w:p>
        </w:tc>
        <w:tc>
          <w:tcPr>
            <w:tcW w:w="1055" w:type="dxa"/>
            <w:vAlign w:val="center"/>
          </w:tcPr>
          <w:p w:rsidR="00DC15F9" w:rsidRDefault="00DC15F9">
            <w:pPr>
              <w:spacing w:line="240" w:lineRule="exact"/>
              <w:jc w:val="center"/>
            </w:pPr>
          </w:p>
        </w:tc>
      </w:tr>
      <w:tr w:rsidR="00DC15F9">
        <w:trPr>
          <w:trHeight w:val="567"/>
          <w:jc w:val="center"/>
        </w:trPr>
        <w:tc>
          <w:tcPr>
            <w:tcW w:w="459" w:type="dxa"/>
            <w:vAlign w:val="center"/>
          </w:tcPr>
          <w:p w:rsidR="00DC15F9" w:rsidRDefault="00232D04">
            <w:pPr>
              <w:spacing w:line="240" w:lineRule="exact"/>
              <w:jc w:val="center"/>
              <w:rPr>
                <w:sz w:val="18"/>
                <w:szCs w:val="18"/>
              </w:rPr>
            </w:pPr>
            <w:r>
              <w:rPr>
                <w:rFonts w:hint="eastAsia"/>
                <w:sz w:val="18"/>
                <w:szCs w:val="18"/>
              </w:rPr>
              <w:t>2</w:t>
            </w:r>
          </w:p>
        </w:tc>
        <w:tc>
          <w:tcPr>
            <w:tcW w:w="1409" w:type="dxa"/>
            <w:vAlign w:val="center"/>
          </w:tcPr>
          <w:p w:rsidR="00DC15F9" w:rsidRDefault="00DC15F9">
            <w:pPr>
              <w:spacing w:line="240" w:lineRule="exact"/>
              <w:jc w:val="center"/>
              <w:rPr>
                <w:sz w:val="18"/>
                <w:szCs w:val="18"/>
              </w:rPr>
            </w:pPr>
          </w:p>
          <w:p w:rsidR="00DC15F9" w:rsidRDefault="00DC15F9">
            <w:pPr>
              <w:spacing w:line="240" w:lineRule="exact"/>
              <w:jc w:val="center"/>
              <w:rPr>
                <w:sz w:val="18"/>
                <w:szCs w:val="18"/>
              </w:rPr>
            </w:pPr>
          </w:p>
          <w:p w:rsidR="00DC15F9" w:rsidRDefault="00DC15F9">
            <w:pPr>
              <w:spacing w:line="240" w:lineRule="exact"/>
              <w:jc w:val="center"/>
              <w:rPr>
                <w:sz w:val="18"/>
                <w:szCs w:val="18"/>
              </w:rPr>
            </w:pPr>
          </w:p>
        </w:tc>
        <w:tc>
          <w:tcPr>
            <w:tcW w:w="4881" w:type="dxa"/>
            <w:vAlign w:val="center"/>
          </w:tcPr>
          <w:p w:rsidR="00DC15F9" w:rsidRDefault="00DC15F9">
            <w:pPr>
              <w:spacing w:line="240" w:lineRule="exact"/>
              <w:rPr>
                <w:sz w:val="18"/>
                <w:szCs w:val="18"/>
              </w:rPr>
            </w:pPr>
          </w:p>
        </w:tc>
        <w:tc>
          <w:tcPr>
            <w:tcW w:w="435" w:type="dxa"/>
            <w:vAlign w:val="center"/>
          </w:tcPr>
          <w:p w:rsidR="00DC15F9" w:rsidRDefault="00DC15F9">
            <w:pPr>
              <w:spacing w:line="240" w:lineRule="exact"/>
              <w:jc w:val="center"/>
              <w:rPr>
                <w:sz w:val="18"/>
                <w:szCs w:val="18"/>
              </w:rPr>
            </w:pPr>
          </w:p>
        </w:tc>
        <w:tc>
          <w:tcPr>
            <w:tcW w:w="624" w:type="dxa"/>
            <w:vAlign w:val="center"/>
          </w:tcPr>
          <w:p w:rsidR="00DC15F9" w:rsidRDefault="00DC15F9">
            <w:pPr>
              <w:spacing w:line="240" w:lineRule="exact"/>
              <w:jc w:val="center"/>
              <w:rPr>
                <w:sz w:val="18"/>
                <w:szCs w:val="18"/>
              </w:rPr>
            </w:pPr>
          </w:p>
        </w:tc>
        <w:tc>
          <w:tcPr>
            <w:tcW w:w="912" w:type="dxa"/>
            <w:vAlign w:val="center"/>
          </w:tcPr>
          <w:p w:rsidR="00DC15F9" w:rsidRDefault="00DC15F9">
            <w:pPr>
              <w:spacing w:line="240" w:lineRule="exact"/>
              <w:jc w:val="center"/>
              <w:rPr>
                <w:sz w:val="18"/>
                <w:szCs w:val="18"/>
              </w:rPr>
            </w:pPr>
          </w:p>
        </w:tc>
        <w:tc>
          <w:tcPr>
            <w:tcW w:w="1055" w:type="dxa"/>
            <w:vAlign w:val="center"/>
          </w:tcPr>
          <w:p w:rsidR="00DC15F9" w:rsidRDefault="00DC15F9">
            <w:pPr>
              <w:spacing w:line="240" w:lineRule="exact"/>
              <w:jc w:val="center"/>
              <w:rPr>
                <w:spacing w:val="-10"/>
                <w:sz w:val="18"/>
                <w:szCs w:val="18"/>
              </w:rPr>
            </w:pPr>
          </w:p>
        </w:tc>
      </w:tr>
    </w:tbl>
    <w:p w:rsidR="00DC15F9" w:rsidRDefault="00232D04" w:rsidP="0062594D">
      <w:pPr>
        <w:spacing w:beforeLines="100" w:afterLines="100" w:line="400" w:lineRule="exact"/>
        <w:rPr>
          <w:rFonts w:ascii="宋体" w:hAnsi="宋体"/>
          <w:b/>
          <w:kern w:val="0"/>
          <w:sz w:val="24"/>
        </w:rPr>
      </w:pPr>
      <w:r>
        <w:rPr>
          <w:rFonts w:ascii="宋体" w:hAnsi="宋体" w:hint="eastAsia"/>
          <w:b/>
          <w:kern w:val="0"/>
          <w:sz w:val="24"/>
        </w:rPr>
        <w:t>（四）</w:t>
      </w:r>
      <w:r>
        <w:rPr>
          <w:rFonts w:ascii="宋体" w:hAnsi="宋体"/>
          <w:b/>
          <w:kern w:val="0"/>
          <w:sz w:val="24"/>
        </w:rPr>
        <w:t>各</w:t>
      </w:r>
      <w:r>
        <w:rPr>
          <w:rFonts w:ascii="宋体" w:hAnsi="宋体" w:hint="eastAsia"/>
          <w:b/>
          <w:kern w:val="0"/>
          <w:sz w:val="24"/>
        </w:rPr>
        <w:t xml:space="preserve"> </w:t>
      </w:r>
      <w:r>
        <w:rPr>
          <w:rFonts w:ascii="宋体" w:hAnsi="宋体"/>
          <w:b/>
          <w:kern w:val="0"/>
          <w:sz w:val="24"/>
        </w:rPr>
        <w:t>类</w:t>
      </w:r>
      <w:r>
        <w:rPr>
          <w:rFonts w:ascii="宋体" w:hAnsi="宋体" w:hint="eastAsia"/>
          <w:b/>
          <w:kern w:val="0"/>
          <w:sz w:val="24"/>
        </w:rPr>
        <w:t xml:space="preserve"> </w:t>
      </w:r>
      <w:r>
        <w:rPr>
          <w:rFonts w:ascii="宋体" w:hAnsi="宋体"/>
          <w:b/>
          <w:kern w:val="0"/>
          <w:sz w:val="24"/>
        </w:rPr>
        <w:t>课</w:t>
      </w:r>
      <w:r>
        <w:rPr>
          <w:rFonts w:ascii="宋体" w:hAnsi="宋体" w:hint="eastAsia"/>
          <w:b/>
          <w:kern w:val="0"/>
          <w:sz w:val="24"/>
        </w:rPr>
        <w:t xml:space="preserve"> </w:t>
      </w:r>
      <w:r>
        <w:rPr>
          <w:rFonts w:ascii="宋体" w:hAnsi="宋体"/>
          <w:b/>
          <w:kern w:val="0"/>
          <w:sz w:val="24"/>
        </w:rPr>
        <w:t>程</w:t>
      </w:r>
      <w:r>
        <w:rPr>
          <w:rFonts w:ascii="宋体" w:hAnsi="宋体" w:hint="eastAsia"/>
          <w:b/>
          <w:kern w:val="0"/>
          <w:sz w:val="24"/>
        </w:rPr>
        <w:t xml:space="preserve"> </w:t>
      </w:r>
      <w:r>
        <w:rPr>
          <w:rFonts w:ascii="宋体" w:hAnsi="宋体"/>
          <w:b/>
          <w:kern w:val="0"/>
          <w:sz w:val="24"/>
        </w:rPr>
        <w:t>学</w:t>
      </w:r>
      <w:r>
        <w:rPr>
          <w:rFonts w:ascii="宋体" w:hAnsi="宋体" w:hint="eastAsia"/>
          <w:b/>
          <w:kern w:val="0"/>
          <w:sz w:val="24"/>
        </w:rPr>
        <w:t xml:space="preserve"> </w:t>
      </w:r>
      <w:r>
        <w:rPr>
          <w:rFonts w:ascii="宋体" w:hAnsi="宋体"/>
          <w:b/>
          <w:kern w:val="0"/>
          <w:sz w:val="24"/>
        </w:rPr>
        <w:t>时</w:t>
      </w:r>
      <w:r>
        <w:rPr>
          <w:rFonts w:ascii="宋体" w:hAnsi="宋体" w:hint="eastAsia"/>
          <w:b/>
          <w:kern w:val="0"/>
          <w:sz w:val="24"/>
        </w:rPr>
        <w:t xml:space="preserve"> </w:t>
      </w:r>
      <w:r>
        <w:rPr>
          <w:rFonts w:ascii="宋体" w:hAnsi="宋体"/>
          <w:b/>
          <w:kern w:val="0"/>
          <w:sz w:val="24"/>
        </w:rPr>
        <w:t>数</w:t>
      </w:r>
      <w:r>
        <w:rPr>
          <w:rFonts w:ascii="宋体" w:hAnsi="宋体" w:hint="eastAsia"/>
          <w:b/>
          <w:kern w:val="0"/>
          <w:sz w:val="24"/>
        </w:rPr>
        <w:t xml:space="preserve"> </w:t>
      </w:r>
      <w:r>
        <w:rPr>
          <w:rFonts w:ascii="宋体" w:hAnsi="宋体"/>
          <w:b/>
          <w:kern w:val="0"/>
          <w:sz w:val="24"/>
        </w:rPr>
        <w:t>分</w:t>
      </w:r>
      <w:r>
        <w:rPr>
          <w:rFonts w:ascii="宋体" w:hAnsi="宋体" w:hint="eastAsia"/>
          <w:b/>
          <w:kern w:val="0"/>
          <w:sz w:val="24"/>
        </w:rPr>
        <w:t xml:space="preserve"> </w:t>
      </w:r>
      <w:r>
        <w:rPr>
          <w:rFonts w:ascii="宋体" w:hAnsi="宋体"/>
          <w:b/>
          <w:kern w:val="0"/>
          <w:sz w:val="24"/>
        </w:rPr>
        <w:t>配</w:t>
      </w:r>
      <w:r>
        <w:rPr>
          <w:rFonts w:ascii="宋体" w:hAnsi="宋体" w:hint="eastAsia"/>
          <w:b/>
          <w:kern w:val="0"/>
          <w:sz w:val="24"/>
        </w:rPr>
        <w:t xml:space="preserve"> </w:t>
      </w:r>
      <w:r>
        <w:rPr>
          <w:rFonts w:ascii="宋体" w:hAnsi="宋体"/>
          <w:b/>
          <w:kern w:val="0"/>
          <w:sz w:val="24"/>
        </w:rPr>
        <w:t>表</w:t>
      </w:r>
    </w:p>
    <w:tbl>
      <w:tblPr>
        <w:tblW w:w="7935" w:type="dxa"/>
        <w:jc w:val="center"/>
        <w:tblLayout w:type="fixed"/>
        <w:tblCellMar>
          <w:left w:w="0" w:type="dxa"/>
          <w:right w:w="0" w:type="dxa"/>
        </w:tblCellMar>
        <w:tblLook w:val="04A0"/>
      </w:tblPr>
      <w:tblGrid>
        <w:gridCol w:w="2715"/>
        <w:gridCol w:w="900"/>
        <w:gridCol w:w="900"/>
        <w:gridCol w:w="900"/>
        <w:gridCol w:w="900"/>
        <w:gridCol w:w="1620"/>
      </w:tblGrid>
      <w:tr w:rsidR="00DC15F9">
        <w:trPr>
          <w:trHeight w:val="284"/>
          <w:jc w:val="center"/>
        </w:trPr>
        <w:tc>
          <w:tcPr>
            <w:tcW w:w="2715" w:type="dxa"/>
            <w:vMerge w:val="restart"/>
            <w:tcBorders>
              <w:top w:val="single" w:sz="4" w:space="0" w:color="auto"/>
              <w:left w:val="single" w:sz="4" w:space="0" w:color="auto"/>
              <w:right w:val="single" w:sz="4" w:space="0" w:color="000000"/>
            </w:tcBorders>
            <w:vAlign w:val="center"/>
          </w:tcPr>
          <w:p w:rsidR="00DC15F9" w:rsidRDefault="00232D04">
            <w:pPr>
              <w:jc w:val="center"/>
              <w:rPr>
                <w:rFonts w:ascii="宋体" w:hAnsi="宋体"/>
                <w:b/>
                <w:sz w:val="24"/>
              </w:rPr>
            </w:pPr>
            <w:r>
              <w:rPr>
                <w:rFonts w:hint="eastAsia"/>
                <w:b/>
              </w:rPr>
              <w:t>课程类别</w:t>
            </w:r>
          </w:p>
        </w:tc>
        <w:tc>
          <w:tcPr>
            <w:tcW w:w="2700"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C15F9" w:rsidRDefault="00232D04">
            <w:pPr>
              <w:jc w:val="center"/>
              <w:rPr>
                <w:rFonts w:ascii="宋体" w:hAnsi="宋体"/>
                <w:b/>
                <w:sz w:val="24"/>
              </w:rPr>
            </w:pPr>
            <w:r>
              <w:rPr>
                <w:rFonts w:hint="eastAsia"/>
                <w:b/>
              </w:rPr>
              <w:t>学时数</w:t>
            </w:r>
          </w:p>
        </w:tc>
        <w:tc>
          <w:tcPr>
            <w:tcW w:w="90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C15F9" w:rsidRDefault="00232D04">
            <w:pPr>
              <w:jc w:val="center"/>
              <w:rPr>
                <w:rFonts w:ascii="宋体" w:hAnsi="宋体"/>
                <w:b/>
                <w:sz w:val="24"/>
              </w:rPr>
            </w:pPr>
            <w:r>
              <w:rPr>
                <w:rFonts w:hint="eastAsia"/>
                <w:b/>
              </w:rPr>
              <w:t>学分数</w:t>
            </w:r>
          </w:p>
        </w:tc>
        <w:tc>
          <w:tcPr>
            <w:tcW w:w="1620"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DC15F9" w:rsidRDefault="00232D04">
            <w:pPr>
              <w:jc w:val="center"/>
              <w:rPr>
                <w:rFonts w:ascii="宋体" w:hAnsi="宋体"/>
                <w:b/>
                <w:sz w:val="24"/>
              </w:rPr>
            </w:pPr>
            <w:r>
              <w:rPr>
                <w:rFonts w:hint="eastAsia"/>
                <w:b/>
              </w:rPr>
              <w:t>学时数比例</w:t>
            </w:r>
          </w:p>
        </w:tc>
      </w:tr>
      <w:tr w:rsidR="00DC15F9">
        <w:trPr>
          <w:trHeight w:val="284"/>
          <w:jc w:val="center"/>
        </w:trPr>
        <w:tc>
          <w:tcPr>
            <w:tcW w:w="2715" w:type="dxa"/>
            <w:vMerge/>
            <w:tcBorders>
              <w:left w:val="single" w:sz="4" w:space="0" w:color="auto"/>
              <w:bottom w:val="single" w:sz="4" w:space="0" w:color="000000"/>
              <w:right w:val="single" w:sz="4" w:space="0" w:color="000000"/>
            </w:tcBorders>
            <w:vAlign w:val="center"/>
          </w:tcPr>
          <w:p w:rsidR="00DC15F9" w:rsidRDefault="00DC15F9">
            <w:pPr>
              <w:rPr>
                <w:rFonts w:ascii="宋体" w:hAnsi="宋体"/>
                <w:sz w:val="24"/>
              </w:rPr>
            </w:pP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C15F9" w:rsidRDefault="00232D04">
            <w:pPr>
              <w:jc w:val="center"/>
              <w:rPr>
                <w:rFonts w:ascii="宋体" w:hAnsi="宋体"/>
                <w:b/>
                <w:sz w:val="24"/>
              </w:rPr>
            </w:pPr>
            <w:r>
              <w:rPr>
                <w:rFonts w:hint="eastAsia"/>
                <w:b/>
              </w:rPr>
              <w:t>总学时</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C15F9" w:rsidRDefault="00232D04">
            <w:pPr>
              <w:jc w:val="center"/>
              <w:rPr>
                <w:b/>
              </w:rPr>
            </w:pPr>
            <w:r>
              <w:rPr>
                <w:rFonts w:hint="eastAsia"/>
                <w:b/>
              </w:rPr>
              <w:t>理论</w:t>
            </w:r>
          </w:p>
          <w:p w:rsidR="00DC15F9" w:rsidRDefault="00232D04">
            <w:pPr>
              <w:jc w:val="center"/>
              <w:rPr>
                <w:rFonts w:ascii="宋体" w:hAnsi="宋体"/>
                <w:b/>
                <w:sz w:val="24"/>
              </w:rPr>
            </w:pPr>
            <w:r>
              <w:rPr>
                <w:rFonts w:hint="eastAsia"/>
                <w:b/>
              </w:rPr>
              <w:t>学时</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C15F9" w:rsidRDefault="00232D04">
            <w:pPr>
              <w:jc w:val="center"/>
              <w:rPr>
                <w:b/>
              </w:rPr>
            </w:pPr>
            <w:r>
              <w:rPr>
                <w:rFonts w:hint="eastAsia"/>
                <w:b/>
              </w:rPr>
              <w:t>实践</w:t>
            </w:r>
          </w:p>
          <w:p w:rsidR="00DC15F9" w:rsidRDefault="00232D04">
            <w:pPr>
              <w:jc w:val="center"/>
              <w:rPr>
                <w:rFonts w:ascii="宋体" w:hAnsi="宋体"/>
                <w:b/>
                <w:sz w:val="24"/>
              </w:rPr>
            </w:pPr>
            <w:r>
              <w:rPr>
                <w:rFonts w:hint="eastAsia"/>
                <w:b/>
              </w:rPr>
              <w:t>学时</w:t>
            </w:r>
          </w:p>
        </w:tc>
        <w:tc>
          <w:tcPr>
            <w:tcW w:w="90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C15F9" w:rsidRDefault="00DC15F9">
            <w:pPr>
              <w:rPr>
                <w:rFonts w:ascii="宋体" w:hAnsi="宋体"/>
                <w:sz w:val="24"/>
              </w:rPr>
            </w:pPr>
          </w:p>
        </w:tc>
        <w:tc>
          <w:tcPr>
            <w:tcW w:w="1620"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DC15F9" w:rsidRDefault="00DC15F9">
            <w:pPr>
              <w:rPr>
                <w:rFonts w:ascii="宋体" w:hAnsi="宋体"/>
                <w:sz w:val="24"/>
              </w:rPr>
            </w:pPr>
          </w:p>
        </w:tc>
      </w:tr>
      <w:tr w:rsidR="00DC15F9">
        <w:trPr>
          <w:trHeight w:val="284"/>
          <w:jc w:val="center"/>
        </w:trPr>
        <w:tc>
          <w:tcPr>
            <w:tcW w:w="2715" w:type="dxa"/>
            <w:tcBorders>
              <w:top w:val="single" w:sz="4" w:space="0" w:color="auto"/>
              <w:left w:val="single" w:sz="4" w:space="0" w:color="auto"/>
              <w:right w:val="single" w:sz="4" w:space="0" w:color="auto"/>
            </w:tcBorders>
            <w:vAlign w:val="center"/>
          </w:tcPr>
          <w:p w:rsidR="00DC15F9" w:rsidRDefault="00232D04">
            <w:pPr>
              <w:jc w:val="center"/>
              <w:rPr>
                <w:b/>
              </w:rPr>
            </w:pPr>
            <w:r>
              <w:rPr>
                <w:rFonts w:hint="eastAsia"/>
                <w:b/>
              </w:rPr>
              <w:t>公共必修课</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C15F9" w:rsidRDefault="00DC15F9">
            <w:pPr>
              <w:jc w:val="center"/>
            </w:pP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C15F9" w:rsidRDefault="00DC15F9">
            <w:pPr>
              <w:ind w:firstLineChars="100" w:firstLine="210"/>
            </w:pP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C15F9" w:rsidRDefault="00DC15F9">
            <w:pPr>
              <w:jc w:val="center"/>
            </w:pP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C15F9" w:rsidRDefault="00DC15F9">
            <w:pPr>
              <w:jc w:val="center"/>
            </w:pPr>
          </w:p>
        </w:tc>
        <w:tc>
          <w:tcPr>
            <w:tcW w:w="162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C15F9" w:rsidRDefault="00DC15F9">
            <w:pPr>
              <w:jc w:val="center"/>
            </w:pPr>
          </w:p>
        </w:tc>
      </w:tr>
      <w:tr w:rsidR="00DC15F9">
        <w:trPr>
          <w:trHeight w:val="284"/>
          <w:jc w:val="center"/>
        </w:trPr>
        <w:tc>
          <w:tcPr>
            <w:tcW w:w="2715" w:type="dxa"/>
            <w:tcBorders>
              <w:top w:val="single" w:sz="4" w:space="0" w:color="auto"/>
              <w:left w:val="single" w:sz="4" w:space="0" w:color="auto"/>
              <w:bottom w:val="single" w:sz="4" w:space="0" w:color="auto"/>
              <w:right w:val="single" w:sz="4" w:space="0" w:color="auto"/>
            </w:tcBorders>
            <w:vAlign w:val="center"/>
          </w:tcPr>
          <w:p w:rsidR="00DC15F9" w:rsidRDefault="00232D04">
            <w:pPr>
              <w:jc w:val="center"/>
              <w:rPr>
                <w:b/>
              </w:rPr>
            </w:pPr>
            <w:r>
              <w:rPr>
                <w:rFonts w:hint="eastAsia"/>
                <w:b/>
              </w:rPr>
              <w:t>职业必修课</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C15F9" w:rsidRDefault="00DC15F9">
            <w:pPr>
              <w:jc w:val="center"/>
            </w:pP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C15F9" w:rsidRDefault="00DC15F9">
            <w:pPr>
              <w:jc w:val="center"/>
            </w:pP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C15F9" w:rsidRDefault="00DC15F9">
            <w:pPr>
              <w:jc w:val="center"/>
            </w:pPr>
          </w:p>
        </w:tc>
        <w:tc>
          <w:tcPr>
            <w:tcW w:w="90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C15F9" w:rsidRDefault="00DC15F9">
            <w:pPr>
              <w:jc w:val="center"/>
            </w:pPr>
          </w:p>
        </w:tc>
        <w:tc>
          <w:tcPr>
            <w:tcW w:w="162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C15F9" w:rsidRDefault="00DC15F9">
            <w:pPr>
              <w:jc w:val="center"/>
            </w:pPr>
          </w:p>
        </w:tc>
      </w:tr>
      <w:tr w:rsidR="00DC15F9">
        <w:trPr>
          <w:trHeight w:val="284"/>
          <w:jc w:val="center"/>
        </w:trPr>
        <w:tc>
          <w:tcPr>
            <w:tcW w:w="2715" w:type="dxa"/>
            <w:tcBorders>
              <w:top w:val="single" w:sz="4" w:space="0" w:color="auto"/>
              <w:left w:val="single" w:sz="4" w:space="0" w:color="auto"/>
              <w:right w:val="single" w:sz="4" w:space="0" w:color="auto"/>
            </w:tcBorders>
            <w:vAlign w:val="center"/>
          </w:tcPr>
          <w:p w:rsidR="00DC15F9" w:rsidRDefault="00232D04">
            <w:pPr>
              <w:jc w:val="center"/>
              <w:rPr>
                <w:rFonts w:ascii="宋体" w:hAnsi="宋体"/>
                <w:sz w:val="24"/>
              </w:rPr>
            </w:pPr>
            <w:r>
              <w:rPr>
                <w:rFonts w:hint="eastAsia"/>
                <w:b/>
              </w:rPr>
              <w:t>职业选修课</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C15F9" w:rsidRDefault="00DC15F9">
            <w:pPr>
              <w:jc w:val="center"/>
            </w:pP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C15F9" w:rsidRDefault="00DC15F9">
            <w:pPr>
              <w:jc w:val="center"/>
            </w:pP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C15F9" w:rsidRDefault="00DC15F9">
            <w:pPr>
              <w:ind w:left="-1"/>
              <w:jc w:val="center"/>
            </w:pPr>
          </w:p>
        </w:tc>
        <w:tc>
          <w:tcPr>
            <w:tcW w:w="90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C15F9" w:rsidRDefault="00DC15F9">
            <w:pPr>
              <w:jc w:val="center"/>
            </w:pPr>
          </w:p>
        </w:tc>
        <w:tc>
          <w:tcPr>
            <w:tcW w:w="16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C15F9" w:rsidRDefault="00DC15F9">
            <w:pPr>
              <w:jc w:val="center"/>
            </w:pPr>
          </w:p>
        </w:tc>
      </w:tr>
      <w:tr w:rsidR="00DC15F9">
        <w:trPr>
          <w:trHeight w:val="284"/>
          <w:jc w:val="center"/>
        </w:trPr>
        <w:tc>
          <w:tcPr>
            <w:tcW w:w="2715" w:type="dxa"/>
            <w:tcBorders>
              <w:top w:val="single" w:sz="4" w:space="0" w:color="auto"/>
              <w:left w:val="single" w:sz="4" w:space="0" w:color="auto"/>
              <w:bottom w:val="single" w:sz="4" w:space="0" w:color="auto"/>
              <w:right w:val="single" w:sz="4" w:space="0" w:color="auto"/>
            </w:tcBorders>
            <w:vAlign w:val="center"/>
          </w:tcPr>
          <w:p w:rsidR="00DC15F9" w:rsidRDefault="00232D04">
            <w:pPr>
              <w:jc w:val="center"/>
              <w:rPr>
                <w:rFonts w:ascii="宋体" w:hAnsi="宋体"/>
                <w:sz w:val="24"/>
              </w:rPr>
            </w:pPr>
            <w:r>
              <w:rPr>
                <w:rFonts w:hint="eastAsia"/>
                <w:b/>
              </w:rPr>
              <w:t>通识课程（课程超市）</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C15F9" w:rsidRDefault="00DC15F9">
            <w:pPr>
              <w:jc w:val="center"/>
            </w:pP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C15F9" w:rsidRDefault="00DC15F9">
            <w:pPr>
              <w:jc w:val="center"/>
            </w:pP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C15F9" w:rsidRDefault="00DC15F9">
            <w:pPr>
              <w:jc w:val="center"/>
            </w:pP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C15F9" w:rsidRDefault="00DC15F9">
            <w:pPr>
              <w:jc w:val="center"/>
            </w:pP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C15F9" w:rsidRDefault="00DC15F9">
            <w:pPr>
              <w:jc w:val="center"/>
            </w:pPr>
          </w:p>
        </w:tc>
      </w:tr>
      <w:tr w:rsidR="00DC15F9">
        <w:trPr>
          <w:trHeight w:val="284"/>
          <w:jc w:val="center"/>
        </w:trPr>
        <w:tc>
          <w:tcPr>
            <w:tcW w:w="2715" w:type="dxa"/>
            <w:tcBorders>
              <w:top w:val="single" w:sz="4" w:space="0" w:color="auto"/>
              <w:left w:val="single" w:sz="4" w:space="0" w:color="auto"/>
              <w:bottom w:val="single" w:sz="4" w:space="0" w:color="auto"/>
              <w:right w:val="single" w:sz="4" w:space="0" w:color="auto"/>
            </w:tcBorders>
            <w:vAlign w:val="center"/>
          </w:tcPr>
          <w:p w:rsidR="00DC15F9" w:rsidRDefault="00232D04">
            <w:pPr>
              <w:jc w:val="center"/>
              <w:rPr>
                <w:rFonts w:ascii="宋体" w:hAnsi="宋体"/>
                <w:sz w:val="18"/>
              </w:rPr>
            </w:pPr>
            <w:r>
              <w:rPr>
                <w:rFonts w:hint="eastAsia"/>
                <w:b/>
              </w:rPr>
              <w:t>集中实践</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C15F9" w:rsidRDefault="00DC15F9">
            <w:pPr>
              <w:jc w:val="center"/>
            </w:pP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C15F9" w:rsidRDefault="00DC15F9">
            <w:pPr>
              <w:jc w:val="center"/>
            </w:pP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C15F9" w:rsidRDefault="00DC15F9">
            <w:pPr>
              <w:jc w:val="center"/>
            </w:pPr>
          </w:p>
        </w:tc>
        <w:tc>
          <w:tcPr>
            <w:tcW w:w="90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C15F9" w:rsidRDefault="00DC15F9">
            <w:pPr>
              <w:jc w:val="center"/>
            </w:pPr>
          </w:p>
        </w:tc>
        <w:tc>
          <w:tcPr>
            <w:tcW w:w="16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C15F9" w:rsidRDefault="00DC15F9">
            <w:pPr>
              <w:jc w:val="center"/>
            </w:pPr>
          </w:p>
        </w:tc>
      </w:tr>
      <w:tr w:rsidR="00DC15F9">
        <w:trPr>
          <w:trHeight w:val="284"/>
          <w:jc w:val="center"/>
        </w:trPr>
        <w:tc>
          <w:tcPr>
            <w:tcW w:w="2715" w:type="dxa"/>
            <w:tcBorders>
              <w:top w:val="single" w:sz="4" w:space="0" w:color="auto"/>
              <w:left w:val="single" w:sz="4" w:space="0" w:color="auto"/>
              <w:bottom w:val="single" w:sz="4" w:space="0" w:color="auto"/>
              <w:right w:val="single" w:sz="4" w:space="0" w:color="auto"/>
            </w:tcBorders>
            <w:vAlign w:val="center"/>
          </w:tcPr>
          <w:p w:rsidR="00DC15F9" w:rsidRDefault="00232D04">
            <w:pPr>
              <w:jc w:val="center"/>
              <w:rPr>
                <w:b/>
              </w:rPr>
            </w:pPr>
            <w:r>
              <w:rPr>
                <w:rFonts w:hint="eastAsia"/>
                <w:b/>
              </w:rPr>
              <w:t>总</w:t>
            </w:r>
            <w:r>
              <w:rPr>
                <w:rFonts w:hint="eastAsia"/>
                <w:b/>
              </w:rPr>
              <w:t xml:space="preserve"> </w:t>
            </w:r>
            <w:r>
              <w:rPr>
                <w:rFonts w:hint="eastAsia"/>
                <w:b/>
              </w:rPr>
              <w:t>计</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C15F9" w:rsidRDefault="00DC15F9">
            <w:pPr>
              <w:jc w:val="center"/>
            </w:pP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C15F9" w:rsidRDefault="00DC15F9">
            <w:pPr>
              <w:jc w:val="center"/>
            </w:pP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C15F9" w:rsidRDefault="00DC15F9">
            <w:pPr>
              <w:jc w:val="center"/>
            </w:pPr>
          </w:p>
        </w:tc>
        <w:tc>
          <w:tcPr>
            <w:tcW w:w="90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DC15F9" w:rsidRDefault="00DC15F9">
            <w:pPr>
              <w:jc w:val="center"/>
            </w:pPr>
          </w:p>
        </w:tc>
        <w:tc>
          <w:tcPr>
            <w:tcW w:w="16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C15F9" w:rsidRDefault="00DC15F9">
            <w:pPr>
              <w:jc w:val="center"/>
            </w:pPr>
          </w:p>
        </w:tc>
      </w:tr>
    </w:tbl>
    <w:p w:rsidR="00DC15F9" w:rsidRDefault="00DC15F9">
      <w:pPr>
        <w:spacing w:line="400" w:lineRule="exact"/>
        <w:rPr>
          <w:b/>
          <w:sz w:val="24"/>
        </w:rPr>
      </w:pPr>
    </w:p>
    <w:p w:rsidR="00DC15F9" w:rsidRDefault="00232D04">
      <w:pPr>
        <w:widowControl/>
        <w:jc w:val="left"/>
        <w:rPr>
          <w:b/>
          <w:sz w:val="24"/>
        </w:rPr>
      </w:pPr>
      <w:r>
        <w:rPr>
          <w:b/>
          <w:sz w:val="24"/>
        </w:rPr>
        <w:br w:type="page"/>
      </w:r>
    </w:p>
    <w:p w:rsidR="00DC15F9" w:rsidRDefault="00232D04">
      <w:pPr>
        <w:jc w:val="center"/>
        <w:rPr>
          <w:rFonts w:ascii="Wingdings" w:hAnsi="Wingdings"/>
          <w:b/>
          <w:bCs/>
          <w:sz w:val="44"/>
          <w:szCs w:val="44"/>
        </w:rPr>
      </w:pPr>
      <w:r>
        <w:rPr>
          <w:rFonts w:ascii="Wingdings" w:hAnsi="Wingdings"/>
          <w:b/>
          <w:bCs/>
          <w:sz w:val="44"/>
          <w:szCs w:val="44"/>
        </w:rPr>
        <w:lastRenderedPageBreak/>
        <w:t>附件</w:t>
      </w:r>
      <w:r>
        <w:rPr>
          <w:rFonts w:asciiTheme="majorEastAsia" w:eastAsiaTheme="majorEastAsia" w:hAnsiTheme="majorEastAsia" w:hint="eastAsia"/>
          <w:b/>
          <w:bCs/>
          <w:sz w:val="44"/>
          <w:szCs w:val="44"/>
        </w:rPr>
        <w:t>3</w:t>
      </w:r>
      <w:r>
        <w:rPr>
          <w:rFonts w:ascii="Wingdings" w:hAnsi="Wingdings"/>
          <w:b/>
          <w:bCs/>
          <w:sz w:val="44"/>
          <w:szCs w:val="44"/>
        </w:rPr>
        <w:t>：专业调研框架</w:t>
      </w:r>
    </w:p>
    <w:p w:rsidR="00DC15F9" w:rsidRDefault="00DC15F9">
      <w:pPr>
        <w:jc w:val="center"/>
        <w:rPr>
          <w:rFonts w:ascii="Wingdings" w:hAnsi="Wingdings"/>
          <w:b/>
          <w:bCs/>
          <w:sz w:val="44"/>
          <w:szCs w:val="44"/>
        </w:rPr>
      </w:pPr>
    </w:p>
    <w:p w:rsidR="00DC15F9" w:rsidRDefault="00232D04">
      <w:pPr>
        <w:rPr>
          <w:rFonts w:ascii="Wingdings" w:hAnsi="Wingdings"/>
          <w:sz w:val="28"/>
          <w:szCs w:val="28"/>
        </w:rPr>
      </w:pPr>
      <w:r>
        <w:rPr>
          <w:rFonts w:ascii="Wingdings" w:hAnsi="Wingdings"/>
          <w:b/>
          <w:bCs/>
          <w:sz w:val="28"/>
          <w:szCs w:val="28"/>
        </w:rPr>
        <w:t>一、专业建设调研范围（行业调研、企业调研、学校调研、已毕业学生调研）</w:t>
      </w:r>
    </w:p>
    <w:p w:rsidR="00DC15F9" w:rsidRDefault="00232D04">
      <w:pPr>
        <w:rPr>
          <w:rFonts w:ascii="Wingdings" w:hAnsi="Wingdings"/>
          <w:sz w:val="28"/>
          <w:szCs w:val="28"/>
        </w:rPr>
      </w:pPr>
      <w:r>
        <w:rPr>
          <w:rFonts w:ascii="Wingdings" w:hAnsi="Wingdings"/>
          <w:b/>
          <w:bCs/>
          <w:sz w:val="28"/>
          <w:szCs w:val="28"/>
        </w:rPr>
        <w:t>二、调研报告基本内容</w:t>
      </w:r>
    </w:p>
    <w:p w:rsidR="00DC15F9" w:rsidRDefault="00232D04">
      <w:pPr>
        <w:ind w:left="360"/>
        <w:rPr>
          <w:b/>
          <w:bCs/>
          <w:sz w:val="28"/>
          <w:szCs w:val="28"/>
        </w:rPr>
      </w:pPr>
      <w:r>
        <w:rPr>
          <w:rFonts w:hint="eastAsia"/>
          <w:b/>
          <w:bCs/>
          <w:sz w:val="28"/>
          <w:szCs w:val="28"/>
        </w:rPr>
        <w:t>1.</w:t>
      </w:r>
      <w:r>
        <w:rPr>
          <w:rFonts w:hint="eastAsia"/>
          <w:b/>
          <w:bCs/>
          <w:sz w:val="28"/>
          <w:szCs w:val="28"/>
        </w:rPr>
        <w:t>调研对象</w:t>
      </w:r>
    </w:p>
    <w:p w:rsidR="00DC15F9" w:rsidRDefault="00232D04">
      <w:pPr>
        <w:ind w:left="360"/>
        <w:rPr>
          <w:b/>
          <w:bCs/>
          <w:sz w:val="28"/>
          <w:szCs w:val="28"/>
        </w:rPr>
      </w:pPr>
      <w:r>
        <w:rPr>
          <w:rFonts w:hint="eastAsia"/>
          <w:b/>
          <w:bCs/>
          <w:sz w:val="28"/>
          <w:szCs w:val="28"/>
        </w:rPr>
        <w:t>2.</w:t>
      </w:r>
      <w:r>
        <w:rPr>
          <w:rFonts w:hint="eastAsia"/>
          <w:b/>
          <w:bCs/>
          <w:sz w:val="28"/>
          <w:szCs w:val="28"/>
        </w:rPr>
        <w:t>调研内容</w:t>
      </w:r>
    </w:p>
    <w:p w:rsidR="00DC15F9" w:rsidRDefault="00232D04">
      <w:pPr>
        <w:ind w:left="360"/>
        <w:rPr>
          <w:b/>
          <w:bCs/>
          <w:sz w:val="28"/>
          <w:szCs w:val="28"/>
        </w:rPr>
      </w:pPr>
      <w:r>
        <w:rPr>
          <w:rFonts w:hint="eastAsia"/>
          <w:b/>
          <w:bCs/>
          <w:sz w:val="28"/>
          <w:szCs w:val="28"/>
        </w:rPr>
        <w:t>3.</w:t>
      </w:r>
      <w:r>
        <w:rPr>
          <w:rFonts w:hint="eastAsia"/>
          <w:b/>
          <w:bCs/>
          <w:sz w:val="28"/>
          <w:szCs w:val="28"/>
        </w:rPr>
        <w:t>调研分析</w:t>
      </w:r>
    </w:p>
    <w:p w:rsidR="00DC15F9" w:rsidRDefault="00232D04">
      <w:pPr>
        <w:ind w:left="360"/>
        <w:rPr>
          <w:b/>
          <w:bCs/>
          <w:sz w:val="28"/>
          <w:szCs w:val="28"/>
        </w:rPr>
      </w:pPr>
      <w:r>
        <w:rPr>
          <w:rFonts w:hint="eastAsia"/>
          <w:b/>
          <w:bCs/>
          <w:sz w:val="28"/>
          <w:szCs w:val="28"/>
        </w:rPr>
        <w:t>4.</w:t>
      </w:r>
      <w:r>
        <w:rPr>
          <w:rFonts w:hint="eastAsia"/>
          <w:b/>
          <w:bCs/>
          <w:sz w:val="28"/>
          <w:szCs w:val="28"/>
        </w:rPr>
        <w:t>调研结论</w:t>
      </w:r>
    </w:p>
    <w:p w:rsidR="00DC15F9" w:rsidRDefault="00232D04">
      <w:pPr>
        <w:ind w:left="360"/>
      </w:pPr>
      <w:r>
        <w:rPr>
          <w:rFonts w:hint="eastAsia"/>
          <w:b/>
          <w:bCs/>
          <w:sz w:val="28"/>
          <w:szCs w:val="28"/>
        </w:rPr>
        <w:t>5.</w:t>
      </w:r>
      <w:r>
        <w:rPr>
          <w:rFonts w:hint="eastAsia"/>
          <w:b/>
          <w:bCs/>
          <w:sz w:val="28"/>
          <w:szCs w:val="28"/>
        </w:rPr>
        <w:t>对策与建议等</w:t>
      </w:r>
      <w:r>
        <w:t xml:space="preserve"> </w:t>
      </w:r>
    </w:p>
    <w:p w:rsidR="00DC15F9" w:rsidRDefault="00232D04">
      <w:pPr>
        <w:rPr>
          <w:rFonts w:ascii="Wingdings" w:hAnsi="Wingdings"/>
          <w:b/>
          <w:bCs/>
          <w:sz w:val="28"/>
          <w:szCs w:val="28"/>
        </w:rPr>
      </w:pPr>
      <w:r>
        <w:rPr>
          <w:rFonts w:ascii="Wingdings" w:hAnsi="Wingdings"/>
          <w:b/>
          <w:bCs/>
          <w:sz w:val="28"/>
          <w:szCs w:val="28"/>
        </w:rPr>
        <w:t>三、问卷参考</w:t>
      </w:r>
    </w:p>
    <w:p w:rsidR="00DC15F9" w:rsidRDefault="00232D04">
      <w:pPr>
        <w:spacing w:line="400" w:lineRule="exact"/>
        <w:jc w:val="center"/>
        <w:rPr>
          <w:rFonts w:ascii="宋体" w:hAnsi="宋体"/>
          <w:b/>
        </w:rPr>
      </w:pPr>
      <w:r>
        <w:rPr>
          <w:rFonts w:ascii="宋体" w:hAnsi="宋体" w:hint="eastAsia"/>
          <w:b/>
        </w:rPr>
        <w:t>物流管理专业培养方案修订-企业调研问卷</w:t>
      </w:r>
      <w:r>
        <w:rPr>
          <w:rFonts w:ascii="宋体" w:hAnsi="宋体"/>
          <w:b/>
        </w:rPr>
        <w:t>(</w:t>
      </w:r>
      <w:r>
        <w:rPr>
          <w:rFonts w:ascii="宋体" w:hAnsi="宋体" w:hint="eastAsia"/>
          <w:b/>
        </w:rPr>
        <w:t>仓储配送方向问卷)</w:t>
      </w:r>
    </w:p>
    <w:p w:rsidR="00DC15F9" w:rsidRDefault="00232D04">
      <w:pPr>
        <w:spacing w:line="400" w:lineRule="exact"/>
        <w:rPr>
          <w:rFonts w:ascii="宋体" w:hAnsi="宋体"/>
        </w:rPr>
      </w:pPr>
      <w:proofErr w:type="gramStart"/>
      <w:r>
        <w:rPr>
          <w:rFonts w:ascii="宋体" w:hAnsi="宋体" w:hint="eastAsia"/>
        </w:rPr>
        <w:t>一</w:t>
      </w:r>
      <w:proofErr w:type="gramEnd"/>
      <w:r>
        <w:rPr>
          <w:rFonts w:ascii="宋体" w:hAnsi="宋体" w:hint="eastAsia"/>
        </w:rPr>
        <w:t>.企业基本信息篇</w:t>
      </w:r>
    </w:p>
    <w:p w:rsidR="00DC15F9" w:rsidRDefault="00232D04">
      <w:pPr>
        <w:spacing w:line="400" w:lineRule="exact"/>
        <w:rPr>
          <w:rFonts w:ascii="宋体" w:hAnsi="宋体"/>
        </w:rPr>
      </w:pPr>
      <w:r>
        <w:rPr>
          <w:rFonts w:ascii="宋体" w:hAnsi="宋体" w:hint="eastAsia"/>
        </w:rPr>
        <w:t>1.贵单位的企业类型是</w:t>
      </w:r>
    </w:p>
    <w:p w:rsidR="00DC15F9" w:rsidRDefault="00232D04">
      <w:pPr>
        <w:spacing w:line="400" w:lineRule="exact"/>
        <w:rPr>
          <w:rFonts w:ascii="宋体" w:hAnsi="宋体"/>
        </w:rPr>
      </w:pPr>
      <w:r>
        <w:rPr>
          <w:rFonts w:ascii="宋体" w:hAnsi="宋体"/>
        </w:rPr>
        <w:tab/>
        <w:t>A.</w:t>
      </w:r>
      <w:r>
        <w:rPr>
          <w:rFonts w:ascii="宋体" w:hAnsi="宋体" w:hint="eastAsia"/>
        </w:rPr>
        <w:t>生产制造</w:t>
      </w:r>
      <w:r>
        <w:rPr>
          <w:rFonts w:ascii="宋体" w:hAnsi="宋体" w:hint="eastAsia"/>
        </w:rPr>
        <w:tab/>
      </w:r>
      <w:r>
        <w:rPr>
          <w:rFonts w:ascii="宋体" w:hAnsi="宋体"/>
        </w:rPr>
        <w:t>B.</w:t>
      </w:r>
      <w:r>
        <w:rPr>
          <w:rFonts w:ascii="宋体" w:hAnsi="宋体" w:hint="eastAsia"/>
        </w:rPr>
        <w:t>商业流通</w:t>
      </w:r>
      <w:r>
        <w:rPr>
          <w:rFonts w:ascii="宋体" w:hAnsi="宋体" w:hint="eastAsia"/>
        </w:rPr>
        <w:tab/>
      </w:r>
      <w:r>
        <w:rPr>
          <w:rFonts w:ascii="宋体" w:hAnsi="宋体"/>
        </w:rPr>
        <w:t>C.</w:t>
      </w:r>
      <w:r>
        <w:rPr>
          <w:rFonts w:ascii="宋体" w:hAnsi="宋体" w:hint="eastAsia"/>
        </w:rPr>
        <w:t>第三方物流</w:t>
      </w:r>
      <w:r>
        <w:rPr>
          <w:rFonts w:ascii="宋体" w:hAnsi="宋体" w:hint="eastAsia"/>
        </w:rPr>
        <w:tab/>
        <w:t xml:space="preserve"> </w:t>
      </w:r>
      <w:r>
        <w:rPr>
          <w:rFonts w:ascii="宋体" w:hAnsi="宋体"/>
        </w:rPr>
        <w:t xml:space="preserve"> D.</w:t>
      </w:r>
      <w:r>
        <w:rPr>
          <w:rFonts w:ascii="宋体" w:hAnsi="宋体" w:hint="eastAsia"/>
        </w:rPr>
        <w:t>其它</w:t>
      </w:r>
    </w:p>
    <w:p w:rsidR="00DC15F9" w:rsidRDefault="00232D04">
      <w:pPr>
        <w:spacing w:line="400" w:lineRule="exact"/>
        <w:rPr>
          <w:rFonts w:ascii="宋体" w:hAnsi="宋体"/>
        </w:rPr>
      </w:pPr>
      <w:r>
        <w:rPr>
          <w:rFonts w:ascii="宋体" w:hAnsi="宋体"/>
        </w:rPr>
        <w:t>2.</w:t>
      </w:r>
      <w:r>
        <w:rPr>
          <w:rFonts w:ascii="宋体" w:hAnsi="宋体" w:hint="eastAsia"/>
        </w:rPr>
        <w:t>贵单位的物流业务的主要类型是</w:t>
      </w:r>
    </w:p>
    <w:p w:rsidR="00DC15F9" w:rsidRDefault="00232D04">
      <w:pPr>
        <w:spacing w:line="400" w:lineRule="exact"/>
        <w:rPr>
          <w:rFonts w:ascii="宋体" w:hAnsi="宋体"/>
        </w:rPr>
      </w:pPr>
      <w:r>
        <w:rPr>
          <w:rFonts w:ascii="宋体" w:hAnsi="宋体" w:hint="eastAsia"/>
        </w:rPr>
        <w:tab/>
      </w:r>
      <w:r>
        <w:rPr>
          <w:rFonts w:ascii="宋体" w:hAnsi="宋体"/>
        </w:rPr>
        <w:t>A.</w:t>
      </w:r>
      <w:r>
        <w:rPr>
          <w:rFonts w:ascii="宋体" w:hAnsi="宋体" w:hint="eastAsia"/>
        </w:rPr>
        <w:t>仓储管理</w:t>
      </w:r>
      <w:r>
        <w:rPr>
          <w:rFonts w:ascii="宋体" w:hAnsi="宋体" w:hint="eastAsia"/>
        </w:rPr>
        <w:tab/>
      </w:r>
      <w:r>
        <w:rPr>
          <w:rFonts w:ascii="宋体" w:hAnsi="宋体"/>
        </w:rPr>
        <w:t>B.</w:t>
      </w:r>
      <w:r>
        <w:rPr>
          <w:rFonts w:ascii="宋体" w:hAnsi="宋体" w:hint="eastAsia"/>
        </w:rPr>
        <w:t>运输或配送作业</w:t>
      </w:r>
      <w:r>
        <w:rPr>
          <w:rFonts w:ascii="宋体" w:hAnsi="宋体" w:hint="eastAsia"/>
        </w:rPr>
        <w:tab/>
      </w:r>
      <w:r>
        <w:rPr>
          <w:rFonts w:ascii="宋体" w:hAnsi="宋体"/>
        </w:rPr>
        <w:t>C.</w:t>
      </w:r>
      <w:r>
        <w:rPr>
          <w:rFonts w:ascii="宋体" w:hAnsi="宋体" w:hint="eastAsia"/>
        </w:rPr>
        <w:t>其它</w:t>
      </w:r>
    </w:p>
    <w:p w:rsidR="00DC15F9" w:rsidRDefault="00232D04">
      <w:pPr>
        <w:spacing w:line="400" w:lineRule="exact"/>
        <w:rPr>
          <w:rFonts w:ascii="宋体" w:hAnsi="宋体"/>
        </w:rPr>
      </w:pPr>
      <w:r>
        <w:rPr>
          <w:rFonts w:ascii="宋体" w:hAnsi="宋体"/>
        </w:rPr>
        <w:t>3</w:t>
      </w:r>
      <w:r>
        <w:rPr>
          <w:rFonts w:ascii="宋体" w:hAnsi="宋体" w:hint="eastAsia"/>
        </w:rPr>
        <w:t>.贵单位企业性质是</w:t>
      </w:r>
    </w:p>
    <w:p w:rsidR="00DC15F9" w:rsidRDefault="00232D04">
      <w:pPr>
        <w:spacing w:line="400" w:lineRule="exact"/>
        <w:rPr>
          <w:rFonts w:ascii="宋体" w:hAnsi="宋体"/>
        </w:rPr>
      </w:pPr>
      <w:r>
        <w:rPr>
          <w:rFonts w:ascii="宋体" w:hAnsi="宋体"/>
        </w:rPr>
        <w:t>4</w:t>
      </w:r>
      <w:r>
        <w:rPr>
          <w:rFonts w:ascii="宋体" w:hAnsi="宋体" w:hint="eastAsia"/>
        </w:rPr>
        <w:t>.企业的地点</w:t>
      </w:r>
    </w:p>
    <w:p w:rsidR="00DC15F9" w:rsidRDefault="00232D04">
      <w:pPr>
        <w:spacing w:line="400" w:lineRule="exact"/>
        <w:rPr>
          <w:rFonts w:ascii="宋体" w:hAnsi="宋体"/>
        </w:rPr>
      </w:pPr>
      <w:r>
        <w:rPr>
          <w:rFonts w:ascii="宋体" w:hAnsi="宋体" w:hint="eastAsia"/>
        </w:rPr>
        <w:tab/>
      </w:r>
      <w:r>
        <w:rPr>
          <w:rFonts w:ascii="宋体" w:hAnsi="宋体"/>
        </w:rPr>
        <w:t>A.</w:t>
      </w:r>
      <w:r>
        <w:rPr>
          <w:rFonts w:ascii="宋体" w:hAnsi="宋体" w:hint="eastAsia"/>
        </w:rPr>
        <w:t>国营企业</w:t>
      </w:r>
      <w:r>
        <w:rPr>
          <w:rFonts w:ascii="宋体" w:hAnsi="宋体" w:hint="eastAsia"/>
        </w:rPr>
        <w:tab/>
      </w:r>
      <w:r>
        <w:rPr>
          <w:rFonts w:ascii="宋体" w:hAnsi="宋体"/>
        </w:rPr>
        <w:t>B.</w:t>
      </w:r>
      <w:r>
        <w:rPr>
          <w:rFonts w:ascii="宋体" w:hAnsi="宋体" w:hint="eastAsia"/>
        </w:rPr>
        <w:t>私营企业</w:t>
      </w:r>
      <w:r>
        <w:rPr>
          <w:rFonts w:ascii="宋体" w:hAnsi="宋体" w:hint="eastAsia"/>
        </w:rPr>
        <w:tab/>
      </w:r>
      <w:r>
        <w:rPr>
          <w:rFonts w:ascii="宋体" w:hAnsi="宋体"/>
        </w:rPr>
        <w:t>C.</w:t>
      </w:r>
      <w:r>
        <w:rPr>
          <w:rFonts w:ascii="宋体" w:hAnsi="宋体" w:hint="eastAsia"/>
        </w:rPr>
        <w:t>三资企业</w:t>
      </w:r>
      <w:r>
        <w:rPr>
          <w:rFonts w:ascii="宋体" w:hAnsi="宋体" w:hint="eastAsia"/>
        </w:rPr>
        <w:tab/>
      </w:r>
      <w:r>
        <w:rPr>
          <w:rFonts w:ascii="宋体" w:hAnsi="宋体"/>
        </w:rPr>
        <w:t>D.</w:t>
      </w:r>
      <w:r>
        <w:rPr>
          <w:rFonts w:ascii="宋体" w:hAnsi="宋体" w:hint="eastAsia"/>
        </w:rPr>
        <w:t>其它</w:t>
      </w:r>
    </w:p>
    <w:p w:rsidR="00DC15F9" w:rsidRDefault="00DC15F9">
      <w:pPr>
        <w:spacing w:line="400" w:lineRule="exact"/>
        <w:rPr>
          <w:rFonts w:ascii="宋体" w:hAnsi="宋体"/>
        </w:rPr>
      </w:pPr>
    </w:p>
    <w:p w:rsidR="00DC15F9" w:rsidRDefault="00232D04">
      <w:pPr>
        <w:spacing w:line="400" w:lineRule="exact"/>
        <w:rPr>
          <w:rFonts w:ascii="宋体" w:hAnsi="宋体"/>
        </w:rPr>
      </w:pPr>
      <w:r>
        <w:rPr>
          <w:rFonts w:ascii="宋体" w:hAnsi="宋体" w:hint="eastAsia"/>
        </w:rPr>
        <w:tab/>
      </w:r>
      <w:r>
        <w:rPr>
          <w:rFonts w:ascii="宋体" w:hAnsi="宋体"/>
        </w:rPr>
        <w:t>A.</w:t>
      </w:r>
      <w:r>
        <w:rPr>
          <w:rFonts w:ascii="宋体" w:hAnsi="宋体" w:hint="eastAsia"/>
        </w:rPr>
        <w:t>温州</w:t>
      </w:r>
      <w:r>
        <w:rPr>
          <w:rFonts w:ascii="宋体" w:hAnsi="宋体" w:hint="eastAsia"/>
        </w:rPr>
        <w:tab/>
      </w:r>
      <w:r>
        <w:rPr>
          <w:rFonts w:ascii="宋体" w:hAnsi="宋体"/>
        </w:rPr>
        <w:t xml:space="preserve">  B.</w:t>
      </w:r>
      <w:r>
        <w:rPr>
          <w:rFonts w:ascii="宋体" w:hAnsi="宋体" w:hint="eastAsia"/>
        </w:rPr>
        <w:t>宁波</w:t>
      </w:r>
      <w:r>
        <w:rPr>
          <w:rFonts w:ascii="宋体" w:hAnsi="宋体"/>
        </w:rPr>
        <w:t xml:space="preserve">  C.</w:t>
      </w:r>
      <w:r>
        <w:rPr>
          <w:rFonts w:ascii="宋体" w:hAnsi="宋体" w:hint="eastAsia"/>
        </w:rPr>
        <w:t>上海</w:t>
      </w:r>
      <w:r>
        <w:rPr>
          <w:rFonts w:ascii="宋体" w:hAnsi="宋体" w:hint="eastAsia"/>
        </w:rPr>
        <w:tab/>
      </w:r>
      <w:r>
        <w:rPr>
          <w:rFonts w:ascii="宋体" w:hAnsi="宋体"/>
        </w:rPr>
        <w:t>D.</w:t>
      </w:r>
      <w:r>
        <w:rPr>
          <w:rFonts w:ascii="宋体" w:hAnsi="宋体" w:hint="eastAsia"/>
        </w:rPr>
        <w:t>杭州</w:t>
      </w:r>
      <w:r>
        <w:rPr>
          <w:rFonts w:ascii="宋体" w:hAnsi="宋体" w:hint="eastAsia"/>
        </w:rPr>
        <w:tab/>
      </w:r>
      <w:r>
        <w:rPr>
          <w:rFonts w:ascii="宋体" w:hAnsi="宋体"/>
        </w:rPr>
        <w:t xml:space="preserve">  E.</w:t>
      </w:r>
      <w:r>
        <w:rPr>
          <w:rFonts w:ascii="宋体" w:hAnsi="宋体" w:hint="eastAsia"/>
        </w:rPr>
        <w:t>其它</w:t>
      </w:r>
    </w:p>
    <w:p w:rsidR="00DC15F9" w:rsidRDefault="00232D04">
      <w:pPr>
        <w:spacing w:line="400" w:lineRule="exact"/>
        <w:rPr>
          <w:rFonts w:ascii="宋体" w:hAnsi="宋体"/>
        </w:rPr>
      </w:pPr>
      <w:r>
        <w:rPr>
          <w:rFonts w:ascii="宋体" w:hAnsi="宋体"/>
        </w:rPr>
        <w:t>5</w:t>
      </w:r>
      <w:r>
        <w:rPr>
          <w:rFonts w:ascii="宋体" w:hAnsi="宋体" w:hint="eastAsia"/>
        </w:rPr>
        <w:t>.贵单位员工数量是</w:t>
      </w:r>
    </w:p>
    <w:p w:rsidR="00DC15F9" w:rsidRDefault="00232D04">
      <w:pPr>
        <w:spacing w:line="400" w:lineRule="exact"/>
        <w:rPr>
          <w:rFonts w:ascii="宋体" w:hAnsi="宋体"/>
        </w:rPr>
      </w:pPr>
      <w:r>
        <w:rPr>
          <w:rFonts w:ascii="宋体" w:hAnsi="宋体" w:hint="eastAsia"/>
        </w:rPr>
        <w:tab/>
      </w:r>
      <w:r>
        <w:rPr>
          <w:rFonts w:ascii="宋体" w:hAnsi="宋体"/>
        </w:rPr>
        <w:t>A.</w:t>
      </w:r>
      <w:r>
        <w:rPr>
          <w:rFonts w:ascii="宋体" w:hAnsi="宋体" w:hint="eastAsia"/>
        </w:rPr>
        <w:t>50</w:t>
      </w:r>
      <w:proofErr w:type="gramStart"/>
      <w:r>
        <w:rPr>
          <w:rFonts w:ascii="宋体" w:hAnsi="宋体" w:hint="eastAsia"/>
        </w:rPr>
        <w:t>以下</w:t>
      </w:r>
      <w:r>
        <w:rPr>
          <w:rFonts w:ascii="宋体" w:hAnsi="宋体" w:hint="eastAsia"/>
        </w:rPr>
        <w:tab/>
      </w:r>
      <w:proofErr w:type="gramEnd"/>
      <w:r>
        <w:rPr>
          <w:rFonts w:ascii="宋体" w:hAnsi="宋体"/>
        </w:rPr>
        <w:t>B.</w:t>
      </w:r>
      <w:r>
        <w:rPr>
          <w:rFonts w:ascii="宋体" w:hAnsi="宋体" w:hint="eastAsia"/>
        </w:rPr>
        <w:t>50到100</w:t>
      </w:r>
      <w:r>
        <w:rPr>
          <w:rFonts w:ascii="宋体" w:hAnsi="宋体" w:hint="eastAsia"/>
        </w:rPr>
        <w:tab/>
      </w:r>
      <w:r>
        <w:rPr>
          <w:rFonts w:ascii="宋体" w:hAnsi="宋体"/>
        </w:rPr>
        <w:t>C.</w:t>
      </w:r>
      <w:r>
        <w:rPr>
          <w:rFonts w:ascii="宋体" w:hAnsi="宋体" w:hint="eastAsia"/>
        </w:rPr>
        <w:t>100到200</w:t>
      </w:r>
      <w:r>
        <w:rPr>
          <w:rFonts w:ascii="宋体" w:hAnsi="宋体" w:hint="eastAsia"/>
        </w:rPr>
        <w:tab/>
      </w:r>
      <w:r>
        <w:rPr>
          <w:rFonts w:ascii="宋体" w:hAnsi="宋体"/>
        </w:rPr>
        <w:t>D.</w:t>
      </w:r>
      <w:r>
        <w:rPr>
          <w:rFonts w:ascii="宋体" w:hAnsi="宋体" w:hint="eastAsia"/>
        </w:rPr>
        <w:t>200以上</w:t>
      </w:r>
    </w:p>
    <w:p w:rsidR="00DC15F9" w:rsidRDefault="00232D04">
      <w:pPr>
        <w:spacing w:line="400" w:lineRule="exact"/>
        <w:rPr>
          <w:rFonts w:ascii="宋体" w:hAnsi="宋体"/>
        </w:rPr>
      </w:pPr>
      <w:r>
        <w:rPr>
          <w:rFonts w:ascii="宋体" w:hAnsi="宋体"/>
        </w:rPr>
        <w:t>6</w:t>
      </w:r>
      <w:r>
        <w:rPr>
          <w:rFonts w:ascii="宋体" w:hAnsi="宋体" w:hint="eastAsia"/>
        </w:rPr>
        <w:t>.贵单位对物流人才的学历要求一般是</w:t>
      </w:r>
    </w:p>
    <w:p w:rsidR="00DC15F9" w:rsidRDefault="00232D04">
      <w:pPr>
        <w:spacing w:line="400" w:lineRule="exact"/>
        <w:rPr>
          <w:rFonts w:ascii="宋体" w:hAnsi="宋体"/>
        </w:rPr>
      </w:pPr>
      <w:r>
        <w:rPr>
          <w:rFonts w:ascii="宋体" w:hAnsi="宋体" w:hint="eastAsia"/>
        </w:rPr>
        <w:tab/>
      </w:r>
      <w:r>
        <w:rPr>
          <w:rFonts w:ascii="宋体" w:hAnsi="宋体"/>
        </w:rPr>
        <w:t>A.</w:t>
      </w:r>
      <w:r>
        <w:rPr>
          <w:rFonts w:ascii="宋体" w:hAnsi="宋体" w:hint="eastAsia"/>
        </w:rPr>
        <w:t>大专</w:t>
      </w:r>
      <w:proofErr w:type="gramStart"/>
      <w:r>
        <w:rPr>
          <w:rFonts w:ascii="宋体" w:hAnsi="宋体" w:hint="eastAsia"/>
        </w:rPr>
        <w:t>以下</w:t>
      </w:r>
      <w:r>
        <w:rPr>
          <w:rFonts w:ascii="宋体" w:hAnsi="宋体"/>
        </w:rPr>
        <w:tab/>
      </w:r>
      <w:proofErr w:type="gramEnd"/>
      <w:r>
        <w:rPr>
          <w:rFonts w:ascii="宋体" w:hAnsi="宋体"/>
        </w:rPr>
        <w:t>B.</w:t>
      </w:r>
      <w:r>
        <w:rPr>
          <w:rFonts w:ascii="宋体" w:hAnsi="宋体" w:hint="eastAsia"/>
        </w:rPr>
        <w:t>大专</w:t>
      </w:r>
      <w:r>
        <w:rPr>
          <w:rFonts w:ascii="宋体" w:hAnsi="宋体" w:hint="eastAsia"/>
        </w:rPr>
        <w:tab/>
      </w:r>
      <w:r>
        <w:rPr>
          <w:rFonts w:ascii="宋体" w:hAnsi="宋体"/>
        </w:rPr>
        <w:t xml:space="preserve">  C.</w:t>
      </w:r>
      <w:r>
        <w:rPr>
          <w:rFonts w:ascii="宋体" w:hAnsi="宋体" w:hint="eastAsia"/>
        </w:rPr>
        <w:t>本科</w:t>
      </w:r>
      <w:r>
        <w:rPr>
          <w:rFonts w:ascii="宋体" w:hAnsi="宋体"/>
        </w:rPr>
        <w:t xml:space="preserve">  D.</w:t>
      </w:r>
      <w:r>
        <w:rPr>
          <w:rFonts w:ascii="宋体" w:hAnsi="宋体" w:hint="eastAsia"/>
        </w:rPr>
        <w:t>本科以上</w:t>
      </w:r>
    </w:p>
    <w:p w:rsidR="00DC15F9" w:rsidRDefault="00232D04">
      <w:pPr>
        <w:spacing w:line="400" w:lineRule="exact"/>
        <w:rPr>
          <w:rFonts w:ascii="宋体" w:hAnsi="宋体"/>
        </w:rPr>
      </w:pPr>
      <w:r>
        <w:rPr>
          <w:rFonts w:ascii="宋体" w:hAnsi="宋体"/>
        </w:rPr>
        <w:t>7</w:t>
      </w:r>
      <w:r>
        <w:rPr>
          <w:rFonts w:ascii="宋体" w:hAnsi="宋体" w:hint="eastAsia"/>
        </w:rPr>
        <w:t>.贵单位现有物流基层员工的学历层次结构主要是</w:t>
      </w:r>
    </w:p>
    <w:p w:rsidR="00DC15F9" w:rsidRDefault="00232D04">
      <w:pPr>
        <w:spacing w:line="400" w:lineRule="exact"/>
        <w:ind w:firstLine="708"/>
        <w:rPr>
          <w:rFonts w:ascii="宋体" w:hAnsi="宋体"/>
        </w:rPr>
      </w:pPr>
      <w:r>
        <w:rPr>
          <w:rFonts w:ascii="宋体" w:hAnsi="宋体"/>
        </w:rPr>
        <w:t>A.</w:t>
      </w:r>
      <w:r>
        <w:rPr>
          <w:rFonts w:ascii="宋体" w:hAnsi="宋体" w:hint="eastAsia"/>
        </w:rPr>
        <w:t>大专以下为主</w:t>
      </w:r>
      <w:r>
        <w:rPr>
          <w:rFonts w:ascii="宋体" w:hAnsi="宋体" w:hint="eastAsia"/>
        </w:rPr>
        <w:tab/>
      </w:r>
      <w:r>
        <w:rPr>
          <w:rFonts w:ascii="宋体" w:hAnsi="宋体"/>
        </w:rPr>
        <w:t>B.</w:t>
      </w:r>
      <w:r>
        <w:rPr>
          <w:rFonts w:ascii="宋体" w:hAnsi="宋体" w:hint="eastAsia"/>
        </w:rPr>
        <w:t>大专为主</w:t>
      </w:r>
      <w:r>
        <w:rPr>
          <w:rFonts w:ascii="宋体" w:hAnsi="宋体" w:hint="eastAsia"/>
        </w:rPr>
        <w:tab/>
        <w:t>C.本科为主</w:t>
      </w:r>
      <w:r>
        <w:rPr>
          <w:rFonts w:ascii="宋体" w:hAnsi="宋体" w:hint="eastAsia"/>
        </w:rPr>
        <w:tab/>
        <w:t>D.本科以上为主</w:t>
      </w:r>
    </w:p>
    <w:p w:rsidR="00DC15F9" w:rsidRDefault="00232D04">
      <w:pPr>
        <w:spacing w:line="400" w:lineRule="exact"/>
        <w:rPr>
          <w:rFonts w:ascii="宋体" w:hAnsi="宋体"/>
        </w:rPr>
      </w:pPr>
      <w:r>
        <w:rPr>
          <w:rFonts w:ascii="宋体" w:hAnsi="宋体"/>
        </w:rPr>
        <w:lastRenderedPageBreak/>
        <w:t>8.</w:t>
      </w:r>
      <w:r>
        <w:rPr>
          <w:rFonts w:ascii="宋体" w:hAnsi="宋体" w:hint="eastAsia"/>
        </w:rPr>
        <w:t>贵单位物流部门的基层岗位主要有哪些?</w:t>
      </w:r>
    </w:p>
    <w:p w:rsidR="00DC15F9" w:rsidRDefault="00232D04">
      <w:pPr>
        <w:spacing w:line="400" w:lineRule="exact"/>
        <w:rPr>
          <w:rFonts w:ascii="宋体" w:hAnsi="宋体"/>
        </w:rPr>
      </w:pPr>
      <w:r>
        <w:rPr>
          <w:rFonts w:ascii="宋体" w:hAnsi="宋体" w:hint="eastAsia"/>
        </w:rPr>
        <w:tab/>
        <w:t>A.仓储管理人员</w:t>
      </w:r>
      <w:r>
        <w:rPr>
          <w:rFonts w:ascii="宋体" w:hAnsi="宋体" w:hint="eastAsia"/>
        </w:rPr>
        <w:tab/>
        <w:t>B.装卸搬运人员(含叉车司机等)</w:t>
      </w:r>
      <w:r>
        <w:rPr>
          <w:rFonts w:ascii="宋体" w:hAnsi="宋体" w:hint="eastAsia"/>
        </w:rPr>
        <w:tab/>
        <w:t>C.运输配送人员(如司机)</w:t>
      </w:r>
    </w:p>
    <w:p w:rsidR="00DC15F9" w:rsidRDefault="00232D04">
      <w:pPr>
        <w:spacing w:line="400" w:lineRule="exact"/>
        <w:rPr>
          <w:rFonts w:ascii="宋体" w:hAnsi="宋体"/>
        </w:rPr>
      </w:pPr>
      <w:r>
        <w:rPr>
          <w:rFonts w:ascii="宋体" w:hAnsi="宋体" w:hint="eastAsia"/>
        </w:rPr>
        <w:tab/>
        <w:t>D.分拣包装人员</w:t>
      </w:r>
      <w:r>
        <w:rPr>
          <w:rFonts w:ascii="宋体" w:hAnsi="宋体" w:hint="eastAsia"/>
        </w:rPr>
        <w:tab/>
        <w:t>E.财务出纳人员</w:t>
      </w:r>
      <w:r>
        <w:rPr>
          <w:rFonts w:ascii="宋体" w:hAnsi="宋体" w:hint="eastAsia"/>
        </w:rPr>
        <w:tab/>
        <w:t>F.其它(请说明)</w:t>
      </w:r>
      <w:r>
        <w:rPr>
          <w:rFonts w:ascii="宋体" w:hAnsi="宋体" w:hint="eastAsia"/>
        </w:rPr>
        <w:tab/>
      </w:r>
    </w:p>
    <w:p w:rsidR="00DC15F9" w:rsidRDefault="00232D04">
      <w:pPr>
        <w:spacing w:line="400" w:lineRule="exact"/>
        <w:textAlignment w:val="baseline"/>
        <w:rPr>
          <w:rFonts w:ascii="宋体" w:hAnsi="宋体"/>
          <w:u w:color="000000"/>
        </w:rPr>
      </w:pPr>
      <w:r>
        <w:rPr>
          <w:rFonts w:ascii="宋体" w:hAnsi="宋体" w:hint="eastAsia"/>
          <w:u w:color="000000"/>
        </w:rPr>
        <w:t>9</w:t>
      </w:r>
      <w:r>
        <w:rPr>
          <w:rFonts w:ascii="宋体" w:hAnsi="宋体"/>
          <w:u w:color="000000"/>
        </w:rPr>
        <w:t>.</w:t>
      </w:r>
      <w:r>
        <w:rPr>
          <w:rFonts w:ascii="宋体" w:hAnsi="宋体" w:hint="eastAsia"/>
          <w:u w:color="000000"/>
        </w:rPr>
        <w:t>贵公司招聘基层物流岗位人员时对专业的要求是（可多选）</w:t>
      </w:r>
    </w:p>
    <w:p w:rsidR="00DC15F9" w:rsidRDefault="00232D04">
      <w:pPr>
        <w:spacing w:line="400" w:lineRule="exact"/>
        <w:ind w:firstLineChars="295" w:firstLine="619"/>
        <w:textAlignment w:val="baseline"/>
        <w:rPr>
          <w:rFonts w:ascii="宋体" w:hAnsi="宋体"/>
          <w:u w:color="000000"/>
        </w:rPr>
      </w:pPr>
      <w:r>
        <w:rPr>
          <w:rFonts w:ascii="宋体" w:hAnsi="宋体" w:hint="eastAsia"/>
          <w:u w:color="000000"/>
        </w:rPr>
        <w:t>A.物流专业</w:t>
      </w:r>
      <w:r>
        <w:rPr>
          <w:rFonts w:ascii="宋体" w:hAnsi="宋体"/>
          <w:u w:color="000000"/>
        </w:rPr>
        <w:t xml:space="preserve">   </w:t>
      </w:r>
      <w:r>
        <w:rPr>
          <w:rFonts w:ascii="宋体" w:hAnsi="宋体" w:hint="eastAsia"/>
          <w:u w:color="000000"/>
        </w:rPr>
        <w:t>B.国贸专业</w:t>
      </w:r>
      <w:r>
        <w:rPr>
          <w:rFonts w:ascii="宋体" w:hAnsi="宋体"/>
          <w:u w:color="000000"/>
        </w:rPr>
        <w:t xml:space="preserve">    </w:t>
      </w:r>
      <w:r>
        <w:rPr>
          <w:rFonts w:ascii="宋体" w:hAnsi="宋体" w:hint="eastAsia"/>
          <w:u w:color="000000"/>
        </w:rPr>
        <w:t>C.商务英语专业</w:t>
      </w:r>
      <w:r>
        <w:rPr>
          <w:rFonts w:ascii="宋体" w:hAnsi="宋体"/>
          <w:u w:color="000000"/>
        </w:rPr>
        <w:t xml:space="preserve">   </w:t>
      </w:r>
      <w:r>
        <w:rPr>
          <w:rFonts w:ascii="宋体" w:hAnsi="宋体" w:hint="eastAsia"/>
          <w:u w:color="000000"/>
        </w:rPr>
        <w:t>D.市场营销</w:t>
      </w:r>
      <w:r>
        <w:rPr>
          <w:rFonts w:ascii="宋体" w:hAnsi="宋体"/>
          <w:u w:color="000000"/>
        </w:rPr>
        <w:t xml:space="preserve">   </w:t>
      </w:r>
      <w:r>
        <w:rPr>
          <w:rFonts w:ascii="宋体" w:hAnsi="宋体" w:hint="eastAsia"/>
          <w:u w:color="000000"/>
        </w:rPr>
        <w:t>E电商专业</w:t>
      </w:r>
      <w:r>
        <w:rPr>
          <w:rFonts w:ascii="宋体" w:hAnsi="宋体"/>
          <w:u w:color="000000"/>
        </w:rPr>
        <w:t xml:space="preserve">   </w:t>
      </w:r>
      <w:r>
        <w:rPr>
          <w:rFonts w:ascii="宋体" w:hAnsi="宋体" w:hint="eastAsia"/>
          <w:u w:color="000000"/>
        </w:rPr>
        <w:t>F.其他</w:t>
      </w:r>
    </w:p>
    <w:p w:rsidR="00DC15F9" w:rsidRDefault="00DC15F9">
      <w:pPr>
        <w:spacing w:line="400" w:lineRule="exact"/>
        <w:rPr>
          <w:rFonts w:ascii="宋体" w:hAnsi="宋体"/>
        </w:rPr>
      </w:pPr>
    </w:p>
    <w:p w:rsidR="00DC15F9" w:rsidRDefault="00232D04">
      <w:pPr>
        <w:spacing w:line="400" w:lineRule="exact"/>
        <w:rPr>
          <w:rFonts w:ascii="宋体" w:hAnsi="宋体"/>
        </w:rPr>
      </w:pPr>
      <w:r>
        <w:rPr>
          <w:rFonts w:ascii="宋体" w:hAnsi="宋体" w:hint="eastAsia"/>
        </w:rPr>
        <w:t>二.</w:t>
      </w:r>
      <w:r>
        <w:rPr>
          <w:rFonts w:ascii="宋体" w:hAnsi="宋体" w:hint="eastAsia"/>
          <w:b/>
        </w:rPr>
        <w:t>新入职大专院校毕业生要求</w:t>
      </w:r>
    </w:p>
    <w:p w:rsidR="00DC15F9" w:rsidRDefault="00232D04">
      <w:pPr>
        <w:spacing w:line="400" w:lineRule="exact"/>
        <w:rPr>
          <w:rFonts w:ascii="宋体" w:hAnsi="宋体"/>
        </w:rPr>
      </w:pPr>
      <w:r>
        <w:rPr>
          <w:rFonts w:ascii="宋体" w:hAnsi="宋体" w:hint="eastAsia"/>
        </w:rPr>
        <w:t xml:space="preserve">1.贵单位对新入职大专院校毕业生哪方面的能力最为期待? </w:t>
      </w:r>
      <w:r>
        <w:rPr>
          <w:rFonts w:ascii="宋体" w:hAnsi="宋体"/>
        </w:rPr>
        <w:t>(</w:t>
      </w:r>
      <w:r>
        <w:rPr>
          <w:rFonts w:ascii="宋体" w:hAnsi="宋体" w:hint="eastAsia"/>
        </w:rPr>
        <w:t>至多选5项)</w:t>
      </w:r>
    </w:p>
    <w:p w:rsidR="00DC15F9" w:rsidRDefault="00232D04">
      <w:pPr>
        <w:spacing w:line="400" w:lineRule="exact"/>
        <w:rPr>
          <w:rFonts w:ascii="宋体" w:hAnsi="宋体"/>
        </w:rPr>
      </w:pPr>
      <w:r>
        <w:rPr>
          <w:rFonts w:ascii="宋体" w:hAnsi="宋体" w:hint="eastAsia"/>
        </w:rPr>
        <w:tab/>
        <w:t>英语应用能力</w:t>
      </w:r>
      <w:r>
        <w:rPr>
          <w:rFonts w:ascii="宋体" w:hAnsi="宋体" w:hint="eastAsia"/>
        </w:rPr>
        <w:tab/>
      </w:r>
      <w:r>
        <w:rPr>
          <w:rFonts w:ascii="宋体" w:hAnsi="宋体" w:hint="eastAsia"/>
        </w:rPr>
        <w:tab/>
        <w:t>常用系统和办公管理软件操作能力</w:t>
      </w:r>
    </w:p>
    <w:p w:rsidR="00DC15F9" w:rsidRDefault="00232D04">
      <w:pPr>
        <w:spacing w:line="400" w:lineRule="exact"/>
        <w:rPr>
          <w:rFonts w:ascii="宋体" w:hAnsi="宋体"/>
        </w:rPr>
      </w:pPr>
      <w:r>
        <w:rPr>
          <w:rFonts w:ascii="宋体" w:hAnsi="宋体" w:hint="eastAsia"/>
        </w:rPr>
        <w:tab/>
        <w:t>物流体系规划设计</w:t>
      </w:r>
      <w:r>
        <w:rPr>
          <w:rFonts w:ascii="宋体" w:hAnsi="宋体" w:hint="eastAsia"/>
        </w:rPr>
        <w:tab/>
      </w:r>
      <w:r>
        <w:rPr>
          <w:rFonts w:ascii="宋体" w:hAnsi="宋体" w:hint="eastAsia"/>
        </w:rPr>
        <w:tab/>
        <w:t>仓储设备的操作和维护能力(含叉车,运输车辆)</w:t>
      </w:r>
    </w:p>
    <w:p w:rsidR="00DC15F9" w:rsidRDefault="00232D04">
      <w:pPr>
        <w:spacing w:line="400" w:lineRule="exact"/>
        <w:rPr>
          <w:rFonts w:ascii="宋体" w:hAnsi="宋体"/>
        </w:rPr>
      </w:pPr>
      <w:r>
        <w:rPr>
          <w:rFonts w:ascii="宋体" w:hAnsi="宋体" w:hint="eastAsia"/>
        </w:rPr>
        <w:t xml:space="preserve">      运输和配送管理</w:t>
      </w:r>
      <w:r>
        <w:rPr>
          <w:rFonts w:ascii="宋体" w:hAnsi="宋体" w:hint="eastAsia"/>
        </w:rPr>
        <w:tab/>
      </w:r>
      <w:r>
        <w:rPr>
          <w:rFonts w:ascii="宋体" w:hAnsi="宋体" w:hint="eastAsia"/>
        </w:rPr>
        <w:tab/>
        <w:t>仓储管理实务和工业品&amp;消费品养护能力</w:t>
      </w:r>
    </w:p>
    <w:p w:rsidR="00DC15F9" w:rsidRDefault="00232D04">
      <w:pPr>
        <w:spacing w:line="400" w:lineRule="exact"/>
        <w:ind w:firstLine="708"/>
        <w:rPr>
          <w:rFonts w:ascii="宋体" w:hAnsi="宋体"/>
        </w:rPr>
      </w:pPr>
      <w:r>
        <w:rPr>
          <w:rFonts w:ascii="宋体" w:hAnsi="宋体" w:hint="eastAsia"/>
        </w:rPr>
        <w:t>客户关系管理</w:t>
      </w:r>
      <w:r>
        <w:rPr>
          <w:rFonts w:ascii="宋体" w:hAnsi="宋体" w:hint="eastAsia"/>
        </w:rPr>
        <w:tab/>
      </w:r>
      <w:r>
        <w:rPr>
          <w:rFonts w:ascii="宋体" w:hAnsi="宋体" w:hint="eastAsia"/>
        </w:rPr>
        <w:tab/>
        <w:t>企业物流信息管理系统相关功能的应用能力</w:t>
      </w:r>
      <w:r>
        <w:rPr>
          <w:rFonts w:ascii="宋体" w:hAnsi="宋体"/>
        </w:rPr>
        <w:tab/>
      </w:r>
      <w:r>
        <w:rPr>
          <w:rFonts w:ascii="宋体" w:hAnsi="宋体" w:hint="eastAsia"/>
        </w:rPr>
        <w:tab/>
      </w:r>
    </w:p>
    <w:p w:rsidR="00DC15F9" w:rsidRDefault="00232D04">
      <w:pPr>
        <w:spacing w:line="400" w:lineRule="exact"/>
        <w:ind w:firstLine="708"/>
        <w:rPr>
          <w:rFonts w:ascii="宋体" w:hAnsi="宋体"/>
        </w:rPr>
      </w:pPr>
      <w:r>
        <w:rPr>
          <w:rFonts w:ascii="宋体" w:hAnsi="宋体" w:hint="eastAsia"/>
        </w:rPr>
        <w:t>供应链管理</w:t>
      </w:r>
      <w:r>
        <w:rPr>
          <w:rFonts w:ascii="宋体" w:hAnsi="宋体" w:hint="eastAsia"/>
        </w:rPr>
        <w:tab/>
      </w:r>
      <w:r>
        <w:rPr>
          <w:rFonts w:ascii="宋体" w:hAnsi="宋体" w:hint="eastAsia"/>
        </w:rPr>
        <w:tab/>
      </w:r>
      <w:r>
        <w:rPr>
          <w:rFonts w:ascii="宋体" w:hAnsi="宋体" w:hint="eastAsia"/>
        </w:rPr>
        <w:tab/>
        <w:t>电子商务业务流程</w:t>
      </w:r>
      <w:r>
        <w:rPr>
          <w:rFonts w:ascii="宋体" w:hAnsi="宋体" w:hint="eastAsia"/>
        </w:rPr>
        <w:tab/>
      </w:r>
      <w:r>
        <w:rPr>
          <w:rFonts w:ascii="宋体" w:hAnsi="宋体" w:hint="eastAsia"/>
        </w:rPr>
        <w:tab/>
      </w:r>
    </w:p>
    <w:p w:rsidR="00DC15F9" w:rsidRDefault="00232D04">
      <w:pPr>
        <w:spacing w:line="400" w:lineRule="exact"/>
        <w:ind w:firstLine="708"/>
        <w:rPr>
          <w:rFonts w:ascii="宋体" w:hAnsi="宋体"/>
        </w:rPr>
      </w:pPr>
      <w:r>
        <w:rPr>
          <w:rFonts w:ascii="宋体" w:hAnsi="宋体" w:hint="eastAsia"/>
        </w:rPr>
        <w:t>集装箱运输管理</w:t>
      </w:r>
      <w:r>
        <w:rPr>
          <w:rFonts w:ascii="宋体" w:hAnsi="宋体" w:hint="eastAsia"/>
        </w:rPr>
        <w:tab/>
      </w:r>
      <w:r>
        <w:rPr>
          <w:rFonts w:ascii="宋体" w:hAnsi="宋体" w:hint="eastAsia"/>
        </w:rPr>
        <w:tab/>
        <w:t>其它(请说明)</w:t>
      </w:r>
    </w:p>
    <w:p w:rsidR="00DC15F9" w:rsidRDefault="00232D04">
      <w:pPr>
        <w:spacing w:line="400" w:lineRule="exact"/>
        <w:rPr>
          <w:rFonts w:ascii="宋体" w:hAnsi="宋体"/>
        </w:rPr>
      </w:pPr>
      <w:r>
        <w:rPr>
          <w:rFonts w:ascii="宋体" w:hAnsi="宋体" w:hint="eastAsia"/>
        </w:rPr>
        <w:t>2.贵单位对新入职大专院校毕业生在英语应用能力方面有多大程度要求?</w:t>
      </w:r>
    </w:p>
    <w:p w:rsidR="00DC15F9" w:rsidRDefault="00232D04">
      <w:pPr>
        <w:spacing w:line="400" w:lineRule="exact"/>
        <w:rPr>
          <w:rFonts w:ascii="宋体" w:hAnsi="宋体"/>
        </w:rPr>
      </w:pPr>
      <w:r>
        <w:rPr>
          <w:rFonts w:ascii="宋体" w:hAnsi="宋体" w:hint="eastAsia"/>
        </w:rPr>
        <w:tab/>
        <w:t>基础知识</w:t>
      </w:r>
      <w:r>
        <w:rPr>
          <w:rFonts w:ascii="宋体" w:hAnsi="宋体" w:hint="eastAsia"/>
        </w:rPr>
        <w:tab/>
        <w:t>基本日常沟通</w:t>
      </w:r>
      <w:r>
        <w:rPr>
          <w:rFonts w:ascii="宋体" w:hAnsi="宋体" w:hint="eastAsia"/>
        </w:rPr>
        <w:tab/>
        <w:t>日常工作语言</w:t>
      </w:r>
      <w:r>
        <w:rPr>
          <w:rFonts w:ascii="宋体" w:hAnsi="宋体" w:hint="eastAsia"/>
        </w:rPr>
        <w:tab/>
        <w:t xml:space="preserve"> 自由使用</w:t>
      </w:r>
    </w:p>
    <w:p w:rsidR="00DC15F9" w:rsidRDefault="00232D04">
      <w:pPr>
        <w:spacing w:line="400" w:lineRule="exact"/>
        <w:rPr>
          <w:rFonts w:ascii="宋体" w:hAnsi="宋体"/>
        </w:rPr>
      </w:pPr>
      <w:r>
        <w:rPr>
          <w:rFonts w:ascii="宋体" w:hAnsi="宋体" w:hint="eastAsia"/>
        </w:rPr>
        <w:t>3.贵单位对新入职大专院校毕业生在常用系统和办公管理软件操作能力方面有多大程度要求?</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4.贵单位对新入职大专院校毕业生在物流体系规划方面有多大程度要求?</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5.贵单位对新入职大专院校毕业生在仓储设备的操作和维护能力方面有多大程度要求?</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6.贵单位对新入职大专院校毕业生在营销理论和实务方面有多大程度要求?</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7.贵单位对新入职大专院校毕业生在运输和配送管理方面有多大程度要求?</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8.贵单位对新入职大专院校毕业生在仓储管理实务和工业品&amp;消费品养护能力方面有多大程度要求?</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9.贵单位对新入职大专院校毕业生在企业物流信息管理系统相关功能应用方面有多大程度要求?</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lastRenderedPageBreak/>
        <w:t>10.贵单位对新入职大专院校毕业生在供应链管理方面有多大程度要求?</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11.您是否认为企业财务和成本知识对新入职大专院校毕业生是必要的?</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12.您是否认为法律法规知识对新入职大专院校毕业生是必要的?</w:t>
      </w:r>
    </w:p>
    <w:p w:rsidR="00DC15F9" w:rsidRDefault="00232D04">
      <w:pPr>
        <w:spacing w:line="400" w:lineRule="exact"/>
        <w:rPr>
          <w:rFonts w:ascii="宋体" w:hAnsi="宋体"/>
        </w:rPr>
      </w:pPr>
      <w:r>
        <w:rPr>
          <w:rFonts w:ascii="宋体" w:hAnsi="宋体" w:hint="eastAsia"/>
        </w:rPr>
        <w:t xml:space="preserve"> </w:t>
      </w: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13.您是否认为贵公司所处行业领域的相关知识对新入职大专院校毕业生是必要的?</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14.贵单位对新入职大专院校毕业生在电子商务应用领域有多大程度要求?</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15.贵单位对新入职大专院校毕业生在集装箱管理方面有多大程度要求?</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16.贵单位的仓储配送部门在录取员工时是否会对同一专业大专</w:t>
      </w:r>
      <w:r>
        <w:rPr>
          <w:rFonts w:ascii="宋体" w:hAnsi="宋体"/>
        </w:rPr>
        <w:t>/</w:t>
      </w:r>
      <w:r>
        <w:rPr>
          <w:rFonts w:ascii="宋体" w:hAnsi="宋体" w:hint="eastAsia"/>
        </w:rPr>
        <w:t>高职和本科生进行区别对待,请简要说明待遇区别</w:t>
      </w:r>
    </w:p>
    <w:p w:rsidR="00DC15F9" w:rsidRDefault="00232D04">
      <w:pPr>
        <w:spacing w:line="400" w:lineRule="exact"/>
        <w:rPr>
          <w:rFonts w:ascii="宋体" w:hAnsi="宋体"/>
        </w:rPr>
      </w:pPr>
      <w:r>
        <w:rPr>
          <w:rFonts w:ascii="宋体" w:hAnsi="宋体" w:hint="eastAsia"/>
        </w:rPr>
        <w:tab/>
      </w:r>
      <w:r>
        <w:rPr>
          <w:rFonts w:ascii="宋体" w:hAnsi="宋体"/>
        </w:rPr>
        <w:t>A.</w:t>
      </w:r>
      <w:r>
        <w:rPr>
          <w:rFonts w:ascii="宋体" w:hAnsi="宋体" w:hint="eastAsia"/>
        </w:rPr>
        <w:t>300元一下</w:t>
      </w:r>
      <w:r>
        <w:rPr>
          <w:rFonts w:ascii="宋体" w:hAnsi="宋体" w:hint="eastAsia"/>
        </w:rPr>
        <w:tab/>
      </w:r>
      <w:r>
        <w:rPr>
          <w:rFonts w:ascii="宋体" w:hAnsi="宋体"/>
        </w:rPr>
        <w:t>B.</w:t>
      </w:r>
      <w:r>
        <w:rPr>
          <w:rFonts w:ascii="宋体" w:hAnsi="宋体" w:hint="eastAsia"/>
        </w:rPr>
        <w:t>300到600元</w:t>
      </w:r>
      <w:r>
        <w:rPr>
          <w:rFonts w:ascii="宋体" w:hAnsi="宋体"/>
        </w:rPr>
        <w:tab/>
        <w:t>C.</w:t>
      </w:r>
      <w:r>
        <w:rPr>
          <w:rFonts w:ascii="宋体" w:hAnsi="宋体" w:hint="eastAsia"/>
        </w:rPr>
        <w:t>600到1000元</w:t>
      </w:r>
      <w:r>
        <w:rPr>
          <w:rFonts w:ascii="宋体" w:hAnsi="宋体" w:hint="eastAsia"/>
        </w:rPr>
        <w:tab/>
      </w:r>
      <w:r>
        <w:rPr>
          <w:rFonts w:ascii="宋体" w:hAnsi="宋体"/>
        </w:rPr>
        <w:t>D.</w:t>
      </w:r>
      <w:r>
        <w:rPr>
          <w:rFonts w:ascii="宋体" w:hAnsi="宋体" w:hint="eastAsia"/>
        </w:rPr>
        <w:t>其余区别(请说明)</w:t>
      </w:r>
      <w:r>
        <w:rPr>
          <w:rFonts w:ascii="宋体" w:hAnsi="宋体" w:hint="eastAsia"/>
        </w:rPr>
        <w:tab/>
      </w:r>
    </w:p>
    <w:p w:rsidR="00DC15F9" w:rsidRDefault="00232D04">
      <w:pPr>
        <w:spacing w:line="400" w:lineRule="exact"/>
        <w:rPr>
          <w:rFonts w:ascii="宋体" w:hAnsi="宋体"/>
        </w:rPr>
      </w:pPr>
      <w:r>
        <w:rPr>
          <w:rFonts w:ascii="宋体" w:hAnsi="宋体" w:hint="eastAsia"/>
        </w:rPr>
        <w:t>17.您认为除了上述各方面的理论知识和操作能力外,贵单位对新入职大专院校毕业生在知识技能层面上还有哪些期待? (如有, 请说明)</w:t>
      </w:r>
    </w:p>
    <w:p w:rsidR="00DC15F9" w:rsidRDefault="00DC15F9">
      <w:pPr>
        <w:spacing w:line="400" w:lineRule="exact"/>
        <w:rPr>
          <w:rFonts w:ascii="宋体" w:hAnsi="宋体"/>
        </w:rPr>
      </w:pPr>
    </w:p>
    <w:p w:rsidR="00DC15F9" w:rsidRDefault="00DC15F9">
      <w:pPr>
        <w:spacing w:line="400" w:lineRule="exact"/>
        <w:rPr>
          <w:rFonts w:ascii="宋体" w:hAnsi="宋体"/>
        </w:rPr>
      </w:pPr>
    </w:p>
    <w:p w:rsidR="00DC15F9" w:rsidRDefault="00DC15F9">
      <w:pPr>
        <w:spacing w:line="400" w:lineRule="exact"/>
        <w:rPr>
          <w:rFonts w:ascii="宋体" w:hAnsi="宋体"/>
        </w:rPr>
      </w:pPr>
    </w:p>
    <w:p w:rsidR="00DC15F9" w:rsidRDefault="00232D04">
      <w:pPr>
        <w:spacing w:line="400" w:lineRule="exact"/>
        <w:rPr>
          <w:rFonts w:ascii="宋体" w:hAnsi="宋体"/>
        </w:rPr>
      </w:pPr>
      <w:r>
        <w:rPr>
          <w:rFonts w:ascii="宋体" w:hAnsi="宋体" w:hint="eastAsia"/>
        </w:rPr>
        <w:t>18.您认为新入职大专院校毕业生在哪些方面比较欠缺?</w:t>
      </w:r>
      <w:r>
        <w:rPr>
          <w:rFonts w:ascii="宋体" w:hAnsi="宋体"/>
        </w:rPr>
        <w:t xml:space="preserve"> (</w:t>
      </w:r>
      <w:r>
        <w:rPr>
          <w:rFonts w:ascii="宋体" w:hAnsi="宋体" w:hint="eastAsia"/>
        </w:rPr>
        <w:t>可多选)</w:t>
      </w:r>
    </w:p>
    <w:p w:rsidR="00DC15F9" w:rsidRDefault="00232D04">
      <w:pPr>
        <w:spacing w:line="400" w:lineRule="exact"/>
        <w:rPr>
          <w:rFonts w:ascii="宋体" w:hAnsi="宋体"/>
        </w:rPr>
      </w:pPr>
      <w:r>
        <w:rPr>
          <w:rFonts w:ascii="宋体" w:hAnsi="宋体" w:hint="eastAsia"/>
        </w:rPr>
        <w:tab/>
        <w:t>职业道德</w:t>
      </w:r>
      <w:r>
        <w:rPr>
          <w:rFonts w:ascii="宋体" w:hAnsi="宋体" w:hint="eastAsia"/>
        </w:rPr>
        <w:tab/>
        <w:t>学习能力</w:t>
      </w:r>
      <w:r>
        <w:rPr>
          <w:rFonts w:ascii="宋体" w:hAnsi="宋体" w:hint="eastAsia"/>
        </w:rPr>
        <w:tab/>
        <w:t>沟通能力</w:t>
      </w:r>
      <w:r>
        <w:rPr>
          <w:rFonts w:ascii="宋体" w:hAnsi="宋体" w:hint="eastAsia"/>
        </w:rPr>
        <w:tab/>
        <w:t>团队合作能力</w:t>
      </w:r>
      <w:r>
        <w:rPr>
          <w:rFonts w:ascii="宋体" w:hAnsi="宋体" w:hint="eastAsia"/>
        </w:rPr>
        <w:tab/>
        <w:t>外语应用和交流能力</w:t>
      </w:r>
    </w:p>
    <w:p w:rsidR="00DC15F9" w:rsidRDefault="00232D04">
      <w:pPr>
        <w:spacing w:line="400" w:lineRule="exact"/>
        <w:rPr>
          <w:rFonts w:ascii="宋体" w:hAnsi="宋体"/>
        </w:rPr>
      </w:pPr>
      <w:r>
        <w:rPr>
          <w:rFonts w:ascii="宋体" w:hAnsi="宋体"/>
        </w:rPr>
        <w:tab/>
      </w:r>
      <w:r>
        <w:rPr>
          <w:rFonts w:ascii="宋体" w:hAnsi="宋体" w:hint="eastAsia"/>
        </w:rPr>
        <w:t>生活和工作规划能力</w:t>
      </w:r>
      <w:r>
        <w:rPr>
          <w:rFonts w:ascii="宋体" w:hAnsi="宋体" w:hint="eastAsia"/>
        </w:rPr>
        <w:tab/>
        <w:t>分析解决问题的思维能力</w:t>
      </w:r>
      <w:r>
        <w:rPr>
          <w:rFonts w:ascii="宋体" w:hAnsi="宋体" w:hint="eastAsia"/>
        </w:rPr>
        <w:tab/>
      </w:r>
      <w:r>
        <w:rPr>
          <w:rFonts w:ascii="宋体" w:hAnsi="宋体" w:hint="eastAsia"/>
        </w:rPr>
        <w:tab/>
        <w:t>其它(请说明)</w:t>
      </w:r>
      <w:r>
        <w:rPr>
          <w:rFonts w:ascii="宋体" w:hAnsi="宋体" w:hint="eastAsia"/>
        </w:rPr>
        <w:tab/>
      </w:r>
    </w:p>
    <w:p w:rsidR="00DC15F9" w:rsidRDefault="00232D04">
      <w:pPr>
        <w:spacing w:line="400" w:lineRule="exact"/>
        <w:rPr>
          <w:rFonts w:ascii="宋体" w:hAnsi="宋体"/>
        </w:rPr>
      </w:pPr>
      <w:r>
        <w:rPr>
          <w:rFonts w:ascii="宋体" w:hAnsi="宋体" w:hint="eastAsia"/>
        </w:rPr>
        <w:t xml:space="preserve">19.您认为哪些资格证书能够特别证明物流专业毕业生的职业能力? </w:t>
      </w:r>
      <w:r>
        <w:rPr>
          <w:rFonts w:ascii="宋体" w:hAnsi="宋体"/>
        </w:rPr>
        <w:t>(</w:t>
      </w:r>
      <w:r>
        <w:rPr>
          <w:rFonts w:ascii="宋体" w:hAnsi="宋体" w:hint="eastAsia"/>
        </w:rPr>
        <w:t>可多选)</w:t>
      </w:r>
    </w:p>
    <w:p w:rsidR="00DC15F9" w:rsidRDefault="00232D04">
      <w:pPr>
        <w:spacing w:line="400" w:lineRule="exact"/>
        <w:rPr>
          <w:rFonts w:ascii="宋体" w:hAnsi="宋体"/>
        </w:rPr>
      </w:pPr>
      <w:r>
        <w:rPr>
          <w:rFonts w:ascii="宋体" w:hAnsi="宋体" w:hint="eastAsia"/>
        </w:rPr>
        <w:tab/>
        <w:t>外语应用类证书</w:t>
      </w:r>
      <w:r>
        <w:rPr>
          <w:rFonts w:ascii="宋体" w:hAnsi="宋体" w:hint="eastAsia"/>
        </w:rPr>
        <w:tab/>
        <w:t>计算机应用类证书</w:t>
      </w:r>
      <w:r>
        <w:rPr>
          <w:rFonts w:ascii="宋体" w:hAnsi="宋体" w:hint="eastAsia"/>
        </w:rPr>
        <w:tab/>
        <w:t xml:space="preserve">  外贸单证类证书     </w:t>
      </w:r>
    </w:p>
    <w:p w:rsidR="00DC15F9" w:rsidRDefault="00232D04">
      <w:pPr>
        <w:spacing w:line="400" w:lineRule="exact"/>
        <w:rPr>
          <w:rFonts w:ascii="宋体" w:hAnsi="宋体"/>
        </w:rPr>
      </w:pPr>
      <w:r>
        <w:rPr>
          <w:rFonts w:ascii="宋体" w:hAnsi="宋体" w:hint="eastAsia"/>
        </w:rPr>
        <w:tab/>
      </w:r>
      <w:proofErr w:type="gramStart"/>
      <w:r>
        <w:rPr>
          <w:rFonts w:ascii="宋体" w:hAnsi="宋体" w:hint="eastAsia"/>
        </w:rPr>
        <w:t>物流员&amp;物流师</w:t>
      </w:r>
      <w:proofErr w:type="gramEnd"/>
      <w:r>
        <w:rPr>
          <w:rFonts w:ascii="宋体" w:hAnsi="宋体" w:hint="eastAsia"/>
        </w:rPr>
        <w:t>等专业资格证书</w:t>
      </w:r>
      <w:r>
        <w:rPr>
          <w:rFonts w:ascii="宋体" w:hAnsi="宋体" w:hint="eastAsia"/>
        </w:rPr>
        <w:tab/>
      </w:r>
    </w:p>
    <w:p w:rsidR="00DC15F9" w:rsidRDefault="00232D04">
      <w:pPr>
        <w:spacing w:line="400" w:lineRule="exact"/>
        <w:ind w:firstLine="708"/>
        <w:rPr>
          <w:rFonts w:ascii="宋体" w:hAnsi="宋体"/>
        </w:rPr>
      </w:pPr>
      <w:r>
        <w:rPr>
          <w:rFonts w:ascii="宋体" w:hAnsi="宋体" w:hint="eastAsia"/>
        </w:rPr>
        <w:t>说明实习岗位和实习内容以及实习评价的专兼职顶岗实习证书</w:t>
      </w:r>
    </w:p>
    <w:p w:rsidR="00DC15F9" w:rsidRDefault="00232D04">
      <w:pPr>
        <w:spacing w:line="400" w:lineRule="exact"/>
        <w:ind w:firstLine="708"/>
        <w:rPr>
          <w:rFonts w:ascii="宋体" w:hAnsi="宋体"/>
        </w:rPr>
      </w:pPr>
      <w:r>
        <w:rPr>
          <w:rFonts w:ascii="宋体" w:hAnsi="宋体" w:hint="eastAsia"/>
        </w:rPr>
        <w:t>驾照</w:t>
      </w:r>
      <w:r>
        <w:rPr>
          <w:rFonts w:ascii="宋体" w:hAnsi="宋体"/>
        </w:rPr>
        <w:t>/</w:t>
      </w:r>
      <w:r>
        <w:rPr>
          <w:rFonts w:ascii="宋体" w:hAnsi="宋体" w:hint="eastAsia"/>
        </w:rPr>
        <w:t>叉车及其它储运设备的操作证照</w:t>
      </w:r>
    </w:p>
    <w:p w:rsidR="00DC15F9" w:rsidRDefault="00232D04">
      <w:pPr>
        <w:spacing w:line="400" w:lineRule="exact"/>
        <w:ind w:firstLine="708"/>
        <w:rPr>
          <w:rFonts w:ascii="宋体" w:hAnsi="宋体"/>
        </w:rPr>
      </w:pPr>
      <w:r>
        <w:rPr>
          <w:rFonts w:ascii="宋体" w:hAnsi="宋体" w:hint="eastAsia"/>
        </w:rPr>
        <w:t>快递员从业资格证书</w:t>
      </w:r>
    </w:p>
    <w:p w:rsidR="00DC15F9" w:rsidRDefault="00232D04">
      <w:pPr>
        <w:spacing w:line="400" w:lineRule="exact"/>
        <w:ind w:firstLine="708"/>
        <w:rPr>
          <w:rFonts w:ascii="宋体" w:hAnsi="宋体"/>
        </w:rPr>
      </w:pPr>
      <w:r>
        <w:rPr>
          <w:rFonts w:ascii="宋体" w:hAnsi="宋体" w:hint="eastAsia"/>
        </w:rPr>
        <w:t>其它(请说明)</w:t>
      </w:r>
    </w:p>
    <w:p w:rsidR="00DC15F9" w:rsidRDefault="00232D04">
      <w:pPr>
        <w:spacing w:line="400" w:lineRule="exact"/>
        <w:rPr>
          <w:rFonts w:ascii="宋体" w:hAnsi="宋体"/>
        </w:rPr>
      </w:pPr>
      <w:r>
        <w:rPr>
          <w:rFonts w:ascii="宋体" w:hAnsi="宋体" w:hint="eastAsia"/>
        </w:rPr>
        <w:t>20.贵公司对于物流专业人才的培养有无建设性的想法? (如有,请说明)</w:t>
      </w:r>
    </w:p>
    <w:p w:rsidR="00DC15F9" w:rsidRDefault="00DC15F9">
      <w:pPr>
        <w:spacing w:line="400" w:lineRule="exact"/>
        <w:rPr>
          <w:rFonts w:ascii="宋体" w:hAnsi="宋体"/>
        </w:rPr>
      </w:pPr>
    </w:p>
    <w:p w:rsidR="00DC15F9" w:rsidRDefault="00DC15F9">
      <w:pPr>
        <w:spacing w:line="400" w:lineRule="exact"/>
        <w:rPr>
          <w:rFonts w:ascii="宋体" w:hAnsi="宋体"/>
        </w:rPr>
      </w:pPr>
    </w:p>
    <w:p w:rsidR="00DC15F9" w:rsidRDefault="00DC15F9">
      <w:pPr>
        <w:spacing w:line="400" w:lineRule="exact"/>
        <w:rPr>
          <w:rFonts w:ascii="宋体" w:hAnsi="宋体"/>
        </w:rPr>
      </w:pPr>
    </w:p>
    <w:p w:rsidR="00DC15F9" w:rsidRDefault="00DC15F9">
      <w:pPr>
        <w:spacing w:line="400" w:lineRule="exact"/>
        <w:rPr>
          <w:rFonts w:ascii="宋体" w:hAnsi="宋体"/>
        </w:rPr>
      </w:pPr>
    </w:p>
    <w:p w:rsidR="00DC15F9" w:rsidRDefault="00232D04">
      <w:pPr>
        <w:spacing w:line="400" w:lineRule="exact"/>
        <w:rPr>
          <w:rFonts w:ascii="宋体" w:hAnsi="宋体"/>
        </w:rPr>
      </w:pPr>
      <w:r>
        <w:rPr>
          <w:rFonts w:ascii="宋体" w:hAnsi="宋体" w:hint="eastAsia"/>
        </w:rPr>
        <w:t>三.</w:t>
      </w:r>
      <w:r>
        <w:rPr>
          <w:rFonts w:ascii="宋体" w:hAnsi="宋体" w:hint="eastAsia"/>
          <w:b/>
        </w:rPr>
        <w:t>基层管理人员</w:t>
      </w:r>
      <w:r>
        <w:rPr>
          <w:rFonts w:ascii="宋体" w:hAnsi="宋体" w:hint="eastAsia"/>
        </w:rPr>
        <w:t>要求篇</w:t>
      </w:r>
    </w:p>
    <w:p w:rsidR="00DC15F9" w:rsidRDefault="00232D04">
      <w:pPr>
        <w:spacing w:line="400" w:lineRule="exact"/>
        <w:rPr>
          <w:rFonts w:ascii="宋体" w:hAnsi="宋体"/>
        </w:rPr>
      </w:pPr>
      <w:r>
        <w:rPr>
          <w:rFonts w:ascii="宋体" w:hAnsi="宋体" w:hint="eastAsia"/>
        </w:rPr>
        <w:t>1.除前述能力之外,贵单位对于管理人员哪方面的能力最为期待?</w:t>
      </w:r>
      <w:r>
        <w:rPr>
          <w:rFonts w:ascii="宋体" w:hAnsi="宋体"/>
        </w:rPr>
        <w:t xml:space="preserve"> (</w:t>
      </w:r>
      <w:r>
        <w:rPr>
          <w:rFonts w:ascii="宋体" w:hAnsi="宋体" w:hint="eastAsia"/>
        </w:rPr>
        <w:t>至多选3项)</w:t>
      </w:r>
    </w:p>
    <w:p w:rsidR="00DC15F9" w:rsidRDefault="00232D04">
      <w:pPr>
        <w:spacing w:line="400" w:lineRule="exact"/>
        <w:ind w:firstLine="708"/>
        <w:rPr>
          <w:rFonts w:ascii="宋体" w:hAnsi="宋体"/>
        </w:rPr>
      </w:pPr>
      <w:r>
        <w:rPr>
          <w:rFonts w:ascii="宋体" w:hAnsi="宋体" w:hint="eastAsia"/>
        </w:rPr>
        <w:t>英语应用能力</w:t>
      </w:r>
      <w:r>
        <w:rPr>
          <w:rFonts w:ascii="宋体" w:hAnsi="宋体" w:hint="eastAsia"/>
        </w:rPr>
        <w:tab/>
      </w:r>
      <w:r>
        <w:rPr>
          <w:rFonts w:ascii="宋体" w:hAnsi="宋体" w:hint="eastAsia"/>
        </w:rPr>
        <w:tab/>
        <w:t>常用系统和办公管理软件操作能力</w:t>
      </w:r>
    </w:p>
    <w:p w:rsidR="00DC15F9" w:rsidRDefault="00232D04">
      <w:pPr>
        <w:spacing w:line="400" w:lineRule="exact"/>
        <w:rPr>
          <w:rFonts w:ascii="宋体" w:hAnsi="宋体"/>
        </w:rPr>
      </w:pPr>
      <w:r>
        <w:rPr>
          <w:rFonts w:ascii="宋体" w:hAnsi="宋体" w:hint="eastAsia"/>
        </w:rPr>
        <w:tab/>
        <w:t>物流体系规划设计</w:t>
      </w:r>
      <w:r>
        <w:rPr>
          <w:rFonts w:ascii="宋体" w:hAnsi="宋体" w:hint="eastAsia"/>
        </w:rPr>
        <w:tab/>
      </w:r>
      <w:r>
        <w:rPr>
          <w:rFonts w:ascii="宋体" w:hAnsi="宋体" w:hint="eastAsia"/>
        </w:rPr>
        <w:tab/>
        <w:t>仓储设备的操作和维护能力</w:t>
      </w:r>
    </w:p>
    <w:p w:rsidR="00DC15F9" w:rsidRDefault="00232D04">
      <w:pPr>
        <w:spacing w:line="400" w:lineRule="exact"/>
        <w:rPr>
          <w:rFonts w:ascii="宋体" w:hAnsi="宋体"/>
        </w:rPr>
      </w:pPr>
      <w:r>
        <w:rPr>
          <w:rFonts w:ascii="宋体" w:hAnsi="宋体" w:hint="eastAsia"/>
        </w:rPr>
        <w:t xml:space="preserve">      运输和配送管理</w:t>
      </w:r>
      <w:r>
        <w:rPr>
          <w:rFonts w:ascii="宋体" w:hAnsi="宋体" w:hint="eastAsia"/>
        </w:rPr>
        <w:tab/>
      </w:r>
      <w:r>
        <w:rPr>
          <w:rFonts w:ascii="宋体" w:hAnsi="宋体" w:hint="eastAsia"/>
        </w:rPr>
        <w:tab/>
        <w:t>仓储管理实务和工业品&amp;消费品养护能力</w:t>
      </w:r>
    </w:p>
    <w:p w:rsidR="00DC15F9" w:rsidRDefault="00232D04">
      <w:pPr>
        <w:spacing w:line="400" w:lineRule="exact"/>
        <w:ind w:firstLine="708"/>
        <w:rPr>
          <w:rFonts w:ascii="宋体" w:hAnsi="宋体"/>
        </w:rPr>
      </w:pPr>
      <w:r>
        <w:rPr>
          <w:rFonts w:ascii="宋体" w:hAnsi="宋体" w:hint="eastAsia"/>
        </w:rPr>
        <w:t>客户关系管理</w:t>
      </w:r>
      <w:r>
        <w:rPr>
          <w:rFonts w:ascii="宋体" w:hAnsi="宋体" w:hint="eastAsia"/>
        </w:rPr>
        <w:tab/>
      </w:r>
      <w:r>
        <w:rPr>
          <w:rFonts w:ascii="宋体" w:hAnsi="宋体" w:hint="eastAsia"/>
        </w:rPr>
        <w:tab/>
        <w:t>企业物流信息管理系统相关功能的应用能力</w:t>
      </w:r>
      <w:r>
        <w:rPr>
          <w:rFonts w:ascii="宋体" w:hAnsi="宋体"/>
        </w:rPr>
        <w:tab/>
      </w:r>
      <w:r>
        <w:rPr>
          <w:rFonts w:ascii="宋体" w:hAnsi="宋体" w:hint="eastAsia"/>
        </w:rPr>
        <w:tab/>
      </w:r>
    </w:p>
    <w:p w:rsidR="00DC15F9" w:rsidRDefault="00232D04">
      <w:pPr>
        <w:spacing w:line="400" w:lineRule="exact"/>
        <w:ind w:firstLine="708"/>
        <w:rPr>
          <w:rFonts w:ascii="宋体" w:hAnsi="宋体"/>
        </w:rPr>
      </w:pPr>
      <w:r>
        <w:rPr>
          <w:rFonts w:ascii="宋体" w:hAnsi="宋体" w:hint="eastAsia"/>
        </w:rPr>
        <w:t>供应链管理</w:t>
      </w:r>
      <w:r>
        <w:rPr>
          <w:rFonts w:ascii="宋体" w:hAnsi="宋体" w:hint="eastAsia"/>
        </w:rPr>
        <w:tab/>
      </w:r>
      <w:r>
        <w:rPr>
          <w:rFonts w:ascii="宋体" w:hAnsi="宋体" w:hint="eastAsia"/>
        </w:rPr>
        <w:tab/>
      </w:r>
      <w:r>
        <w:rPr>
          <w:rFonts w:ascii="宋体" w:hAnsi="宋体" w:hint="eastAsia"/>
        </w:rPr>
        <w:tab/>
        <w:t>人事管理和协调能力</w:t>
      </w:r>
      <w:r>
        <w:rPr>
          <w:rFonts w:ascii="宋体" w:hAnsi="宋体" w:hint="eastAsia"/>
        </w:rPr>
        <w:tab/>
      </w:r>
    </w:p>
    <w:p w:rsidR="00DC15F9" w:rsidRDefault="00232D04">
      <w:pPr>
        <w:spacing w:line="400" w:lineRule="exact"/>
        <w:rPr>
          <w:rFonts w:ascii="宋体" w:hAnsi="宋体"/>
        </w:rPr>
      </w:pPr>
      <w:r>
        <w:rPr>
          <w:rFonts w:ascii="宋体" w:hAnsi="宋体" w:hint="eastAsia"/>
        </w:rPr>
        <w:tab/>
        <w:t>连锁企业经营管理能力</w:t>
      </w:r>
      <w:r>
        <w:rPr>
          <w:rFonts w:ascii="宋体" w:hAnsi="宋体" w:hint="eastAsia"/>
        </w:rPr>
        <w:tab/>
        <w:t>物流企业成本核算和绩效管理</w:t>
      </w:r>
    </w:p>
    <w:p w:rsidR="00DC15F9" w:rsidRDefault="00232D04">
      <w:pPr>
        <w:spacing w:line="400" w:lineRule="exact"/>
        <w:ind w:firstLine="708"/>
        <w:rPr>
          <w:rFonts w:ascii="宋体" w:hAnsi="宋体"/>
        </w:rPr>
      </w:pPr>
      <w:r>
        <w:rPr>
          <w:rFonts w:ascii="宋体" w:hAnsi="宋体" w:hint="eastAsia"/>
        </w:rPr>
        <w:t>民商法和相关物流法律法规知识</w:t>
      </w:r>
    </w:p>
    <w:p w:rsidR="00DC15F9" w:rsidRDefault="00232D04">
      <w:pPr>
        <w:spacing w:line="400" w:lineRule="exact"/>
        <w:ind w:firstLine="708"/>
        <w:rPr>
          <w:rFonts w:ascii="宋体" w:hAnsi="宋体"/>
        </w:rPr>
      </w:pPr>
      <w:r>
        <w:rPr>
          <w:rFonts w:ascii="宋体" w:hAnsi="宋体" w:hint="eastAsia"/>
        </w:rPr>
        <w:t>相关产品的质量管理知识</w:t>
      </w:r>
      <w:r>
        <w:rPr>
          <w:rFonts w:ascii="宋体" w:hAnsi="宋体" w:hint="eastAsia"/>
        </w:rPr>
        <w:tab/>
        <w:t>数理统计学知识</w:t>
      </w:r>
    </w:p>
    <w:p w:rsidR="00DC15F9" w:rsidRDefault="00232D04">
      <w:pPr>
        <w:spacing w:line="400" w:lineRule="exact"/>
        <w:ind w:firstLine="708"/>
        <w:rPr>
          <w:rFonts w:ascii="宋体" w:hAnsi="宋体"/>
        </w:rPr>
      </w:pPr>
      <w:r>
        <w:rPr>
          <w:rFonts w:ascii="宋体" w:hAnsi="宋体" w:hint="eastAsia"/>
        </w:rPr>
        <w:t>采购和供应</w:t>
      </w:r>
      <w:proofErr w:type="gramStart"/>
      <w:r>
        <w:rPr>
          <w:rFonts w:ascii="宋体" w:hAnsi="宋体" w:hint="eastAsia"/>
        </w:rPr>
        <w:t>商管理</w:t>
      </w:r>
      <w:proofErr w:type="gramEnd"/>
      <w:r>
        <w:rPr>
          <w:rFonts w:ascii="宋体" w:hAnsi="宋体" w:hint="eastAsia"/>
        </w:rPr>
        <w:tab/>
      </w:r>
      <w:r>
        <w:rPr>
          <w:rFonts w:ascii="宋体" w:hAnsi="宋体" w:hint="eastAsia"/>
        </w:rPr>
        <w:tab/>
        <w:t>运筹学知识</w:t>
      </w:r>
    </w:p>
    <w:p w:rsidR="00DC15F9" w:rsidRDefault="00232D04">
      <w:pPr>
        <w:spacing w:line="400" w:lineRule="exact"/>
        <w:ind w:firstLine="708"/>
        <w:rPr>
          <w:rFonts w:ascii="宋体" w:hAnsi="宋体"/>
        </w:rPr>
      </w:pPr>
      <w:r>
        <w:rPr>
          <w:rFonts w:ascii="宋体" w:hAnsi="宋体" w:hint="eastAsia"/>
        </w:rPr>
        <w:t>电子商务</w:t>
      </w:r>
      <w:r>
        <w:rPr>
          <w:rFonts w:ascii="宋体" w:hAnsi="宋体" w:hint="eastAsia"/>
        </w:rPr>
        <w:tab/>
      </w:r>
      <w:r>
        <w:rPr>
          <w:rFonts w:ascii="宋体" w:hAnsi="宋体" w:hint="eastAsia"/>
        </w:rPr>
        <w:tab/>
      </w:r>
      <w:r>
        <w:rPr>
          <w:rFonts w:ascii="宋体" w:hAnsi="宋体" w:hint="eastAsia"/>
        </w:rPr>
        <w:tab/>
        <w:t>物流园区运营管理</w:t>
      </w:r>
    </w:p>
    <w:p w:rsidR="00DC15F9" w:rsidRDefault="00232D04">
      <w:pPr>
        <w:spacing w:line="400" w:lineRule="exact"/>
        <w:ind w:firstLine="708"/>
        <w:rPr>
          <w:rFonts w:ascii="宋体" w:hAnsi="宋体"/>
        </w:rPr>
      </w:pPr>
      <w:r>
        <w:rPr>
          <w:rFonts w:ascii="宋体" w:hAnsi="宋体" w:hint="eastAsia"/>
        </w:rPr>
        <w:t>其它(请说明)</w:t>
      </w:r>
    </w:p>
    <w:p w:rsidR="00DC15F9" w:rsidRDefault="00232D04">
      <w:pPr>
        <w:spacing w:line="400" w:lineRule="exact"/>
        <w:rPr>
          <w:rFonts w:ascii="宋体" w:hAnsi="宋体"/>
        </w:rPr>
      </w:pPr>
      <w:r>
        <w:rPr>
          <w:rFonts w:ascii="宋体" w:hAnsi="宋体" w:hint="eastAsia"/>
        </w:rPr>
        <w:t>2.贵单位对基层管理人员在英语应用能力方面有多大程度要求?</w:t>
      </w:r>
    </w:p>
    <w:p w:rsidR="00DC15F9" w:rsidRDefault="00232D04">
      <w:pPr>
        <w:spacing w:line="400" w:lineRule="exact"/>
        <w:ind w:firstLine="708"/>
        <w:rPr>
          <w:rFonts w:ascii="宋体" w:hAnsi="宋体"/>
        </w:rPr>
      </w:pPr>
      <w:r>
        <w:rPr>
          <w:rFonts w:ascii="宋体" w:hAnsi="宋体" w:hint="eastAsia"/>
        </w:rPr>
        <w:t>基础知识</w:t>
      </w:r>
      <w:r>
        <w:rPr>
          <w:rFonts w:ascii="宋体" w:hAnsi="宋体" w:hint="eastAsia"/>
        </w:rPr>
        <w:tab/>
        <w:t>基本日常沟通</w:t>
      </w:r>
      <w:r>
        <w:rPr>
          <w:rFonts w:ascii="宋体" w:hAnsi="宋体" w:hint="eastAsia"/>
        </w:rPr>
        <w:tab/>
        <w:t>日常工作语言</w:t>
      </w:r>
      <w:r>
        <w:rPr>
          <w:rFonts w:ascii="宋体" w:hAnsi="宋体" w:hint="eastAsia"/>
        </w:rPr>
        <w:tab/>
        <w:t xml:space="preserve"> 自由使用</w:t>
      </w:r>
    </w:p>
    <w:p w:rsidR="00DC15F9" w:rsidRDefault="00232D04">
      <w:pPr>
        <w:spacing w:line="400" w:lineRule="exact"/>
        <w:rPr>
          <w:rFonts w:ascii="宋体" w:hAnsi="宋体"/>
        </w:rPr>
      </w:pPr>
      <w:r>
        <w:rPr>
          <w:rFonts w:ascii="宋体" w:hAnsi="宋体" w:hint="eastAsia"/>
        </w:rPr>
        <w:t>3.贵单位对基层管理人员在仓储设备的操作和维护能力方面有多大程度要求?</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4.贵单位对基层管理人员在人事管理和协调能力有多大程度要求?</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5.贵单位对基层管理人员在计算机操作和信息技术方面有多大程度要求?</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6.贵单位对基层管理人员在物流体系规划方面有多大程度要求?</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7.贵单位对基层管理人员在营销理论和实务方面有多大程度要求?</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8.贵单位对基层管理人员在运输和配送管理方面有多大程度要求?</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9.贵单位对基层管理人员在仓储管理实务和工业品&amp;消费品养护能力方面有多大程度要求?</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10.贵单位对基层管理人员在客户关系管理方面有多大程度要求?</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11.贵单位对基层管理人员在供应链管理方面有多大程度要求?</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lastRenderedPageBreak/>
        <w:t>12.贵单位对基层管理人员在连锁企业经营管理能力方面有多大程度要求?</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13.贵单位对基层管理人员在采购和供应</w:t>
      </w:r>
      <w:proofErr w:type="gramStart"/>
      <w:r>
        <w:rPr>
          <w:rFonts w:ascii="宋体" w:hAnsi="宋体" w:hint="eastAsia"/>
        </w:rPr>
        <w:t>商管理</w:t>
      </w:r>
      <w:proofErr w:type="gramEnd"/>
      <w:r>
        <w:rPr>
          <w:rFonts w:ascii="宋体" w:hAnsi="宋体" w:hint="eastAsia"/>
        </w:rPr>
        <w:t>方面有多大程度要求?</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14.贵单位对基层管理人员在企业物流信息管理系统相关功能的应用方面有多大程度要求?</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15.贵单位对基层管理人员在物流企业成本核算和绩效管理能力方面有多大程度要求?</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16.贵单位对基层管理人员在数理统计学知识方面有多大程度要求?</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17.贵单位对基层管理人员在运筹学知识方面有多大程度要求?</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18.贵单位对基层管理人员在电子商务应用领域有多大程度要求?</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19.贵单位对基层管理人员在物流园区运营管理有多大程度要求?</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20.您认为作为企业基层管理人员,和新入职的大专院校毕业生相比需要具备哪些其它能力? (请说明)</w:t>
      </w:r>
    </w:p>
    <w:p w:rsidR="00DC15F9" w:rsidRDefault="00DC15F9">
      <w:pPr>
        <w:spacing w:line="400" w:lineRule="exact"/>
        <w:rPr>
          <w:rFonts w:ascii="宋体" w:hAnsi="宋体"/>
        </w:rPr>
      </w:pPr>
    </w:p>
    <w:p w:rsidR="00DC15F9" w:rsidRDefault="00232D04">
      <w:pPr>
        <w:spacing w:line="400" w:lineRule="exact"/>
        <w:jc w:val="center"/>
        <w:rPr>
          <w:rFonts w:ascii="宋体" w:hAnsi="宋体"/>
          <w:b/>
        </w:rPr>
      </w:pPr>
      <w:r>
        <w:rPr>
          <w:rFonts w:ascii="宋体" w:hAnsi="宋体" w:hint="eastAsia"/>
          <w:b/>
        </w:rPr>
        <w:t>物流管理专业培养方案修订-课程设置调研问卷</w:t>
      </w:r>
      <w:r>
        <w:rPr>
          <w:rFonts w:ascii="宋体" w:hAnsi="宋体"/>
          <w:b/>
        </w:rPr>
        <w:t>(</w:t>
      </w:r>
      <w:r>
        <w:rPr>
          <w:rFonts w:ascii="宋体" w:hAnsi="宋体" w:hint="eastAsia"/>
          <w:b/>
        </w:rPr>
        <w:t>仓储配送方向问卷)</w:t>
      </w:r>
    </w:p>
    <w:p w:rsidR="00DC15F9" w:rsidRDefault="00232D04">
      <w:pPr>
        <w:spacing w:line="400" w:lineRule="exact"/>
        <w:rPr>
          <w:rFonts w:ascii="宋体" w:hAnsi="宋体"/>
        </w:rPr>
      </w:pPr>
      <w:r>
        <w:rPr>
          <w:rFonts w:ascii="宋体" w:hAnsi="宋体" w:hint="eastAsia"/>
        </w:rPr>
        <w:t xml:space="preserve">1.您认为物流管理专业下仓储配送方向的那些课程最为重要? </w:t>
      </w:r>
      <w:r>
        <w:rPr>
          <w:rFonts w:ascii="宋体" w:hAnsi="宋体"/>
        </w:rPr>
        <w:t>(</w:t>
      </w:r>
      <w:r>
        <w:rPr>
          <w:rFonts w:ascii="宋体" w:hAnsi="宋体" w:hint="eastAsia"/>
        </w:rPr>
        <w:t>至多选5项)</w:t>
      </w:r>
    </w:p>
    <w:p w:rsidR="00DC15F9" w:rsidRDefault="00232D04">
      <w:pPr>
        <w:spacing w:line="400" w:lineRule="exact"/>
        <w:rPr>
          <w:rFonts w:ascii="宋体" w:hAnsi="宋体"/>
        </w:rPr>
      </w:pPr>
      <w:r>
        <w:rPr>
          <w:rFonts w:ascii="宋体" w:hAnsi="宋体" w:hint="eastAsia"/>
        </w:rPr>
        <w:tab/>
        <w:t>英语应用能力</w:t>
      </w:r>
      <w:r>
        <w:rPr>
          <w:rFonts w:ascii="宋体" w:hAnsi="宋体" w:hint="eastAsia"/>
        </w:rPr>
        <w:tab/>
      </w:r>
      <w:r>
        <w:rPr>
          <w:rFonts w:ascii="宋体" w:hAnsi="宋体" w:hint="eastAsia"/>
        </w:rPr>
        <w:tab/>
        <w:t>常用计算机操作系统和办公管理软件操作</w:t>
      </w:r>
    </w:p>
    <w:p w:rsidR="00DC15F9" w:rsidRDefault="00232D04">
      <w:pPr>
        <w:spacing w:line="400" w:lineRule="exact"/>
        <w:rPr>
          <w:rFonts w:ascii="宋体" w:hAnsi="宋体"/>
        </w:rPr>
      </w:pPr>
      <w:r>
        <w:rPr>
          <w:rFonts w:ascii="宋体" w:hAnsi="宋体" w:hint="eastAsia"/>
        </w:rPr>
        <w:tab/>
        <w:t>物流体系规划设计</w:t>
      </w:r>
      <w:r>
        <w:rPr>
          <w:rFonts w:ascii="宋体" w:hAnsi="宋体" w:hint="eastAsia"/>
        </w:rPr>
        <w:tab/>
      </w:r>
      <w:r>
        <w:rPr>
          <w:rFonts w:ascii="宋体" w:hAnsi="宋体" w:hint="eastAsia"/>
        </w:rPr>
        <w:tab/>
        <w:t xml:space="preserve">仓储设备的操作和维护     </w:t>
      </w:r>
    </w:p>
    <w:p w:rsidR="00DC15F9" w:rsidRDefault="00232D04">
      <w:pPr>
        <w:spacing w:line="400" w:lineRule="exact"/>
        <w:rPr>
          <w:rFonts w:ascii="宋体" w:hAnsi="宋体"/>
        </w:rPr>
      </w:pPr>
      <w:r>
        <w:rPr>
          <w:rFonts w:ascii="宋体" w:hAnsi="宋体" w:hint="eastAsia"/>
        </w:rPr>
        <w:t xml:space="preserve">      运输和配送管理</w:t>
      </w:r>
      <w:r>
        <w:rPr>
          <w:rFonts w:ascii="宋体" w:hAnsi="宋体" w:hint="eastAsia"/>
        </w:rPr>
        <w:tab/>
      </w:r>
      <w:r>
        <w:rPr>
          <w:rFonts w:ascii="宋体" w:hAnsi="宋体" w:hint="eastAsia"/>
        </w:rPr>
        <w:tab/>
        <w:t>仓储管理实务和工业品&amp;消费品养护</w:t>
      </w:r>
    </w:p>
    <w:p w:rsidR="00DC15F9" w:rsidRDefault="00232D04">
      <w:pPr>
        <w:spacing w:line="400" w:lineRule="exact"/>
        <w:ind w:firstLine="708"/>
        <w:rPr>
          <w:rFonts w:ascii="宋体" w:hAnsi="宋体"/>
        </w:rPr>
      </w:pPr>
      <w:r>
        <w:rPr>
          <w:rFonts w:ascii="宋体" w:hAnsi="宋体" w:hint="eastAsia"/>
        </w:rPr>
        <w:t>客户关系管理</w:t>
      </w:r>
      <w:r>
        <w:rPr>
          <w:rFonts w:ascii="宋体" w:hAnsi="宋体" w:hint="eastAsia"/>
        </w:rPr>
        <w:tab/>
      </w:r>
      <w:r>
        <w:rPr>
          <w:rFonts w:ascii="宋体" w:hAnsi="宋体" w:hint="eastAsia"/>
        </w:rPr>
        <w:tab/>
        <w:t>企业资源管理软件(ERP)</w:t>
      </w:r>
      <w:r>
        <w:rPr>
          <w:rFonts w:ascii="宋体" w:hAnsi="宋体"/>
        </w:rPr>
        <w:tab/>
      </w:r>
      <w:r>
        <w:rPr>
          <w:rFonts w:ascii="宋体" w:hAnsi="宋体" w:hint="eastAsia"/>
        </w:rPr>
        <w:tab/>
      </w:r>
    </w:p>
    <w:p w:rsidR="00DC15F9" w:rsidRDefault="00232D04">
      <w:pPr>
        <w:spacing w:line="400" w:lineRule="exact"/>
        <w:ind w:firstLine="708"/>
        <w:rPr>
          <w:rFonts w:ascii="宋体" w:hAnsi="宋体"/>
        </w:rPr>
      </w:pPr>
      <w:r>
        <w:rPr>
          <w:rFonts w:ascii="宋体" w:hAnsi="宋体" w:hint="eastAsia"/>
        </w:rPr>
        <w:t>供应链管理</w:t>
      </w:r>
      <w:r>
        <w:rPr>
          <w:rFonts w:ascii="宋体" w:hAnsi="宋体" w:hint="eastAsia"/>
        </w:rPr>
        <w:tab/>
      </w:r>
      <w:r>
        <w:rPr>
          <w:rFonts w:ascii="宋体" w:hAnsi="宋体" w:hint="eastAsia"/>
        </w:rPr>
        <w:tab/>
      </w:r>
      <w:r>
        <w:rPr>
          <w:rFonts w:ascii="宋体" w:hAnsi="宋体" w:hint="eastAsia"/>
        </w:rPr>
        <w:tab/>
        <w:t>人力资源管理</w:t>
      </w:r>
      <w:r>
        <w:rPr>
          <w:rFonts w:ascii="宋体" w:hAnsi="宋体" w:hint="eastAsia"/>
        </w:rPr>
        <w:tab/>
      </w:r>
    </w:p>
    <w:p w:rsidR="00DC15F9" w:rsidRDefault="00232D04">
      <w:pPr>
        <w:spacing w:line="400" w:lineRule="exact"/>
        <w:ind w:firstLine="708"/>
        <w:rPr>
          <w:rFonts w:ascii="宋体" w:hAnsi="宋体"/>
        </w:rPr>
      </w:pPr>
      <w:r>
        <w:rPr>
          <w:rFonts w:ascii="宋体" w:hAnsi="宋体" w:hint="eastAsia"/>
        </w:rPr>
        <w:t>连锁企业经营管理</w:t>
      </w:r>
      <w:r>
        <w:rPr>
          <w:rFonts w:ascii="宋体" w:hAnsi="宋体" w:hint="eastAsia"/>
        </w:rPr>
        <w:tab/>
      </w:r>
      <w:r>
        <w:rPr>
          <w:rFonts w:ascii="宋体" w:hAnsi="宋体" w:hint="eastAsia"/>
        </w:rPr>
        <w:tab/>
        <w:t>物流企业成本核算和绩效管理</w:t>
      </w:r>
    </w:p>
    <w:p w:rsidR="00DC15F9" w:rsidRDefault="00232D04">
      <w:pPr>
        <w:spacing w:line="400" w:lineRule="exact"/>
        <w:ind w:firstLine="708"/>
        <w:rPr>
          <w:rFonts w:ascii="宋体" w:hAnsi="宋体"/>
        </w:rPr>
      </w:pPr>
      <w:r>
        <w:rPr>
          <w:rFonts w:ascii="宋体" w:hAnsi="宋体" w:hint="eastAsia"/>
        </w:rPr>
        <w:t>民商法和相关物流法律法规</w:t>
      </w:r>
    </w:p>
    <w:p w:rsidR="00DC15F9" w:rsidRDefault="00232D04">
      <w:pPr>
        <w:spacing w:line="400" w:lineRule="exact"/>
        <w:ind w:firstLine="708"/>
        <w:rPr>
          <w:rFonts w:ascii="宋体" w:hAnsi="宋体"/>
        </w:rPr>
      </w:pPr>
      <w:r>
        <w:rPr>
          <w:rFonts w:ascii="宋体" w:hAnsi="宋体" w:hint="eastAsia"/>
        </w:rPr>
        <w:t>质量管理</w:t>
      </w:r>
      <w:r>
        <w:rPr>
          <w:rFonts w:ascii="宋体" w:hAnsi="宋体" w:hint="eastAsia"/>
        </w:rPr>
        <w:tab/>
      </w:r>
      <w:r>
        <w:rPr>
          <w:rFonts w:ascii="宋体" w:hAnsi="宋体" w:hint="eastAsia"/>
        </w:rPr>
        <w:tab/>
      </w:r>
      <w:r>
        <w:rPr>
          <w:rFonts w:ascii="宋体" w:hAnsi="宋体" w:hint="eastAsia"/>
        </w:rPr>
        <w:tab/>
        <w:t>统计学</w:t>
      </w:r>
    </w:p>
    <w:p w:rsidR="00DC15F9" w:rsidRDefault="00232D04">
      <w:pPr>
        <w:spacing w:line="400" w:lineRule="exact"/>
        <w:ind w:firstLine="708"/>
        <w:rPr>
          <w:rFonts w:ascii="宋体" w:hAnsi="宋体"/>
        </w:rPr>
      </w:pPr>
      <w:r>
        <w:rPr>
          <w:rFonts w:ascii="宋体" w:hAnsi="宋体" w:hint="eastAsia"/>
        </w:rPr>
        <w:t>采购和供应</w:t>
      </w:r>
      <w:proofErr w:type="gramStart"/>
      <w:r>
        <w:rPr>
          <w:rFonts w:ascii="宋体" w:hAnsi="宋体" w:hint="eastAsia"/>
        </w:rPr>
        <w:t>商管理</w:t>
      </w:r>
      <w:proofErr w:type="gramEnd"/>
      <w:r>
        <w:rPr>
          <w:rFonts w:ascii="宋体" w:hAnsi="宋体" w:hint="eastAsia"/>
        </w:rPr>
        <w:tab/>
      </w:r>
      <w:r>
        <w:rPr>
          <w:rFonts w:ascii="宋体" w:hAnsi="宋体" w:hint="eastAsia"/>
        </w:rPr>
        <w:tab/>
        <w:t>运筹学知识</w:t>
      </w:r>
    </w:p>
    <w:p w:rsidR="00DC15F9" w:rsidRDefault="00232D04">
      <w:pPr>
        <w:spacing w:line="400" w:lineRule="exact"/>
        <w:ind w:firstLine="708"/>
        <w:rPr>
          <w:rFonts w:ascii="宋体" w:hAnsi="宋体"/>
        </w:rPr>
      </w:pPr>
      <w:r>
        <w:rPr>
          <w:rFonts w:ascii="宋体" w:hAnsi="宋体" w:hint="eastAsia"/>
        </w:rPr>
        <w:t>市场营销</w:t>
      </w:r>
      <w:r>
        <w:rPr>
          <w:rFonts w:ascii="宋体" w:hAnsi="宋体" w:hint="eastAsia"/>
        </w:rPr>
        <w:tab/>
      </w:r>
      <w:r>
        <w:rPr>
          <w:rFonts w:ascii="宋体" w:hAnsi="宋体" w:hint="eastAsia"/>
        </w:rPr>
        <w:tab/>
      </w:r>
      <w:r>
        <w:rPr>
          <w:rFonts w:ascii="宋体" w:hAnsi="宋体" w:hint="eastAsia"/>
        </w:rPr>
        <w:tab/>
        <w:t>管理学</w:t>
      </w:r>
    </w:p>
    <w:p w:rsidR="00DC15F9" w:rsidRDefault="00232D04">
      <w:pPr>
        <w:spacing w:line="400" w:lineRule="exact"/>
        <w:ind w:firstLine="708"/>
        <w:rPr>
          <w:rFonts w:ascii="宋体" w:hAnsi="宋体"/>
        </w:rPr>
      </w:pPr>
      <w:r>
        <w:rPr>
          <w:rFonts w:ascii="宋体" w:hAnsi="宋体" w:hint="eastAsia"/>
        </w:rPr>
        <w:t>电子商务</w:t>
      </w:r>
      <w:r>
        <w:rPr>
          <w:rFonts w:ascii="宋体" w:hAnsi="宋体" w:hint="eastAsia"/>
        </w:rPr>
        <w:tab/>
      </w:r>
      <w:r>
        <w:rPr>
          <w:rFonts w:ascii="宋体" w:hAnsi="宋体" w:hint="eastAsia"/>
        </w:rPr>
        <w:tab/>
      </w:r>
      <w:r>
        <w:rPr>
          <w:rFonts w:ascii="宋体" w:hAnsi="宋体" w:hint="eastAsia"/>
        </w:rPr>
        <w:tab/>
        <w:t>集装箱运输管理</w:t>
      </w:r>
    </w:p>
    <w:p w:rsidR="00DC15F9" w:rsidRDefault="00232D04">
      <w:pPr>
        <w:spacing w:line="400" w:lineRule="exact"/>
        <w:ind w:firstLine="708"/>
        <w:rPr>
          <w:rFonts w:ascii="宋体" w:hAnsi="宋体"/>
        </w:rPr>
      </w:pPr>
      <w:r>
        <w:rPr>
          <w:rFonts w:ascii="宋体" w:hAnsi="宋体" w:hint="eastAsia"/>
        </w:rPr>
        <w:t>其它(请说明)</w:t>
      </w:r>
    </w:p>
    <w:p w:rsidR="00DC15F9" w:rsidRDefault="00232D04">
      <w:pPr>
        <w:spacing w:line="400" w:lineRule="exact"/>
        <w:rPr>
          <w:rFonts w:ascii="宋体" w:hAnsi="宋体"/>
        </w:rPr>
      </w:pPr>
      <w:r>
        <w:rPr>
          <w:rFonts w:ascii="宋体" w:hAnsi="宋体" w:hint="eastAsia"/>
        </w:rPr>
        <w:t>2.您认为大专院校毕业生在英语应用能力方面有多大程度要求?</w:t>
      </w:r>
    </w:p>
    <w:p w:rsidR="00DC15F9" w:rsidRDefault="00232D04">
      <w:pPr>
        <w:spacing w:line="400" w:lineRule="exact"/>
        <w:rPr>
          <w:rFonts w:ascii="宋体" w:hAnsi="宋体"/>
        </w:rPr>
      </w:pPr>
      <w:r>
        <w:rPr>
          <w:rFonts w:ascii="宋体" w:hAnsi="宋体" w:hint="eastAsia"/>
        </w:rPr>
        <w:lastRenderedPageBreak/>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3.您认为大专院校毕业生在常用系统和办公管理软件操作能力方面有多大程度要求?</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4.您认为大专院校毕业生在物流体系规划方面有多大程度要求?</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5.您认为大专院校毕业生在仓储设备的操作和维护能力方面有多大程度要求?</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6.您认为大专院校毕业生在营销理论和实务方面有多大程度要求?</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7.您认为大专院校毕业生在运输和配送管理方面有多大程度要求?</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8.您认为大专院校毕业生在仓储管理实务和工业品&amp;消费品养护能力方面有多大程度要求?</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9.您认为大专院校毕业生在客户关系管理方面有多大程度要求?</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10.您认为大专院校毕业生在供应链管理方面有多大程度要求?</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11.您认为大专院校毕业生在物流企业成本核算和绩效管理方面有多大程度要求?</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12.您认为大专院校毕业生在人力资源管理方面有多大程度要求?</w:t>
      </w:r>
    </w:p>
    <w:p w:rsidR="00DC15F9" w:rsidRDefault="00232D04">
      <w:pPr>
        <w:spacing w:line="400" w:lineRule="exact"/>
        <w:ind w:firstLine="708"/>
        <w:rPr>
          <w:rFonts w:ascii="宋体" w:hAnsi="宋体"/>
        </w:rPr>
      </w:pPr>
      <w:r>
        <w:rPr>
          <w:rFonts w:ascii="宋体" w:hAnsi="宋体" w:hint="eastAsia"/>
        </w:rPr>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13.您认为大专院校毕业生在民商法和相关物流法律法规方面有多大程度要求?</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14.您认为大专院校毕业生在质量管理方面有多大程度要求?</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15.您认为大专院校毕业生在统计学方面有多大程度要求?</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16.您认为大专院校毕业生在运筹学有多大程度要求?</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17.您认为大专院校毕业生在采购和供应</w:t>
      </w:r>
      <w:proofErr w:type="gramStart"/>
      <w:r>
        <w:rPr>
          <w:rFonts w:ascii="宋体" w:hAnsi="宋体" w:hint="eastAsia"/>
        </w:rPr>
        <w:t>商管理</w:t>
      </w:r>
      <w:proofErr w:type="gramEnd"/>
      <w:r>
        <w:rPr>
          <w:rFonts w:ascii="宋体" w:hAnsi="宋体" w:hint="eastAsia"/>
        </w:rPr>
        <w:t>有多大程度要求?</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18.您认为大专院校毕业生在市场营销方面有多大程度要求?</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19.您认为大专院校毕业生在连锁企业经营管理方面有多大程度要求?</w:t>
      </w:r>
    </w:p>
    <w:p w:rsidR="00DC15F9" w:rsidRDefault="00232D04">
      <w:pPr>
        <w:spacing w:line="400" w:lineRule="exact"/>
        <w:rPr>
          <w:rFonts w:ascii="宋体" w:hAnsi="宋体"/>
        </w:rPr>
      </w:pPr>
      <w:r>
        <w:rPr>
          <w:rFonts w:ascii="宋体" w:hAnsi="宋体" w:hint="eastAsia"/>
        </w:rPr>
        <w:lastRenderedPageBreak/>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20.您认为大专院校毕业生在仓储管理实务和工业品&amp;消费品养护方面有多大程度要求?</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21.您认为大专院校毕业生在管理学方面有多大程度要求?</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22.您认为大专院校毕业生在电子商务应用领域有多大程度要求?</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23.您认为大专院校毕业生在集装箱管理领域有多大程度要求?</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24. 您觉得哪些资格证书能够特别证明大专院校物流管理专业</w:t>
      </w:r>
      <w:r>
        <w:rPr>
          <w:rFonts w:ascii="宋体" w:hAnsi="宋体" w:hint="eastAsia"/>
          <w:u w:val="single"/>
        </w:rPr>
        <w:t>仓储配送方向</w:t>
      </w:r>
      <w:r>
        <w:rPr>
          <w:rFonts w:ascii="宋体" w:hAnsi="宋体" w:hint="eastAsia"/>
        </w:rPr>
        <w:t xml:space="preserve">毕业生职业能力? </w:t>
      </w:r>
      <w:r>
        <w:rPr>
          <w:rFonts w:ascii="宋体" w:hAnsi="宋体"/>
        </w:rPr>
        <w:t>(</w:t>
      </w:r>
      <w:r>
        <w:rPr>
          <w:rFonts w:ascii="宋体" w:hAnsi="宋体" w:hint="eastAsia"/>
        </w:rPr>
        <w:t>可多选)</w:t>
      </w:r>
    </w:p>
    <w:p w:rsidR="00DC15F9" w:rsidRDefault="00232D04">
      <w:pPr>
        <w:spacing w:line="400" w:lineRule="exact"/>
        <w:rPr>
          <w:rFonts w:ascii="宋体" w:hAnsi="宋体"/>
        </w:rPr>
      </w:pPr>
      <w:r>
        <w:rPr>
          <w:rFonts w:ascii="宋体" w:hAnsi="宋体" w:hint="eastAsia"/>
        </w:rPr>
        <w:tab/>
        <w:t>外语应用类证书(含第二外语)</w:t>
      </w:r>
      <w:r>
        <w:rPr>
          <w:rFonts w:ascii="宋体" w:hAnsi="宋体" w:hint="eastAsia"/>
        </w:rPr>
        <w:tab/>
        <w:t>计算机应用类证书</w:t>
      </w:r>
      <w:r>
        <w:rPr>
          <w:rFonts w:ascii="宋体" w:hAnsi="宋体" w:hint="eastAsia"/>
        </w:rPr>
        <w:tab/>
        <w:t xml:space="preserve"> </w:t>
      </w:r>
    </w:p>
    <w:p w:rsidR="00DC15F9" w:rsidRDefault="00232D04">
      <w:pPr>
        <w:spacing w:line="400" w:lineRule="exact"/>
        <w:rPr>
          <w:rFonts w:ascii="宋体" w:hAnsi="宋体"/>
        </w:rPr>
      </w:pPr>
      <w:r>
        <w:rPr>
          <w:rFonts w:ascii="宋体" w:hAnsi="宋体" w:hint="eastAsia"/>
        </w:rPr>
        <w:tab/>
      </w:r>
      <w:proofErr w:type="gramStart"/>
      <w:r>
        <w:rPr>
          <w:rFonts w:ascii="宋体" w:hAnsi="宋体" w:hint="eastAsia"/>
        </w:rPr>
        <w:t>物流师</w:t>
      </w:r>
      <w:r>
        <w:rPr>
          <w:rFonts w:ascii="宋体" w:hAnsi="宋体"/>
        </w:rPr>
        <w:t>/</w:t>
      </w:r>
      <w:r>
        <w:rPr>
          <w:rFonts w:ascii="宋体" w:hAnsi="宋体" w:hint="eastAsia"/>
        </w:rPr>
        <w:t>物流员</w:t>
      </w:r>
      <w:proofErr w:type="gramEnd"/>
      <w:r>
        <w:rPr>
          <w:rFonts w:ascii="宋体" w:hAnsi="宋体" w:hint="eastAsia"/>
        </w:rPr>
        <w:t xml:space="preserve">职业资格证书 </w:t>
      </w:r>
    </w:p>
    <w:p w:rsidR="00DC15F9" w:rsidRDefault="00232D04">
      <w:pPr>
        <w:spacing w:line="400" w:lineRule="exact"/>
        <w:ind w:firstLine="708"/>
        <w:rPr>
          <w:rFonts w:ascii="宋体" w:hAnsi="宋体"/>
        </w:rPr>
      </w:pPr>
      <w:r>
        <w:rPr>
          <w:rFonts w:ascii="宋体" w:hAnsi="宋体" w:hint="eastAsia"/>
        </w:rPr>
        <w:t xml:space="preserve">外贸单证类证书   报关报检类证书  </w:t>
      </w:r>
      <w:r>
        <w:rPr>
          <w:rFonts w:ascii="宋体" w:hAnsi="宋体" w:hint="eastAsia"/>
        </w:rPr>
        <w:tab/>
      </w:r>
    </w:p>
    <w:p w:rsidR="00DC15F9" w:rsidRDefault="00232D04">
      <w:pPr>
        <w:spacing w:line="400" w:lineRule="exact"/>
        <w:ind w:firstLine="708"/>
        <w:rPr>
          <w:rFonts w:ascii="宋体" w:hAnsi="宋体"/>
        </w:rPr>
      </w:pPr>
      <w:r>
        <w:rPr>
          <w:rFonts w:ascii="宋体" w:hAnsi="宋体" w:hint="eastAsia"/>
        </w:rPr>
        <w:t>说明实习岗位和实习内容以及实习评价的专兼职顶岗实习证书</w:t>
      </w:r>
    </w:p>
    <w:p w:rsidR="00DC15F9" w:rsidRDefault="00232D04">
      <w:pPr>
        <w:spacing w:line="400" w:lineRule="exact"/>
        <w:ind w:firstLine="708"/>
        <w:rPr>
          <w:rFonts w:ascii="宋体" w:hAnsi="宋体"/>
        </w:rPr>
      </w:pPr>
      <w:r>
        <w:rPr>
          <w:rFonts w:ascii="宋体" w:hAnsi="宋体" w:hint="eastAsia"/>
        </w:rPr>
        <w:t>驾照和</w:t>
      </w:r>
      <w:r>
        <w:rPr>
          <w:rFonts w:ascii="宋体" w:hAnsi="宋体"/>
        </w:rPr>
        <w:t>/</w:t>
      </w:r>
      <w:r>
        <w:rPr>
          <w:rFonts w:ascii="宋体" w:hAnsi="宋体" w:hint="eastAsia"/>
        </w:rPr>
        <w:t>或叉车及其它储运设备的操作证照</w:t>
      </w:r>
    </w:p>
    <w:p w:rsidR="00DC15F9" w:rsidRDefault="00232D04">
      <w:pPr>
        <w:spacing w:line="400" w:lineRule="exact"/>
        <w:ind w:firstLine="708"/>
        <w:rPr>
          <w:rFonts w:ascii="宋体" w:hAnsi="宋体"/>
        </w:rPr>
      </w:pPr>
      <w:r>
        <w:rPr>
          <w:rFonts w:ascii="宋体" w:hAnsi="宋体" w:hint="eastAsia"/>
        </w:rPr>
        <w:t>快递员资格证书</w:t>
      </w:r>
    </w:p>
    <w:p w:rsidR="00DC15F9" w:rsidRDefault="00232D04">
      <w:pPr>
        <w:spacing w:line="400" w:lineRule="exact"/>
        <w:ind w:firstLine="708"/>
        <w:rPr>
          <w:rFonts w:ascii="宋体" w:hAnsi="宋体"/>
        </w:rPr>
      </w:pPr>
      <w:r>
        <w:rPr>
          <w:rFonts w:ascii="宋体" w:hAnsi="宋体" w:hint="eastAsia"/>
        </w:rPr>
        <w:t>其它(请说明)</w:t>
      </w:r>
      <w:r>
        <w:rPr>
          <w:rFonts w:ascii="宋体" w:hAnsi="宋体" w:hint="eastAsia"/>
        </w:rPr>
        <w:tab/>
      </w:r>
    </w:p>
    <w:p w:rsidR="00DC15F9" w:rsidRDefault="00232D04">
      <w:pPr>
        <w:spacing w:line="400" w:lineRule="exact"/>
        <w:rPr>
          <w:rFonts w:ascii="宋体" w:hAnsi="宋体"/>
        </w:rPr>
      </w:pPr>
      <w:r>
        <w:rPr>
          <w:rFonts w:ascii="宋体" w:hAnsi="宋体" w:hint="eastAsia"/>
        </w:rPr>
        <w:t>25.您认为除了上述各方面的理论知识和操作能力外,对大专院校毕业生在知识技能层面上还有哪些期待? (如有, 请说明)</w:t>
      </w:r>
    </w:p>
    <w:p w:rsidR="00DC15F9" w:rsidRDefault="00DC15F9">
      <w:pPr>
        <w:spacing w:line="400" w:lineRule="exact"/>
        <w:rPr>
          <w:rFonts w:ascii="宋体" w:hAnsi="宋体"/>
        </w:rPr>
      </w:pPr>
    </w:p>
    <w:p w:rsidR="00DC15F9" w:rsidRDefault="00232D04">
      <w:pPr>
        <w:spacing w:line="400" w:lineRule="exact"/>
        <w:rPr>
          <w:rFonts w:ascii="宋体" w:hAnsi="宋体"/>
          <w:b/>
        </w:rPr>
      </w:pPr>
      <w:r>
        <w:rPr>
          <w:rFonts w:ascii="宋体" w:hAnsi="宋体" w:hint="eastAsia"/>
          <w:b/>
        </w:rPr>
        <w:t>注</w:t>
      </w:r>
      <w:r>
        <w:rPr>
          <w:rFonts w:ascii="宋体" w:hAnsi="宋体"/>
          <w:b/>
        </w:rPr>
        <w:t>:</w:t>
      </w:r>
      <w:r>
        <w:rPr>
          <w:rFonts w:ascii="宋体" w:hAnsi="宋体" w:hint="eastAsia"/>
          <w:b/>
        </w:rPr>
        <w:t>不必要</w:t>
      </w:r>
      <w:r>
        <w:rPr>
          <w:rFonts w:ascii="宋体" w:hAnsi="宋体"/>
          <w:b/>
        </w:rPr>
        <w:t>(</w:t>
      </w:r>
      <w:r>
        <w:rPr>
          <w:rFonts w:ascii="宋体" w:hAnsi="宋体" w:hint="eastAsia"/>
          <w:b/>
        </w:rPr>
        <w:t>不开课)</w:t>
      </w:r>
      <w:r>
        <w:rPr>
          <w:rFonts w:ascii="宋体" w:hAnsi="宋体" w:hint="eastAsia"/>
          <w:b/>
        </w:rPr>
        <w:tab/>
        <w:t>一般了解(2学时每周)</w:t>
      </w:r>
      <w:r>
        <w:rPr>
          <w:rFonts w:ascii="宋体" w:hAnsi="宋体" w:hint="eastAsia"/>
          <w:b/>
        </w:rPr>
        <w:tab/>
        <w:t>深度了解(3学时每周)</w:t>
      </w:r>
      <w:r>
        <w:rPr>
          <w:rFonts w:ascii="宋体" w:hAnsi="宋体" w:hint="eastAsia"/>
          <w:b/>
        </w:rPr>
        <w:tab/>
        <w:t xml:space="preserve"> </w:t>
      </w:r>
    </w:p>
    <w:p w:rsidR="00DC15F9" w:rsidRDefault="00232D04">
      <w:pPr>
        <w:spacing w:line="400" w:lineRule="exact"/>
        <w:rPr>
          <w:rFonts w:ascii="宋体" w:hAnsi="宋体"/>
          <w:b/>
        </w:rPr>
      </w:pPr>
      <w:r>
        <w:rPr>
          <w:rFonts w:ascii="宋体" w:hAnsi="宋体" w:hint="eastAsia"/>
          <w:b/>
        </w:rPr>
        <w:t>精通(4学时每周)</w:t>
      </w:r>
    </w:p>
    <w:p w:rsidR="00DC15F9" w:rsidRDefault="00DC15F9">
      <w:pPr>
        <w:spacing w:line="400" w:lineRule="exact"/>
        <w:rPr>
          <w:rFonts w:ascii="宋体" w:hAnsi="宋体"/>
        </w:rPr>
      </w:pPr>
    </w:p>
    <w:p w:rsidR="00DC15F9" w:rsidRDefault="00232D04">
      <w:pPr>
        <w:spacing w:line="400" w:lineRule="exact"/>
        <w:jc w:val="center"/>
        <w:rPr>
          <w:rFonts w:ascii="宋体" w:hAnsi="宋体"/>
          <w:b/>
        </w:rPr>
      </w:pPr>
      <w:r>
        <w:rPr>
          <w:rFonts w:ascii="宋体" w:hAnsi="宋体" w:hint="eastAsia"/>
          <w:b/>
        </w:rPr>
        <w:t>物流管理专业培养方案修订-课程设置调研问卷</w:t>
      </w:r>
      <w:r>
        <w:rPr>
          <w:rFonts w:ascii="宋体" w:hAnsi="宋体"/>
          <w:b/>
        </w:rPr>
        <w:t>(</w:t>
      </w:r>
      <w:r>
        <w:rPr>
          <w:rFonts w:ascii="宋体" w:hAnsi="宋体" w:hint="eastAsia"/>
          <w:b/>
        </w:rPr>
        <w:t>国际货</w:t>
      </w:r>
      <w:proofErr w:type="gramStart"/>
      <w:r>
        <w:rPr>
          <w:rFonts w:ascii="宋体" w:hAnsi="宋体" w:hint="eastAsia"/>
          <w:b/>
        </w:rPr>
        <w:t>代方向</w:t>
      </w:r>
      <w:proofErr w:type="gramEnd"/>
      <w:r>
        <w:rPr>
          <w:rFonts w:ascii="宋体" w:hAnsi="宋体" w:hint="eastAsia"/>
          <w:b/>
        </w:rPr>
        <w:t>问卷)</w:t>
      </w:r>
    </w:p>
    <w:p w:rsidR="00DC15F9" w:rsidRDefault="00232D04">
      <w:pPr>
        <w:spacing w:line="400" w:lineRule="exact"/>
        <w:rPr>
          <w:rFonts w:ascii="宋体" w:hAnsi="宋体"/>
        </w:rPr>
      </w:pPr>
      <w:r>
        <w:rPr>
          <w:rFonts w:ascii="宋体" w:hAnsi="宋体" w:hint="eastAsia"/>
        </w:rPr>
        <w:t>1.您认为物流管理专业下国际货</w:t>
      </w:r>
      <w:proofErr w:type="gramStart"/>
      <w:r>
        <w:rPr>
          <w:rFonts w:ascii="宋体" w:hAnsi="宋体" w:hint="eastAsia"/>
        </w:rPr>
        <w:t>代方向</w:t>
      </w:r>
      <w:proofErr w:type="gramEnd"/>
      <w:r>
        <w:rPr>
          <w:rFonts w:ascii="宋体" w:hAnsi="宋体" w:hint="eastAsia"/>
        </w:rPr>
        <w:t xml:space="preserve">的那些课程最为重要? </w:t>
      </w:r>
      <w:r>
        <w:rPr>
          <w:rFonts w:ascii="宋体" w:hAnsi="宋体"/>
        </w:rPr>
        <w:t>(</w:t>
      </w:r>
      <w:r>
        <w:rPr>
          <w:rFonts w:ascii="宋体" w:hAnsi="宋体" w:hint="eastAsia"/>
        </w:rPr>
        <w:t>至多选5项)</w:t>
      </w:r>
    </w:p>
    <w:p w:rsidR="00DC15F9" w:rsidRDefault="00232D04">
      <w:pPr>
        <w:spacing w:line="400" w:lineRule="exact"/>
        <w:rPr>
          <w:rFonts w:ascii="宋体" w:hAnsi="宋体"/>
        </w:rPr>
      </w:pPr>
      <w:r>
        <w:rPr>
          <w:rFonts w:ascii="宋体" w:hAnsi="宋体" w:hint="eastAsia"/>
        </w:rPr>
        <w:t xml:space="preserve">      国际贸易理论和实务</w:t>
      </w:r>
      <w:r>
        <w:rPr>
          <w:rFonts w:ascii="宋体" w:hAnsi="宋体" w:hint="eastAsia"/>
        </w:rPr>
        <w:tab/>
        <w:t>商务英语</w:t>
      </w:r>
      <w:r>
        <w:rPr>
          <w:rFonts w:ascii="宋体" w:hAnsi="宋体"/>
        </w:rPr>
        <w:t>(</w:t>
      </w:r>
      <w:r>
        <w:rPr>
          <w:rFonts w:ascii="宋体" w:hAnsi="宋体" w:hint="eastAsia"/>
        </w:rPr>
        <w:t>口语和写作)</w:t>
      </w:r>
    </w:p>
    <w:p w:rsidR="00DC15F9" w:rsidRDefault="00232D04">
      <w:pPr>
        <w:spacing w:line="400" w:lineRule="exact"/>
        <w:rPr>
          <w:rFonts w:ascii="宋体" w:hAnsi="宋体"/>
        </w:rPr>
      </w:pPr>
      <w:r>
        <w:rPr>
          <w:rFonts w:ascii="宋体" w:hAnsi="宋体" w:hint="eastAsia"/>
        </w:rPr>
        <w:tab/>
        <w:t>货运代理理论和实务</w:t>
      </w:r>
      <w:r>
        <w:rPr>
          <w:rFonts w:ascii="宋体" w:hAnsi="宋体" w:hint="eastAsia"/>
        </w:rPr>
        <w:tab/>
        <w:t xml:space="preserve">常用计算机操作系统和办公管理软件操作   </w:t>
      </w:r>
    </w:p>
    <w:p w:rsidR="00DC15F9" w:rsidRDefault="00232D04">
      <w:pPr>
        <w:spacing w:line="400" w:lineRule="exact"/>
        <w:rPr>
          <w:rFonts w:ascii="宋体" w:hAnsi="宋体"/>
        </w:rPr>
      </w:pPr>
      <w:r>
        <w:rPr>
          <w:rFonts w:ascii="宋体" w:hAnsi="宋体" w:hint="eastAsia"/>
        </w:rPr>
        <w:t xml:space="preserve">      运输管理</w:t>
      </w:r>
      <w:r>
        <w:rPr>
          <w:rFonts w:ascii="宋体" w:hAnsi="宋体" w:hint="eastAsia"/>
        </w:rPr>
        <w:tab/>
      </w:r>
      <w:r>
        <w:rPr>
          <w:rFonts w:ascii="宋体" w:hAnsi="宋体" w:hint="eastAsia"/>
        </w:rPr>
        <w:tab/>
      </w:r>
      <w:r>
        <w:rPr>
          <w:rFonts w:ascii="宋体" w:hAnsi="宋体" w:hint="eastAsia"/>
        </w:rPr>
        <w:tab/>
        <w:t>客户关系管理</w:t>
      </w:r>
      <w:r>
        <w:rPr>
          <w:rFonts w:ascii="宋体" w:hAnsi="宋体" w:hint="eastAsia"/>
        </w:rPr>
        <w:tab/>
      </w:r>
      <w:r>
        <w:rPr>
          <w:rFonts w:ascii="宋体" w:hAnsi="宋体" w:hint="eastAsia"/>
        </w:rPr>
        <w:tab/>
      </w:r>
    </w:p>
    <w:p w:rsidR="00DC15F9" w:rsidRDefault="00232D04">
      <w:pPr>
        <w:spacing w:line="400" w:lineRule="exact"/>
        <w:ind w:firstLine="708"/>
        <w:rPr>
          <w:rFonts w:ascii="宋体" w:hAnsi="宋体"/>
        </w:rPr>
      </w:pPr>
      <w:r>
        <w:rPr>
          <w:rFonts w:ascii="宋体" w:hAnsi="宋体" w:hint="eastAsia"/>
        </w:rPr>
        <w:t>企业资源管理软件(ERP)</w:t>
      </w:r>
      <w:r>
        <w:rPr>
          <w:rFonts w:ascii="宋体" w:hAnsi="宋体"/>
        </w:rPr>
        <w:tab/>
      </w:r>
      <w:r>
        <w:rPr>
          <w:rFonts w:ascii="宋体" w:hAnsi="宋体" w:hint="eastAsia"/>
        </w:rPr>
        <w:t>人力资源管理</w:t>
      </w:r>
      <w:r>
        <w:rPr>
          <w:rFonts w:ascii="宋体" w:hAnsi="宋体" w:hint="eastAsia"/>
        </w:rPr>
        <w:tab/>
      </w:r>
    </w:p>
    <w:p w:rsidR="00DC15F9" w:rsidRDefault="00232D04">
      <w:pPr>
        <w:spacing w:line="400" w:lineRule="exact"/>
        <w:ind w:firstLine="708"/>
        <w:rPr>
          <w:rFonts w:ascii="宋体" w:hAnsi="宋体"/>
        </w:rPr>
      </w:pPr>
      <w:r>
        <w:rPr>
          <w:rFonts w:ascii="宋体" w:hAnsi="宋体" w:hint="eastAsia"/>
        </w:rPr>
        <w:t>国际贸易和国际物流</w:t>
      </w:r>
      <w:r>
        <w:rPr>
          <w:rFonts w:ascii="宋体" w:hAnsi="宋体" w:hint="eastAsia"/>
        </w:rPr>
        <w:tab/>
        <w:t>物流企业成本核算和绩效管理</w:t>
      </w:r>
    </w:p>
    <w:p w:rsidR="00DC15F9" w:rsidRDefault="00232D04">
      <w:pPr>
        <w:spacing w:line="400" w:lineRule="exact"/>
        <w:ind w:firstLine="708"/>
        <w:rPr>
          <w:rFonts w:ascii="宋体" w:hAnsi="宋体"/>
        </w:rPr>
      </w:pPr>
      <w:r>
        <w:rPr>
          <w:rFonts w:ascii="宋体" w:hAnsi="宋体" w:hint="eastAsia"/>
        </w:rPr>
        <w:t>国内外民商法和相关法律法规</w:t>
      </w:r>
    </w:p>
    <w:p w:rsidR="00DC15F9" w:rsidRDefault="00232D04">
      <w:pPr>
        <w:spacing w:line="400" w:lineRule="exact"/>
        <w:ind w:firstLine="708"/>
        <w:rPr>
          <w:rFonts w:ascii="宋体" w:hAnsi="宋体"/>
        </w:rPr>
      </w:pPr>
      <w:r>
        <w:rPr>
          <w:rFonts w:ascii="宋体" w:hAnsi="宋体" w:hint="eastAsia"/>
        </w:rPr>
        <w:t>质量管理</w:t>
      </w:r>
      <w:r>
        <w:rPr>
          <w:rFonts w:ascii="宋体" w:hAnsi="宋体" w:hint="eastAsia"/>
        </w:rPr>
        <w:tab/>
      </w:r>
      <w:r>
        <w:rPr>
          <w:rFonts w:ascii="宋体" w:hAnsi="宋体" w:hint="eastAsia"/>
        </w:rPr>
        <w:tab/>
      </w:r>
      <w:r>
        <w:rPr>
          <w:rFonts w:ascii="宋体" w:hAnsi="宋体" w:hint="eastAsia"/>
        </w:rPr>
        <w:tab/>
        <w:t>采购和供应</w:t>
      </w:r>
      <w:proofErr w:type="gramStart"/>
      <w:r>
        <w:rPr>
          <w:rFonts w:ascii="宋体" w:hAnsi="宋体" w:hint="eastAsia"/>
        </w:rPr>
        <w:t>商管理</w:t>
      </w:r>
      <w:proofErr w:type="gramEnd"/>
      <w:r>
        <w:rPr>
          <w:rFonts w:ascii="宋体" w:hAnsi="宋体" w:hint="eastAsia"/>
        </w:rPr>
        <w:tab/>
      </w:r>
      <w:r>
        <w:rPr>
          <w:rFonts w:ascii="宋体" w:hAnsi="宋体" w:hint="eastAsia"/>
        </w:rPr>
        <w:tab/>
      </w:r>
    </w:p>
    <w:p w:rsidR="00DC15F9" w:rsidRDefault="00232D04">
      <w:pPr>
        <w:spacing w:line="400" w:lineRule="exact"/>
        <w:ind w:firstLine="708"/>
        <w:rPr>
          <w:rFonts w:ascii="宋体" w:hAnsi="宋体"/>
        </w:rPr>
      </w:pPr>
      <w:r>
        <w:rPr>
          <w:rFonts w:ascii="宋体" w:hAnsi="宋体" w:hint="eastAsia"/>
        </w:rPr>
        <w:t>市场营销</w:t>
      </w:r>
      <w:r>
        <w:rPr>
          <w:rFonts w:ascii="宋体" w:hAnsi="宋体" w:hint="eastAsia"/>
        </w:rPr>
        <w:tab/>
      </w:r>
      <w:r>
        <w:rPr>
          <w:rFonts w:ascii="宋体" w:hAnsi="宋体" w:hint="eastAsia"/>
        </w:rPr>
        <w:tab/>
      </w:r>
      <w:r>
        <w:rPr>
          <w:rFonts w:ascii="宋体" w:hAnsi="宋体" w:hint="eastAsia"/>
        </w:rPr>
        <w:tab/>
        <w:t>商务谈判</w:t>
      </w:r>
    </w:p>
    <w:p w:rsidR="00DC15F9" w:rsidRDefault="00232D04">
      <w:pPr>
        <w:spacing w:line="400" w:lineRule="exact"/>
        <w:ind w:firstLine="708"/>
        <w:rPr>
          <w:rFonts w:ascii="宋体" w:hAnsi="宋体"/>
        </w:rPr>
      </w:pPr>
      <w:r>
        <w:rPr>
          <w:rFonts w:ascii="宋体" w:hAnsi="宋体" w:hint="eastAsia"/>
        </w:rPr>
        <w:lastRenderedPageBreak/>
        <w:t>外汇结算</w:t>
      </w:r>
      <w:r>
        <w:rPr>
          <w:rFonts w:ascii="宋体" w:hAnsi="宋体" w:hint="eastAsia"/>
        </w:rPr>
        <w:tab/>
      </w:r>
      <w:r>
        <w:rPr>
          <w:rFonts w:ascii="宋体" w:hAnsi="宋体" w:hint="eastAsia"/>
        </w:rPr>
        <w:tab/>
      </w:r>
      <w:r>
        <w:rPr>
          <w:rFonts w:ascii="宋体" w:hAnsi="宋体" w:hint="eastAsia"/>
        </w:rPr>
        <w:tab/>
        <w:t>保险</w:t>
      </w:r>
    </w:p>
    <w:p w:rsidR="00DC15F9" w:rsidRDefault="00232D04">
      <w:pPr>
        <w:spacing w:line="400" w:lineRule="exact"/>
        <w:ind w:firstLine="708"/>
        <w:rPr>
          <w:rFonts w:ascii="宋体" w:hAnsi="宋体"/>
        </w:rPr>
      </w:pPr>
      <w:r>
        <w:rPr>
          <w:rFonts w:ascii="宋体" w:hAnsi="宋体" w:hint="eastAsia"/>
        </w:rPr>
        <w:t>企业财务管理</w:t>
      </w:r>
      <w:r>
        <w:rPr>
          <w:rFonts w:ascii="宋体" w:hAnsi="宋体" w:hint="eastAsia"/>
        </w:rPr>
        <w:tab/>
      </w:r>
      <w:r>
        <w:rPr>
          <w:rFonts w:ascii="宋体" w:hAnsi="宋体" w:hint="eastAsia"/>
        </w:rPr>
        <w:tab/>
        <w:t>管理学</w:t>
      </w:r>
    </w:p>
    <w:p w:rsidR="00DC15F9" w:rsidRDefault="00232D04">
      <w:pPr>
        <w:spacing w:line="400" w:lineRule="exact"/>
        <w:ind w:firstLine="708"/>
        <w:rPr>
          <w:rFonts w:ascii="宋体" w:hAnsi="宋体"/>
        </w:rPr>
      </w:pPr>
      <w:r>
        <w:rPr>
          <w:rFonts w:ascii="宋体" w:hAnsi="宋体" w:hint="eastAsia"/>
        </w:rPr>
        <w:t>报关报检</w:t>
      </w:r>
      <w:r>
        <w:rPr>
          <w:rFonts w:ascii="宋体" w:hAnsi="宋体" w:hint="eastAsia"/>
        </w:rPr>
        <w:tab/>
      </w:r>
      <w:r>
        <w:rPr>
          <w:rFonts w:ascii="宋体" w:hAnsi="宋体" w:hint="eastAsia"/>
        </w:rPr>
        <w:tab/>
      </w:r>
      <w:r>
        <w:rPr>
          <w:rFonts w:ascii="宋体" w:hAnsi="宋体" w:hint="eastAsia"/>
        </w:rPr>
        <w:tab/>
        <w:t>集装箱运输管理</w:t>
      </w:r>
    </w:p>
    <w:p w:rsidR="00DC15F9" w:rsidRDefault="00232D04">
      <w:pPr>
        <w:spacing w:line="400" w:lineRule="exact"/>
        <w:ind w:firstLine="708"/>
        <w:rPr>
          <w:rFonts w:ascii="宋体" w:hAnsi="宋体"/>
        </w:rPr>
      </w:pPr>
      <w:r>
        <w:rPr>
          <w:rFonts w:ascii="宋体" w:hAnsi="宋体" w:hint="eastAsia"/>
        </w:rPr>
        <w:t>其它(请说明)</w:t>
      </w:r>
    </w:p>
    <w:p w:rsidR="00DC15F9" w:rsidRDefault="00232D04">
      <w:pPr>
        <w:spacing w:line="400" w:lineRule="exact"/>
        <w:rPr>
          <w:rFonts w:ascii="宋体" w:hAnsi="宋体"/>
        </w:rPr>
      </w:pPr>
      <w:r>
        <w:rPr>
          <w:rFonts w:ascii="宋体" w:hAnsi="宋体" w:hint="eastAsia"/>
        </w:rPr>
        <w:t>2.您认为大专院校毕业生在国际贸易理论和实务方面有多大程度要求?</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3.您认为大专院校毕业生在商务英语</w:t>
      </w:r>
      <w:r>
        <w:rPr>
          <w:rFonts w:ascii="宋体" w:hAnsi="宋体"/>
        </w:rPr>
        <w:t>(</w:t>
      </w:r>
      <w:r>
        <w:rPr>
          <w:rFonts w:ascii="宋体" w:hAnsi="宋体" w:hint="eastAsia"/>
        </w:rPr>
        <w:t>口语和写作)方面有多大程度要求?</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4.您认为大专院校毕业生在货运代理理论和实务方面有多大程度要求?</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5.您认为大专院校毕业生在常用操作系统和办公管理软件操作能力方面有多大程度要求?</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6.您认为大专院校毕业生在运输管理方面有多大程度要求?</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7.您认为大专院校毕业生在客户关系管理方面有多大程度要求?</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8.您认为大专院校毕业生在企业资源管理软件(ERP)方面有多大程度要求?</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9.您认为大专院校毕业生在人力资源管理方面有多大程度要求?</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10.您认为大专院校毕业生在国际贸易和国际物流方面有多大程度要求?</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11.您认为大专院校毕业生在物流企业成本核算和绩效管理方面有多大程度要求?</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12.您认为大专院校毕业生在国内外民商法和相关法律法规方面有多大程度要求?</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13.您认为大专院校毕业生在质量管理方面有多大程度要求?</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14.您认为大专院校毕业生在采购和供应</w:t>
      </w:r>
      <w:proofErr w:type="gramStart"/>
      <w:r>
        <w:rPr>
          <w:rFonts w:ascii="宋体" w:hAnsi="宋体" w:hint="eastAsia"/>
        </w:rPr>
        <w:t>商管理</w:t>
      </w:r>
      <w:proofErr w:type="gramEnd"/>
      <w:r>
        <w:rPr>
          <w:rFonts w:ascii="宋体" w:hAnsi="宋体" w:hint="eastAsia"/>
        </w:rPr>
        <w:t>有多大程度要求?</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15.您认为大专院校毕业生在市场营销方面有多大程度要求?</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16.您认为大专院校毕业生在商务谈判方面有多大程度要求?</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lastRenderedPageBreak/>
        <w:t>17.您认为大专院校毕业生在企业财务管理方面有多大程度要求?</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18.您认为大专院校毕业生在管理学方面有多大程度要求?</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19.您认为大专院校毕业生在报关报检方面有多大程度要求?</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20.您认为大专院校毕业生在集装箱运输管理方面有多大程度要求?</w:t>
      </w:r>
    </w:p>
    <w:p w:rsidR="00DC15F9" w:rsidRDefault="00232D04">
      <w:pPr>
        <w:spacing w:line="400" w:lineRule="exact"/>
        <w:rPr>
          <w:rFonts w:ascii="宋体" w:hAnsi="宋体"/>
        </w:rPr>
      </w:pPr>
      <w:r>
        <w:rPr>
          <w:rFonts w:ascii="宋体" w:hAnsi="宋体" w:hint="eastAsia"/>
        </w:rPr>
        <w:tab/>
        <w:t>A.不必要</w:t>
      </w:r>
      <w:r>
        <w:rPr>
          <w:rFonts w:ascii="宋体" w:hAnsi="宋体" w:hint="eastAsia"/>
        </w:rPr>
        <w:tab/>
        <w:t>B.一般了解</w:t>
      </w:r>
      <w:r>
        <w:rPr>
          <w:rFonts w:ascii="宋体" w:hAnsi="宋体" w:hint="eastAsia"/>
        </w:rPr>
        <w:tab/>
        <w:t>C.深度了解</w:t>
      </w:r>
      <w:r>
        <w:rPr>
          <w:rFonts w:ascii="宋体" w:hAnsi="宋体" w:hint="eastAsia"/>
        </w:rPr>
        <w:tab/>
        <w:t xml:space="preserve"> D.精通</w:t>
      </w:r>
    </w:p>
    <w:p w:rsidR="00DC15F9" w:rsidRDefault="00232D04">
      <w:pPr>
        <w:spacing w:line="400" w:lineRule="exact"/>
        <w:rPr>
          <w:rFonts w:ascii="宋体" w:hAnsi="宋体"/>
        </w:rPr>
      </w:pPr>
      <w:r>
        <w:rPr>
          <w:rFonts w:ascii="宋体" w:hAnsi="宋体" w:hint="eastAsia"/>
        </w:rPr>
        <w:t>21.您觉得哪些资格证书能够特别证明大专院校物流管理专业</w:t>
      </w:r>
      <w:r>
        <w:rPr>
          <w:rFonts w:ascii="宋体" w:hAnsi="宋体" w:hint="eastAsia"/>
          <w:u w:val="single"/>
        </w:rPr>
        <w:t>货</w:t>
      </w:r>
      <w:proofErr w:type="gramStart"/>
      <w:r>
        <w:rPr>
          <w:rFonts w:ascii="宋体" w:hAnsi="宋体" w:hint="eastAsia"/>
          <w:u w:val="single"/>
        </w:rPr>
        <w:t>代方向</w:t>
      </w:r>
      <w:proofErr w:type="gramEnd"/>
      <w:r>
        <w:rPr>
          <w:rFonts w:ascii="宋体" w:hAnsi="宋体" w:hint="eastAsia"/>
        </w:rPr>
        <w:t xml:space="preserve">毕业生职业能力? </w:t>
      </w:r>
      <w:r>
        <w:rPr>
          <w:rFonts w:ascii="宋体" w:hAnsi="宋体"/>
        </w:rPr>
        <w:t>(</w:t>
      </w:r>
      <w:r>
        <w:rPr>
          <w:rFonts w:ascii="宋体" w:hAnsi="宋体" w:hint="eastAsia"/>
        </w:rPr>
        <w:t>可多选)</w:t>
      </w:r>
    </w:p>
    <w:p w:rsidR="00DC15F9" w:rsidRDefault="00232D04">
      <w:pPr>
        <w:spacing w:line="400" w:lineRule="exact"/>
        <w:rPr>
          <w:rFonts w:ascii="宋体" w:hAnsi="宋体"/>
        </w:rPr>
      </w:pPr>
      <w:r>
        <w:rPr>
          <w:rFonts w:ascii="宋体" w:hAnsi="宋体" w:hint="eastAsia"/>
        </w:rPr>
        <w:tab/>
        <w:t>外语应用类证书(含第二外语)</w:t>
      </w:r>
      <w:r>
        <w:rPr>
          <w:rFonts w:ascii="宋体" w:hAnsi="宋体" w:hint="eastAsia"/>
        </w:rPr>
        <w:tab/>
        <w:t>计算机应用类证书</w:t>
      </w:r>
      <w:r>
        <w:rPr>
          <w:rFonts w:ascii="宋体" w:hAnsi="宋体" w:hint="eastAsia"/>
        </w:rPr>
        <w:tab/>
        <w:t xml:space="preserve">  </w:t>
      </w:r>
    </w:p>
    <w:p w:rsidR="00DC15F9" w:rsidRDefault="00232D04">
      <w:pPr>
        <w:spacing w:line="400" w:lineRule="exact"/>
        <w:ind w:firstLine="708"/>
        <w:rPr>
          <w:rFonts w:ascii="宋体" w:hAnsi="宋体"/>
        </w:rPr>
      </w:pPr>
      <w:r>
        <w:rPr>
          <w:rFonts w:ascii="宋体" w:hAnsi="宋体" w:hint="eastAsia"/>
        </w:rPr>
        <w:t xml:space="preserve">外贸单证类证书   报关报检类证书  </w:t>
      </w:r>
      <w:r>
        <w:rPr>
          <w:rFonts w:ascii="宋体" w:hAnsi="宋体" w:hint="eastAsia"/>
        </w:rPr>
        <w:tab/>
      </w:r>
    </w:p>
    <w:p w:rsidR="00DC15F9" w:rsidRDefault="00232D04">
      <w:pPr>
        <w:spacing w:line="400" w:lineRule="exact"/>
        <w:ind w:firstLine="708"/>
        <w:rPr>
          <w:rFonts w:ascii="宋体" w:hAnsi="宋体"/>
        </w:rPr>
      </w:pPr>
      <w:proofErr w:type="gramStart"/>
      <w:r>
        <w:rPr>
          <w:rFonts w:ascii="宋体" w:hAnsi="宋体" w:hint="eastAsia"/>
        </w:rPr>
        <w:t>物流师</w:t>
      </w:r>
      <w:r>
        <w:rPr>
          <w:rFonts w:ascii="宋体" w:hAnsi="宋体"/>
        </w:rPr>
        <w:t>/</w:t>
      </w:r>
      <w:r>
        <w:rPr>
          <w:rFonts w:ascii="宋体" w:hAnsi="宋体" w:hint="eastAsia"/>
        </w:rPr>
        <w:t>物流员</w:t>
      </w:r>
      <w:proofErr w:type="gramEnd"/>
      <w:r>
        <w:rPr>
          <w:rFonts w:ascii="宋体" w:hAnsi="宋体" w:hint="eastAsia"/>
        </w:rPr>
        <w:t>职业资格证书</w:t>
      </w:r>
    </w:p>
    <w:p w:rsidR="00DC15F9" w:rsidRDefault="00232D04">
      <w:pPr>
        <w:spacing w:line="400" w:lineRule="exact"/>
        <w:ind w:firstLine="708"/>
        <w:rPr>
          <w:rFonts w:ascii="宋体" w:hAnsi="宋体"/>
        </w:rPr>
      </w:pPr>
      <w:r>
        <w:rPr>
          <w:rFonts w:ascii="宋体" w:hAnsi="宋体" w:hint="eastAsia"/>
        </w:rPr>
        <w:t>国际货代从业人员资格证书</w:t>
      </w:r>
    </w:p>
    <w:p w:rsidR="00DC15F9" w:rsidRDefault="00232D04">
      <w:pPr>
        <w:spacing w:line="400" w:lineRule="exact"/>
        <w:ind w:firstLine="708"/>
        <w:rPr>
          <w:rFonts w:ascii="宋体" w:hAnsi="宋体"/>
        </w:rPr>
      </w:pPr>
      <w:r>
        <w:rPr>
          <w:rFonts w:ascii="宋体" w:hAnsi="宋体" w:hint="eastAsia"/>
        </w:rPr>
        <w:t>英国皇家物流证书</w:t>
      </w:r>
    </w:p>
    <w:p w:rsidR="00DC15F9" w:rsidRDefault="00232D04">
      <w:pPr>
        <w:spacing w:line="400" w:lineRule="exact"/>
        <w:ind w:firstLine="708"/>
        <w:rPr>
          <w:rFonts w:ascii="宋体" w:hAnsi="宋体"/>
        </w:rPr>
      </w:pPr>
      <w:r>
        <w:rPr>
          <w:rFonts w:ascii="宋体" w:hAnsi="宋体" w:hint="eastAsia"/>
        </w:rPr>
        <w:t>说明实习岗位和实习内容以及实习评价的专兼职顶岗实习证书</w:t>
      </w:r>
    </w:p>
    <w:p w:rsidR="00DC15F9" w:rsidRDefault="00232D04">
      <w:pPr>
        <w:spacing w:line="400" w:lineRule="exact"/>
        <w:ind w:firstLine="708"/>
        <w:rPr>
          <w:rFonts w:ascii="宋体" w:hAnsi="宋体"/>
        </w:rPr>
      </w:pPr>
      <w:r>
        <w:rPr>
          <w:rFonts w:ascii="宋体" w:hAnsi="宋体" w:hint="eastAsia"/>
        </w:rPr>
        <w:t>其它(请说明)</w:t>
      </w:r>
    </w:p>
    <w:p w:rsidR="00DC15F9" w:rsidRDefault="00232D04">
      <w:pPr>
        <w:spacing w:line="400" w:lineRule="exact"/>
        <w:rPr>
          <w:rFonts w:ascii="宋体" w:hAnsi="宋体"/>
        </w:rPr>
      </w:pPr>
      <w:r>
        <w:rPr>
          <w:rFonts w:ascii="宋体" w:hAnsi="宋体" w:hint="eastAsia"/>
        </w:rPr>
        <w:t>22.您认为除了上述各方面的理论知识和操作能力外,对大专院校毕业生在知识技能层面上还有哪些期待? (如有, 请说明)</w:t>
      </w:r>
    </w:p>
    <w:p w:rsidR="00DC15F9" w:rsidRDefault="00DC15F9">
      <w:pPr>
        <w:widowControl/>
        <w:jc w:val="left"/>
        <w:rPr>
          <w:b/>
          <w:sz w:val="24"/>
        </w:rPr>
      </w:pPr>
    </w:p>
    <w:p w:rsidR="00DC15F9" w:rsidRDefault="00DC15F9">
      <w:pPr>
        <w:widowControl/>
        <w:jc w:val="left"/>
        <w:rPr>
          <w:b/>
          <w:sz w:val="24"/>
        </w:rPr>
      </w:pPr>
    </w:p>
    <w:p w:rsidR="00DC15F9" w:rsidRDefault="00DC15F9">
      <w:pPr>
        <w:widowControl/>
        <w:jc w:val="left"/>
        <w:rPr>
          <w:b/>
          <w:sz w:val="24"/>
        </w:rPr>
      </w:pPr>
    </w:p>
    <w:p w:rsidR="00DC15F9" w:rsidRDefault="00DC15F9">
      <w:pPr>
        <w:widowControl/>
        <w:jc w:val="left"/>
        <w:rPr>
          <w:b/>
          <w:sz w:val="24"/>
        </w:rPr>
      </w:pPr>
    </w:p>
    <w:p w:rsidR="00DC15F9" w:rsidRDefault="00DC15F9">
      <w:pPr>
        <w:widowControl/>
        <w:jc w:val="left"/>
        <w:rPr>
          <w:b/>
          <w:sz w:val="24"/>
        </w:rPr>
      </w:pPr>
    </w:p>
    <w:p w:rsidR="00DC15F9" w:rsidRDefault="00DC15F9">
      <w:pPr>
        <w:widowControl/>
        <w:jc w:val="left"/>
        <w:rPr>
          <w:b/>
          <w:sz w:val="24"/>
        </w:rPr>
      </w:pPr>
    </w:p>
    <w:p w:rsidR="00DC15F9" w:rsidRDefault="00DC15F9">
      <w:pPr>
        <w:widowControl/>
        <w:jc w:val="left"/>
        <w:rPr>
          <w:b/>
          <w:sz w:val="24"/>
        </w:rPr>
      </w:pPr>
    </w:p>
    <w:p w:rsidR="00DC15F9" w:rsidRDefault="00DC15F9">
      <w:pPr>
        <w:widowControl/>
        <w:jc w:val="left"/>
        <w:rPr>
          <w:b/>
          <w:sz w:val="24"/>
        </w:rPr>
      </w:pPr>
    </w:p>
    <w:p w:rsidR="00DC15F9" w:rsidRDefault="00DC15F9">
      <w:pPr>
        <w:widowControl/>
        <w:jc w:val="left"/>
        <w:rPr>
          <w:b/>
          <w:sz w:val="24"/>
        </w:rPr>
      </w:pPr>
    </w:p>
    <w:p w:rsidR="00DC15F9" w:rsidRDefault="00DC15F9">
      <w:pPr>
        <w:widowControl/>
        <w:jc w:val="left"/>
        <w:rPr>
          <w:b/>
          <w:sz w:val="24"/>
        </w:rPr>
      </w:pPr>
    </w:p>
    <w:p w:rsidR="00DC15F9" w:rsidRDefault="00DC15F9">
      <w:pPr>
        <w:widowControl/>
        <w:jc w:val="left"/>
        <w:rPr>
          <w:b/>
          <w:sz w:val="24"/>
        </w:rPr>
      </w:pPr>
    </w:p>
    <w:p w:rsidR="00DC15F9" w:rsidRDefault="00DC15F9">
      <w:pPr>
        <w:widowControl/>
        <w:jc w:val="left"/>
        <w:rPr>
          <w:b/>
          <w:sz w:val="24"/>
        </w:rPr>
      </w:pPr>
    </w:p>
    <w:p w:rsidR="00DC15F9" w:rsidRDefault="00DC15F9">
      <w:pPr>
        <w:widowControl/>
        <w:jc w:val="left"/>
        <w:rPr>
          <w:b/>
          <w:sz w:val="24"/>
        </w:rPr>
      </w:pPr>
    </w:p>
    <w:p w:rsidR="00DC15F9" w:rsidRDefault="00DC15F9">
      <w:pPr>
        <w:widowControl/>
        <w:jc w:val="left"/>
        <w:rPr>
          <w:b/>
          <w:sz w:val="24"/>
        </w:rPr>
      </w:pPr>
    </w:p>
    <w:p w:rsidR="00DC15F9" w:rsidRDefault="00DC15F9">
      <w:pPr>
        <w:widowControl/>
        <w:jc w:val="left"/>
        <w:rPr>
          <w:b/>
          <w:sz w:val="24"/>
        </w:rPr>
      </w:pPr>
    </w:p>
    <w:p w:rsidR="00DC15F9" w:rsidRDefault="00DC15F9">
      <w:pPr>
        <w:widowControl/>
        <w:jc w:val="left"/>
        <w:rPr>
          <w:b/>
          <w:sz w:val="24"/>
        </w:rPr>
      </w:pPr>
    </w:p>
    <w:p w:rsidR="00DC15F9" w:rsidRDefault="00DC15F9">
      <w:pPr>
        <w:widowControl/>
        <w:jc w:val="left"/>
        <w:rPr>
          <w:b/>
          <w:sz w:val="24"/>
        </w:rPr>
      </w:pPr>
    </w:p>
    <w:p w:rsidR="00DC15F9" w:rsidRDefault="00DC15F9">
      <w:pPr>
        <w:widowControl/>
        <w:jc w:val="left"/>
        <w:rPr>
          <w:b/>
          <w:sz w:val="24"/>
        </w:rPr>
      </w:pPr>
    </w:p>
    <w:p w:rsidR="00DC15F9" w:rsidRDefault="00DC15F9">
      <w:pPr>
        <w:widowControl/>
        <w:jc w:val="left"/>
        <w:rPr>
          <w:b/>
          <w:sz w:val="24"/>
        </w:rPr>
      </w:pPr>
    </w:p>
    <w:p w:rsidR="00DC15F9" w:rsidRDefault="00DC15F9">
      <w:pPr>
        <w:widowControl/>
        <w:jc w:val="left"/>
        <w:rPr>
          <w:b/>
          <w:sz w:val="24"/>
        </w:rPr>
      </w:pPr>
    </w:p>
    <w:p w:rsidR="00DC15F9" w:rsidRDefault="0062594D" w:rsidP="0062594D">
      <w:pPr>
        <w:widowControl/>
        <w:jc w:val="left"/>
        <w:rPr>
          <w:b/>
          <w:sz w:val="24"/>
        </w:rPr>
      </w:pPr>
      <w:r>
        <w:rPr>
          <w:rFonts w:hint="eastAsia"/>
          <w:bCs/>
          <w:sz w:val="28"/>
          <w:szCs w:val="28"/>
        </w:rPr>
        <w:lastRenderedPageBreak/>
        <w:t>附表：</w:t>
      </w:r>
      <w:r>
        <w:rPr>
          <w:rFonts w:hint="eastAsia"/>
          <w:bCs/>
          <w:sz w:val="28"/>
          <w:szCs w:val="28"/>
        </w:rPr>
        <w:t xml:space="preserve">            </w:t>
      </w:r>
      <w:r w:rsidR="00232D04">
        <w:rPr>
          <w:rFonts w:hint="eastAsia"/>
          <w:bCs/>
          <w:sz w:val="28"/>
          <w:szCs w:val="28"/>
        </w:rPr>
        <w:t>2020</w:t>
      </w:r>
      <w:r w:rsidR="00232D04">
        <w:rPr>
          <w:rFonts w:hint="eastAsia"/>
          <w:bCs/>
          <w:sz w:val="28"/>
          <w:szCs w:val="28"/>
        </w:rPr>
        <w:t>年三年制招生专业</w:t>
      </w:r>
    </w:p>
    <w:p w:rsidR="00DC15F9" w:rsidRDefault="00DC15F9">
      <w:pPr>
        <w:widowControl/>
        <w:jc w:val="left"/>
        <w:rPr>
          <w:b/>
          <w:sz w:val="24"/>
        </w:rPr>
      </w:pPr>
    </w:p>
    <w:tbl>
      <w:tblPr>
        <w:tblStyle w:val="ab"/>
        <w:tblW w:w="7553" w:type="dxa"/>
        <w:tblInd w:w="84" w:type="dxa"/>
        <w:tblLayout w:type="fixed"/>
        <w:tblLook w:val="04A0"/>
      </w:tblPr>
      <w:tblGrid>
        <w:gridCol w:w="1060"/>
        <w:gridCol w:w="2368"/>
        <w:gridCol w:w="857"/>
        <w:gridCol w:w="3268"/>
      </w:tblGrid>
      <w:tr w:rsidR="00DC15F9" w:rsidTr="00232D04">
        <w:trPr>
          <w:trHeight w:val="614"/>
        </w:trPr>
        <w:tc>
          <w:tcPr>
            <w:tcW w:w="1060" w:type="dxa"/>
            <w:vAlign w:val="center"/>
          </w:tcPr>
          <w:p w:rsidR="00DC15F9" w:rsidRPr="00232D04" w:rsidRDefault="00232D04" w:rsidP="00232D04">
            <w:pPr>
              <w:widowControl/>
              <w:jc w:val="center"/>
              <w:rPr>
                <w:rFonts w:asciiTheme="minorEastAsia" w:eastAsiaTheme="minorEastAsia" w:hAnsiTheme="minorEastAsia"/>
                <w:b/>
                <w:szCs w:val="21"/>
              </w:rPr>
            </w:pPr>
            <w:r w:rsidRPr="00232D04">
              <w:rPr>
                <w:rFonts w:asciiTheme="minorEastAsia" w:eastAsiaTheme="minorEastAsia" w:hAnsiTheme="minorEastAsia" w:hint="eastAsia"/>
                <w:b/>
                <w:szCs w:val="21"/>
              </w:rPr>
              <w:t>序号</w:t>
            </w:r>
          </w:p>
        </w:tc>
        <w:tc>
          <w:tcPr>
            <w:tcW w:w="2368" w:type="dxa"/>
            <w:vAlign w:val="center"/>
          </w:tcPr>
          <w:p w:rsidR="00DC15F9" w:rsidRPr="00232D04" w:rsidRDefault="00232D04" w:rsidP="00232D04">
            <w:pPr>
              <w:widowControl/>
              <w:jc w:val="center"/>
              <w:rPr>
                <w:rFonts w:asciiTheme="minorEastAsia" w:eastAsiaTheme="minorEastAsia" w:hAnsiTheme="minorEastAsia"/>
                <w:b/>
                <w:szCs w:val="21"/>
              </w:rPr>
            </w:pPr>
            <w:r w:rsidRPr="00232D04">
              <w:rPr>
                <w:rFonts w:asciiTheme="minorEastAsia" w:eastAsiaTheme="minorEastAsia" w:hAnsiTheme="minorEastAsia" w:hint="eastAsia"/>
                <w:b/>
                <w:szCs w:val="21"/>
              </w:rPr>
              <w:t>专业名称</w:t>
            </w:r>
          </w:p>
        </w:tc>
        <w:tc>
          <w:tcPr>
            <w:tcW w:w="857" w:type="dxa"/>
            <w:vAlign w:val="center"/>
          </w:tcPr>
          <w:p w:rsidR="00DC15F9" w:rsidRPr="00232D04" w:rsidRDefault="00232D04" w:rsidP="00232D04">
            <w:pPr>
              <w:widowControl/>
              <w:jc w:val="center"/>
              <w:rPr>
                <w:rFonts w:asciiTheme="minorEastAsia" w:eastAsiaTheme="minorEastAsia" w:hAnsiTheme="minorEastAsia"/>
                <w:b/>
                <w:szCs w:val="21"/>
              </w:rPr>
            </w:pPr>
            <w:r w:rsidRPr="00232D04">
              <w:rPr>
                <w:rFonts w:asciiTheme="minorEastAsia" w:eastAsiaTheme="minorEastAsia" w:hAnsiTheme="minorEastAsia" w:hint="eastAsia"/>
                <w:b/>
                <w:szCs w:val="21"/>
              </w:rPr>
              <w:t>序号</w:t>
            </w:r>
          </w:p>
        </w:tc>
        <w:tc>
          <w:tcPr>
            <w:tcW w:w="3268" w:type="dxa"/>
            <w:vAlign w:val="center"/>
          </w:tcPr>
          <w:p w:rsidR="00DC15F9" w:rsidRPr="00232D04" w:rsidRDefault="00232D04" w:rsidP="00232D04">
            <w:pPr>
              <w:widowControl/>
              <w:jc w:val="center"/>
              <w:rPr>
                <w:rFonts w:asciiTheme="minorEastAsia" w:eastAsiaTheme="minorEastAsia" w:hAnsiTheme="minorEastAsia"/>
                <w:b/>
                <w:szCs w:val="21"/>
              </w:rPr>
            </w:pPr>
            <w:r w:rsidRPr="00232D04">
              <w:rPr>
                <w:rFonts w:asciiTheme="minorEastAsia" w:eastAsiaTheme="minorEastAsia" w:hAnsiTheme="minorEastAsia" w:hint="eastAsia"/>
                <w:b/>
                <w:szCs w:val="21"/>
              </w:rPr>
              <w:t>专业名称</w:t>
            </w:r>
          </w:p>
        </w:tc>
      </w:tr>
      <w:tr w:rsidR="00DC15F9" w:rsidTr="00232D04">
        <w:trPr>
          <w:trHeight w:val="434"/>
        </w:trPr>
        <w:tc>
          <w:tcPr>
            <w:tcW w:w="1060" w:type="dxa"/>
            <w:vAlign w:val="center"/>
          </w:tcPr>
          <w:p w:rsidR="00DC15F9" w:rsidRPr="00C93A43" w:rsidRDefault="00DC15F9" w:rsidP="00C93A43">
            <w:pPr>
              <w:pStyle w:val="af1"/>
              <w:widowControl/>
              <w:numPr>
                <w:ilvl w:val="0"/>
                <w:numId w:val="2"/>
              </w:numPr>
              <w:ind w:firstLineChars="0"/>
              <w:jc w:val="right"/>
              <w:rPr>
                <w:rFonts w:asciiTheme="minorEastAsia" w:eastAsiaTheme="minorEastAsia" w:hAnsiTheme="minorEastAsia"/>
                <w:bCs/>
                <w:szCs w:val="21"/>
              </w:rPr>
            </w:pPr>
          </w:p>
        </w:tc>
        <w:tc>
          <w:tcPr>
            <w:tcW w:w="2368" w:type="dxa"/>
            <w:vAlign w:val="center"/>
          </w:tcPr>
          <w:p w:rsidR="00DC15F9" w:rsidRPr="00232D04" w:rsidRDefault="00232D04" w:rsidP="00232D04">
            <w:pPr>
              <w:widowControl/>
              <w:jc w:val="center"/>
              <w:rPr>
                <w:rFonts w:asciiTheme="minorEastAsia" w:eastAsiaTheme="minorEastAsia" w:hAnsiTheme="minorEastAsia"/>
                <w:b/>
                <w:szCs w:val="21"/>
              </w:rPr>
            </w:pPr>
            <w:r w:rsidRPr="00232D04">
              <w:rPr>
                <w:rFonts w:asciiTheme="minorEastAsia" w:eastAsiaTheme="minorEastAsia" w:hAnsiTheme="minorEastAsia" w:cs="宋体" w:hint="eastAsia"/>
                <w:color w:val="000000"/>
                <w:kern w:val="0"/>
                <w:szCs w:val="21"/>
              </w:rPr>
              <w:t>会计</w:t>
            </w:r>
          </w:p>
        </w:tc>
        <w:tc>
          <w:tcPr>
            <w:tcW w:w="857" w:type="dxa"/>
            <w:vAlign w:val="center"/>
          </w:tcPr>
          <w:p w:rsidR="00DC15F9" w:rsidRPr="00232D04" w:rsidRDefault="00C93A43" w:rsidP="00232D04">
            <w:pPr>
              <w:widowControl/>
              <w:jc w:val="center"/>
              <w:rPr>
                <w:rFonts w:asciiTheme="minorEastAsia" w:eastAsiaTheme="minorEastAsia" w:hAnsiTheme="minorEastAsia"/>
                <w:bCs/>
                <w:szCs w:val="21"/>
              </w:rPr>
            </w:pPr>
            <w:r>
              <w:rPr>
                <w:rFonts w:asciiTheme="minorEastAsia" w:eastAsiaTheme="minorEastAsia" w:hAnsiTheme="minorEastAsia" w:hint="eastAsia"/>
                <w:bCs/>
                <w:szCs w:val="21"/>
              </w:rPr>
              <w:t>24</w:t>
            </w:r>
          </w:p>
        </w:tc>
        <w:tc>
          <w:tcPr>
            <w:tcW w:w="3268" w:type="dxa"/>
            <w:vAlign w:val="center"/>
          </w:tcPr>
          <w:p w:rsidR="00DC15F9" w:rsidRPr="00232D04" w:rsidRDefault="00232D04" w:rsidP="00232D04">
            <w:pPr>
              <w:widowControl/>
              <w:jc w:val="center"/>
              <w:rPr>
                <w:rFonts w:asciiTheme="minorEastAsia" w:eastAsiaTheme="minorEastAsia" w:hAnsiTheme="minorEastAsia"/>
                <w:b/>
                <w:szCs w:val="21"/>
              </w:rPr>
            </w:pPr>
            <w:r w:rsidRPr="00232D04">
              <w:rPr>
                <w:rFonts w:asciiTheme="minorEastAsia" w:eastAsiaTheme="minorEastAsia" w:hAnsiTheme="minorEastAsia" w:cs="宋体" w:hint="eastAsia"/>
                <w:color w:val="000000"/>
                <w:kern w:val="0"/>
                <w:szCs w:val="21"/>
              </w:rPr>
              <w:t>助产</w:t>
            </w:r>
          </w:p>
        </w:tc>
      </w:tr>
      <w:tr w:rsidR="00DC15F9" w:rsidTr="00232D04">
        <w:tc>
          <w:tcPr>
            <w:tcW w:w="1060" w:type="dxa"/>
            <w:vAlign w:val="center"/>
          </w:tcPr>
          <w:p w:rsidR="00DC15F9" w:rsidRPr="00C93A43" w:rsidRDefault="00DC15F9" w:rsidP="00C93A43">
            <w:pPr>
              <w:pStyle w:val="af1"/>
              <w:widowControl/>
              <w:numPr>
                <w:ilvl w:val="0"/>
                <w:numId w:val="2"/>
              </w:numPr>
              <w:ind w:firstLineChars="0"/>
              <w:jc w:val="right"/>
              <w:rPr>
                <w:rFonts w:asciiTheme="minorEastAsia" w:eastAsiaTheme="minorEastAsia" w:hAnsiTheme="minorEastAsia"/>
                <w:bCs/>
                <w:szCs w:val="21"/>
              </w:rPr>
            </w:pPr>
          </w:p>
        </w:tc>
        <w:tc>
          <w:tcPr>
            <w:tcW w:w="2368" w:type="dxa"/>
            <w:vAlign w:val="center"/>
          </w:tcPr>
          <w:p w:rsidR="00DC15F9" w:rsidRPr="00232D04" w:rsidRDefault="00232D04" w:rsidP="00232D04">
            <w:pPr>
              <w:widowControl/>
              <w:jc w:val="center"/>
              <w:rPr>
                <w:rFonts w:asciiTheme="minorEastAsia" w:eastAsiaTheme="minorEastAsia" w:hAnsiTheme="minorEastAsia" w:cs="宋体"/>
                <w:color w:val="000000"/>
                <w:kern w:val="0"/>
                <w:szCs w:val="21"/>
              </w:rPr>
            </w:pPr>
            <w:r w:rsidRPr="00232D04">
              <w:rPr>
                <w:rFonts w:asciiTheme="minorEastAsia" w:eastAsiaTheme="minorEastAsia" w:hAnsiTheme="minorEastAsia" w:cs="宋体" w:hint="eastAsia"/>
                <w:color w:val="000000"/>
                <w:kern w:val="0"/>
                <w:szCs w:val="21"/>
              </w:rPr>
              <w:t>审计</w:t>
            </w:r>
          </w:p>
        </w:tc>
        <w:tc>
          <w:tcPr>
            <w:tcW w:w="857" w:type="dxa"/>
            <w:vAlign w:val="center"/>
          </w:tcPr>
          <w:p w:rsidR="00DC15F9" w:rsidRPr="00232D04" w:rsidRDefault="00C93A43" w:rsidP="00232D04">
            <w:pPr>
              <w:widowControl/>
              <w:jc w:val="center"/>
              <w:rPr>
                <w:rFonts w:asciiTheme="minorEastAsia" w:eastAsiaTheme="minorEastAsia" w:hAnsiTheme="minorEastAsia"/>
                <w:bCs/>
                <w:szCs w:val="21"/>
              </w:rPr>
            </w:pPr>
            <w:r>
              <w:rPr>
                <w:rFonts w:asciiTheme="minorEastAsia" w:eastAsiaTheme="minorEastAsia" w:hAnsiTheme="minorEastAsia" w:hint="eastAsia"/>
                <w:bCs/>
                <w:szCs w:val="21"/>
              </w:rPr>
              <w:t>25</w:t>
            </w:r>
          </w:p>
        </w:tc>
        <w:tc>
          <w:tcPr>
            <w:tcW w:w="3268" w:type="dxa"/>
            <w:vAlign w:val="center"/>
          </w:tcPr>
          <w:p w:rsidR="00DC15F9" w:rsidRPr="00232D04" w:rsidRDefault="00232D04" w:rsidP="00232D04">
            <w:pPr>
              <w:widowControl/>
              <w:jc w:val="center"/>
              <w:rPr>
                <w:rFonts w:asciiTheme="minorEastAsia" w:eastAsiaTheme="minorEastAsia" w:hAnsiTheme="minorEastAsia"/>
                <w:b/>
                <w:szCs w:val="21"/>
              </w:rPr>
            </w:pPr>
            <w:r w:rsidRPr="00232D04">
              <w:rPr>
                <w:rFonts w:asciiTheme="minorEastAsia" w:eastAsiaTheme="minorEastAsia" w:hAnsiTheme="minorEastAsia" w:cs="宋体" w:hint="eastAsia"/>
                <w:color w:val="000000"/>
                <w:kern w:val="0"/>
                <w:szCs w:val="21"/>
              </w:rPr>
              <w:t>学前教育</w:t>
            </w:r>
          </w:p>
        </w:tc>
      </w:tr>
      <w:tr w:rsidR="00DC15F9" w:rsidTr="00232D04">
        <w:tc>
          <w:tcPr>
            <w:tcW w:w="1060" w:type="dxa"/>
            <w:vAlign w:val="center"/>
          </w:tcPr>
          <w:p w:rsidR="00DC15F9" w:rsidRPr="00C93A43" w:rsidRDefault="00DC15F9" w:rsidP="00C93A43">
            <w:pPr>
              <w:pStyle w:val="af1"/>
              <w:widowControl/>
              <w:numPr>
                <w:ilvl w:val="0"/>
                <w:numId w:val="2"/>
              </w:numPr>
              <w:ind w:firstLineChars="0"/>
              <w:jc w:val="right"/>
              <w:rPr>
                <w:rFonts w:asciiTheme="minorEastAsia" w:eastAsiaTheme="minorEastAsia" w:hAnsiTheme="minorEastAsia"/>
                <w:bCs/>
                <w:szCs w:val="21"/>
              </w:rPr>
            </w:pPr>
          </w:p>
        </w:tc>
        <w:tc>
          <w:tcPr>
            <w:tcW w:w="2368" w:type="dxa"/>
            <w:vAlign w:val="center"/>
          </w:tcPr>
          <w:p w:rsidR="00DC15F9" w:rsidRPr="00232D04" w:rsidRDefault="00232D04" w:rsidP="00232D04">
            <w:pPr>
              <w:widowControl/>
              <w:jc w:val="center"/>
              <w:rPr>
                <w:rFonts w:asciiTheme="minorEastAsia" w:eastAsiaTheme="minorEastAsia" w:hAnsiTheme="minorEastAsia" w:cs="宋体"/>
                <w:color w:val="000000"/>
                <w:kern w:val="0"/>
                <w:szCs w:val="21"/>
              </w:rPr>
            </w:pPr>
            <w:r w:rsidRPr="00232D04">
              <w:rPr>
                <w:rFonts w:asciiTheme="minorEastAsia" w:eastAsiaTheme="minorEastAsia" w:hAnsiTheme="minorEastAsia" w:cs="宋体" w:hint="eastAsia"/>
                <w:color w:val="000000"/>
                <w:kern w:val="0"/>
                <w:szCs w:val="21"/>
              </w:rPr>
              <w:t>会计信息管理专业</w:t>
            </w:r>
          </w:p>
        </w:tc>
        <w:tc>
          <w:tcPr>
            <w:tcW w:w="857" w:type="dxa"/>
            <w:vAlign w:val="center"/>
          </w:tcPr>
          <w:p w:rsidR="00DC15F9" w:rsidRPr="00232D04" w:rsidRDefault="00C93A43" w:rsidP="00232D04">
            <w:pPr>
              <w:widowControl/>
              <w:jc w:val="center"/>
              <w:rPr>
                <w:rFonts w:asciiTheme="minorEastAsia" w:eastAsiaTheme="minorEastAsia" w:hAnsiTheme="minorEastAsia"/>
                <w:bCs/>
                <w:szCs w:val="21"/>
              </w:rPr>
            </w:pPr>
            <w:r>
              <w:rPr>
                <w:rFonts w:asciiTheme="minorEastAsia" w:eastAsiaTheme="minorEastAsia" w:hAnsiTheme="minorEastAsia" w:hint="eastAsia"/>
                <w:bCs/>
                <w:szCs w:val="21"/>
              </w:rPr>
              <w:t>26</w:t>
            </w:r>
          </w:p>
        </w:tc>
        <w:tc>
          <w:tcPr>
            <w:tcW w:w="3268" w:type="dxa"/>
            <w:vAlign w:val="center"/>
          </w:tcPr>
          <w:p w:rsidR="00DC15F9" w:rsidRPr="00232D04" w:rsidRDefault="00232D04" w:rsidP="00232D04">
            <w:pPr>
              <w:widowControl/>
              <w:jc w:val="center"/>
              <w:rPr>
                <w:rFonts w:asciiTheme="minorEastAsia" w:eastAsiaTheme="minorEastAsia" w:hAnsiTheme="minorEastAsia"/>
                <w:b/>
                <w:szCs w:val="21"/>
              </w:rPr>
            </w:pPr>
            <w:r w:rsidRPr="00232D04">
              <w:rPr>
                <w:rFonts w:asciiTheme="minorEastAsia" w:eastAsiaTheme="minorEastAsia" w:hAnsiTheme="minorEastAsia" w:cs="宋体" w:hint="eastAsia"/>
                <w:kern w:val="0"/>
                <w:szCs w:val="21"/>
              </w:rPr>
              <w:t>早期教育</w:t>
            </w:r>
          </w:p>
        </w:tc>
      </w:tr>
      <w:tr w:rsidR="00DC15F9" w:rsidTr="00232D04">
        <w:tc>
          <w:tcPr>
            <w:tcW w:w="1060" w:type="dxa"/>
            <w:vAlign w:val="center"/>
          </w:tcPr>
          <w:p w:rsidR="00DC15F9" w:rsidRPr="00C93A43" w:rsidRDefault="00DC15F9" w:rsidP="00C93A43">
            <w:pPr>
              <w:pStyle w:val="af1"/>
              <w:widowControl/>
              <w:numPr>
                <w:ilvl w:val="0"/>
                <w:numId w:val="2"/>
              </w:numPr>
              <w:ind w:firstLineChars="0"/>
              <w:jc w:val="right"/>
              <w:rPr>
                <w:rFonts w:asciiTheme="minorEastAsia" w:eastAsiaTheme="minorEastAsia" w:hAnsiTheme="minorEastAsia"/>
                <w:bCs/>
                <w:szCs w:val="21"/>
              </w:rPr>
            </w:pPr>
          </w:p>
        </w:tc>
        <w:tc>
          <w:tcPr>
            <w:tcW w:w="2368" w:type="dxa"/>
            <w:vAlign w:val="center"/>
          </w:tcPr>
          <w:p w:rsidR="00DC15F9" w:rsidRPr="00232D04" w:rsidRDefault="00232D04" w:rsidP="00232D04">
            <w:pPr>
              <w:widowControl/>
              <w:jc w:val="center"/>
              <w:rPr>
                <w:rFonts w:asciiTheme="minorEastAsia" w:eastAsiaTheme="minorEastAsia" w:hAnsiTheme="minorEastAsia"/>
                <w:b/>
                <w:szCs w:val="21"/>
              </w:rPr>
            </w:pPr>
            <w:r w:rsidRPr="00232D04">
              <w:rPr>
                <w:rFonts w:asciiTheme="minorEastAsia" w:eastAsiaTheme="minorEastAsia" w:hAnsiTheme="minorEastAsia" w:cs="宋体" w:hint="eastAsia"/>
                <w:kern w:val="0"/>
                <w:szCs w:val="21"/>
              </w:rPr>
              <w:t>电子竞技运动与管理</w:t>
            </w:r>
          </w:p>
        </w:tc>
        <w:tc>
          <w:tcPr>
            <w:tcW w:w="857" w:type="dxa"/>
            <w:vAlign w:val="center"/>
          </w:tcPr>
          <w:p w:rsidR="00DC15F9" w:rsidRPr="00232D04" w:rsidRDefault="00C93A43" w:rsidP="00232D04">
            <w:pPr>
              <w:widowControl/>
              <w:jc w:val="center"/>
              <w:rPr>
                <w:rFonts w:asciiTheme="minorEastAsia" w:eastAsiaTheme="minorEastAsia" w:hAnsiTheme="minorEastAsia"/>
                <w:bCs/>
                <w:szCs w:val="21"/>
              </w:rPr>
            </w:pPr>
            <w:r>
              <w:rPr>
                <w:rFonts w:asciiTheme="minorEastAsia" w:eastAsiaTheme="minorEastAsia" w:hAnsiTheme="minorEastAsia" w:hint="eastAsia"/>
                <w:bCs/>
                <w:szCs w:val="21"/>
              </w:rPr>
              <w:t>27</w:t>
            </w:r>
          </w:p>
        </w:tc>
        <w:tc>
          <w:tcPr>
            <w:tcW w:w="3268" w:type="dxa"/>
            <w:vAlign w:val="center"/>
          </w:tcPr>
          <w:p w:rsidR="00DC15F9" w:rsidRPr="00232D04" w:rsidRDefault="00232D04" w:rsidP="00232D04">
            <w:pPr>
              <w:widowControl/>
              <w:jc w:val="center"/>
              <w:rPr>
                <w:rFonts w:asciiTheme="minorEastAsia" w:eastAsiaTheme="minorEastAsia" w:hAnsiTheme="minorEastAsia"/>
                <w:b/>
                <w:szCs w:val="21"/>
              </w:rPr>
            </w:pPr>
            <w:r w:rsidRPr="00232D04">
              <w:rPr>
                <w:rFonts w:asciiTheme="minorEastAsia" w:eastAsiaTheme="minorEastAsia" w:hAnsiTheme="minorEastAsia" w:cs="宋体" w:hint="eastAsia"/>
                <w:kern w:val="0"/>
                <w:szCs w:val="21"/>
              </w:rPr>
              <w:t>高速铁路客运乘务</w:t>
            </w:r>
          </w:p>
        </w:tc>
      </w:tr>
      <w:tr w:rsidR="00DC15F9" w:rsidTr="00232D04">
        <w:tc>
          <w:tcPr>
            <w:tcW w:w="1060" w:type="dxa"/>
            <w:vAlign w:val="center"/>
          </w:tcPr>
          <w:p w:rsidR="00DC15F9" w:rsidRPr="00C93A43" w:rsidRDefault="00DC15F9" w:rsidP="00C93A43">
            <w:pPr>
              <w:pStyle w:val="af1"/>
              <w:widowControl/>
              <w:numPr>
                <w:ilvl w:val="0"/>
                <w:numId w:val="2"/>
              </w:numPr>
              <w:ind w:firstLineChars="0"/>
              <w:jc w:val="right"/>
              <w:rPr>
                <w:rFonts w:asciiTheme="minorEastAsia" w:eastAsiaTheme="minorEastAsia" w:hAnsiTheme="minorEastAsia"/>
                <w:bCs/>
                <w:szCs w:val="21"/>
              </w:rPr>
            </w:pPr>
          </w:p>
        </w:tc>
        <w:tc>
          <w:tcPr>
            <w:tcW w:w="2368" w:type="dxa"/>
            <w:vAlign w:val="center"/>
          </w:tcPr>
          <w:p w:rsidR="00DC15F9" w:rsidRPr="00232D04" w:rsidRDefault="00232D04" w:rsidP="00232D04">
            <w:pPr>
              <w:widowControl/>
              <w:jc w:val="center"/>
              <w:rPr>
                <w:rFonts w:asciiTheme="minorEastAsia" w:eastAsiaTheme="minorEastAsia" w:hAnsiTheme="minorEastAsia"/>
                <w:b/>
                <w:szCs w:val="21"/>
              </w:rPr>
            </w:pPr>
            <w:r w:rsidRPr="00232D04">
              <w:rPr>
                <w:rFonts w:asciiTheme="minorEastAsia" w:eastAsiaTheme="minorEastAsia" w:hAnsiTheme="minorEastAsia" w:cs="宋体" w:hint="eastAsia"/>
                <w:kern w:val="0"/>
                <w:szCs w:val="21"/>
              </w:rPr>
              <w:t>电子商务</w:t>
            </w:r>
          </w:p>
        </w:tc>
        <w:tc>
          <w:tcPr>
            <w:tcW w:w="857" w:type="dxa"/>
            <w:vAlign w:val="center"/>
          </w:tcPr>
          <w:p w:rsidR="00DC15F9" w:rsidRPr="00232D04" w:rsidRDefault="00C93A43" w:rsidP="00232D04">
            <w:pPr>
              <w:widowControl/>
              <w:jc w:val="center"/>
              <w:rPr>
                <w:rFonts w:asciiTheme="minorEastAsia" w:eastAsiaTheme="minorEastAsia" w:hAnsiTheme="minorEastAsia"/>
                <w:bCs/>
                <w:szCs w:val="21"/>
              </w:rPr>
            </w:pPr>
            <w:r>
              <w:rPr>
                <w:rFonts w:asciiTheme="minorEastAsia" w:eastAsiaTheme="minorEastAsia" w:hAnsiTheme="minorEastAsia" w:hint="eastAsia"/>
                <w:bCs/>
                <w:szCs w:val="21"/>
              </w:rPr>
              <w:t>28</w:t>
            </w:r>
          </w:p>
        </w:tc>
        <w:tc>
          <w:tcPr>
            <w:tcW w:w="3268" w:type="dxa"/>
            <w:vAlign w:val="center"/>
          </w:tcPr>
          <w:p w:rsidR="00DC15F9" w:rsidRPr="00232D04" w:rsidRDefault="00232D04" w:rsidP="00232D04">
            <w:pPr>
              <w:widowControl/>
              <w:jc w:val="center"/>
              <w:rPr>
                <w:rFonts w:asciiTheme="minorEastAsia" w:eastAsiaTheme="minorEastAsia" w:hAnsiTheme="minorEastAsia"/>
                <w:b/>
                <w:szCs w:val="21"/>
              </w:rPr>
            </w:pPr>
            <w:r w:rsidRPr="00232D04">
              <w:rPr>
                <w:rFonts w:asciiTheme="minorEastAsia" w:eastAsiaTheme="minorEastAsia" w:hAnsiTheme="minorEastAsia" w:cs="宋体" w:hint="eastAsia"/>
                <w:color w:val="000000"/>
                <w:kern w:val="0"/>
                <w:szCs w:val="21"/>
              </w:rPr>
              <w:t>体育保健与康复</w:t>
            </w:r>
          </w:p>
        </w:tc>
      </w:tr>
      <w:tr w:rsidR="00DC15F9" w:rsidTr="00232D04">
        <w:tc>
          <w:tcPr>
            <w:tcW w:w="1060" w:type="dxa"/>
            <w:vAlign w:val="center"/>
          </w:tcPr>
          <w:p w:rsidR="00DC15F9" w:rsidRPr="00C93A43" w:rsidRDefault="00DC15F9" w:rsidP="00C93A43">
            <w:pPr>
              <w:pStyle w:val="af1"/>
              <w:widowControl/>
              <w:numPr>
                <w:ilvl w:val="0"/>
                <w:numId w:val="2"/>
              </w:numPr>
              <w:ind w:firstLineChars="0"/>
              <w:jc w:val="right"/>
              <w:rPr>
                <w:rFonts w:asciiTheme="minorEastAsia" w:eastAsiaTheme="minorEastAsia" w:hAnsiTheme="minorEastAsia"/>
                <w:bCs/>
                <w:szCs w:val="21"/>
              </w:rPr>
            </w:pPr>
          </w:p>
        </w:tc>
        <w:tc>
          <w:tcPr>
            <w:tcW w:w="2368" w:type="dxa"/>
            <w:vAlign w:val="center"/>
          </w:tcPr>
          <w:p w:rsidR="00DC15F9" w:rsidRPr="00232D04" w:rsidRDefault="00232D04" w:rsidP="00232D04">
            <w:pPr>
              <w:widowControl/>
              <w:jc w:val="center"/>
              <w:rPr>
                <w:rFonts w:asciiTheme="minorEastAsia" w:eastAsiaTheme="minorEastAsia" w:hAnsiTheme="minorEastAsia"/>
                <w:b/>
                <w:szCs w:val="21"/>
              </w:rPr>
            </w:pPr>
            <w:r w:rsidRPr="00232D04">
              <w:rPr>
                <w:rFonts w:asciiTheme="minorEastAsia" w:eastAsiaTheme="minorEastAsia" w:hAnsiTheme="minorEastAsia" w:cs="宋体" w:hint="eastAsia"/>
                <w:kern w:val="0"/>
                <w:szCs w:val="21"/>
              </w:rPr>
              <w:t>工程造价</w:t>
            </w:r>
          </w:p>
        </w:tc>
        <w:tc>
          <w:tcPr>
            <w:tcW w:w="857" w:type="dxa"/>
            <w:vAlign w:val="center"/>
          </w:tcPr>
          <w:p w:rsidR="00DC15F9" w:rsidRPr="00232D04" w:rsidRDefault="00C93A43" w:rsidP="00232D04">
            <w:pPr>
              <w:widowControl/>
              <w:jc w:val="center"/>
              <w:rPr>
                <w:rFonts w:asciiTheme="minorEastAsia" w:eastAsiaTheme="minorEastAsia" w:hAnsiTheme="minorEastAsia"/>
                <w:bCs/>
                <w:szCs w:val="21"/>
              </w:rPr>
            </w:pPr>
            <w:r>
              <w:rPr>
                <w:rFonts w:asciiTheme="minorEastAsia" w:eastAsiaTheme="minorEastAsia" w:hAnsiTheme="minorEastAsia" w:hint="eastAsia"/>
                <w:bCs/>
                <w:szCs w:val="21"/>
              </w:rPr>
              <w:t>29</w:t>
            </w:r>
          </w:p>
        </w:tc>
        <w:tc>
          <w:tcPr>
            <w:tcW w:w="3268" w:type="dxa"/>
            <w:vAlign w:val="center"/>
          </w:tcPr>
          <w:p w:rsidR="00DC15F9" w:rsidRPr="00232D04" w:rsidRDefault="00232D04" w:rsidP="00232D04">
            <w:pPr>
              <w:widowControl/>
              <w:jc w:val="center"/>
              <w:rPr>
                <w:rFonts w:asciiTheme="minorEastAsia" w:eastAsiaTheme="minorEastAsia" w:hAnsiTheme="minorEastAsia"/>
                <w:b/>
                <w:szCs w:val="21"/>
              </w:rPr>
            </w:pPr>
            <w:r w:rsidRPr="00232D04">
              <w:rPr>
                <w:rFonts w:asciiTheme="minorEastAsia" w:eastAsiaTheme="minorEastAsia" w:hAnsiTheme="minorEastAsia" w:cs="宋体" w:hint="eastAsia"/>
                <w:kern w:val="0"/>
                <w:szCs w:val="21"/>
              </w:rPr>
              <w:t>现代纺织技术</w:t>
            </w:r>
          </w:p>
        </w:tc>
      </w:tr>
      <w:tr w:rsidR="00DC15F9" w:rsidTr="00232D04">
        <w:tc>
          <w:tcPr>
            <w:tcW w:w="1060" w:type="dxa"/>
            <w:vAlign w:val="center"/>
          </w:tcPr>
          <w:p w:rsidR="00DC15F9" w:rsidRPr="00C93A43" w:rsidRDefault="00DC15F9" w:rsidP="00C93A43">
            <w:pPr>
              <w:pStyle w:val="af1"/>
              <w:widowControl/>
              <w:numPr>
                <w:ilvl w:val="0"/>
                <w:numId w:val="2"/>
              </w:numPr>
              <w:ind w:firstLineChars="0"/>
              <w:jc w:val="right"/>
              <w:rPr>
                <w:rFonts w:asciiTheme="minorEastAsia" w:eastAsiaTheme="minorEastAsia" w:hAnsiTheme="minorEastAsia"/>
                <w:bCs/>
                <w:szCs w:val="21"/>
              </w:rPr>
            </w:pPr>
          </w:p>
        </w:tc>
        <w:tc>
          <w:tcPr>
            <w:tcW w:w="2368" w:type="dxa"/>
            <w:vAlign w:val="center"/>
          </w:tcPr>
          <w:p w:rsidR="00DC15F9" w:rsidRPr="00232D04" w:rsidRDefault="00232D04" w:rsidP="00232D04">
            <w:pPr>
              <w:widowControl/>
              <w:jc w:val="center"/>
              <w:rPr>
                <w:rFonts w:asciiTheme="minorEastAsia" w:eastAsiaTheme="minorEastAsia" w:hAnsiTheme="minorEastAsia"/>
                <w:b/>
                <w:szCs w:val="21"/>
              </w:rPr>
            </w:pPr>
            <w:r w:rsidRPr="00232D04">
              <w:rPr>
                <w:rFonts w:asciiTheme="minorEastAsia" w:eastAsiaTheme="minorEastAsia" w:hAnsiTheme="minorEastAsia" w:cs="宋体" w:hint="eastAsia"/>
                <w:kern w:val="0"/>
                <w:szCs w:val="21"/>
              </w:rPr>
              <w:t>建设项目信息化管理（BIM方向）</w:t>
            </w:r>
          </w:p>
        </w:tc>
        <w:tc>
          <w:tcPr>
            <w:tcW w:w="857" w:type="dxa"/>
            <w:vAlign w:val="center"/>
          </w:tcPr>
          <w:p w:rsidR="00DC15F9" w:rsidRPr="00232D04" w:rsidRDefault="00C93A43" w:rsidP="00232D04">
            <w:pPr>
              <w:widowControl/>
              <w:jc w:val="center"/>
              <w:rPr>
                <w:rFonts w:asciiTheme="minorEastAsia" w:eastAsiaTheme="minorEastAsia" w:hAnsiTheme="minorEastAsia"/>
                <w:bCs/>
                <w:szCs w:val="21"/>
              </w:rPr>
            </w:pPr>
            <w:r>
              <w:rPr>
                <w:rFonts w:asciiTheme="minorEastAsia" w:eastAsiaTheme="minorEastAsia" w:hAnsiTheme="minorEastAsia" w:hint="eastAsia"/>
                <w:bCs/>
                <w:szCs w:val="21"/>
              </w:rPr>
              <w:t>30</w:t>
            </w:r>
          </w:p>
        </w:tc>
        <w:tc>
          <w:tcPr>
            <w:tcW w:w="3268" w:type="dxa"/>
            <w:vAlign w:val="center"/>
          </w:tcPr>
          <w:p w:rsidR="00DC15F9" w:rsidRPr="00232D04" w:rsidRDefault="00232D04" w:rsidP="00232D04">
            <w:pPr>
              <w:widowControl/>
              <w:jc w:val="center"/>
              <w:rPr>
                <w:rFonts w:asciiTheme="minorEastAsia" w:eastAsiaTheme="minorEastAsia" w:hAnsiTheme="minorEastAsia"/>
                <w:b/>
                <w:szCs w:val="21"/>
              </w:rPr>
            </w:pPr>
            <w:r w:rsidRPr="00232D04">
              <w:rPr>
                <w:rFonts w:asciiTheme="minorEastAsia" w:eastAsiaTheme="minorEastAsia" w:hAnsiTheme="minorEastAsia" w:cs="宋体" w:hint="eastAsia"/>
                <w:kern w:val="0"/>
                <w:szCs w:val="21"/>
              </w:rPr>
              <w:t>染整技术</w:t>
            </w:r>
          </w:p>
        </w:tc>
      </w:tr>
      <w:tr w:rsidR="00DC15F9" w:rsidTr="00232D04">
        <w:tc>
          <w:tcPr>
            <w:tcW w:w="1060" w:type="dxa"/>
            <w:vAlign w:val="center"/>
          </w:tcPr>
          <w:p w:rsidR="00DC15F9" w:rsidRPr="00C93A43" w:rsidRDefault="00DC15F9" w:rsidP="00C93A43">
            <w:pPr>
              <w:pStyle w:val="af1"/>
              <w:widowControl/>
              <w:numPr>
                <w:ilvl w:val="0"/>
                <w:numId w:val="2"/>
              </w:numPr>
              <w:ind w:firstLineChars="0"/>
              <w:jc w:val="right"/>
              <w:rPr>
                <w:rFonts w:asciiTheme="minorEastAsia" w:eastAsiaTheme="minorEastAsia" w:hAnsiTheme="minorEastAsia"/>
                <w:bCs/>
                <w:szCs w:val="21"/>
              </w:rPr>
            </w:pPr>
          </w:p>
        </w:tc>
        <w:tc>
          <w:tcPr>
            <w:tcW w:w="2368" w:type="dxa"/>
            <w:vAlign w:val="center"/>
          </w:tcPr>
          <w:p w:rsidR="00DC15F9" w:rsidRPr="00232D04" w:rsidRDefault="00232D04" w:rsidP="00232D04">
            <w:pPr>
              <w:widowControl/>
              <w:jc w:val="center"/>
              <w:rPr>
                <w:rFonts w:asciiTheme="minorEastAsia" w:eastAsiaTheme="minorEastAsia" w:hAnsiTheme="minorEastAsia" w:cs="宋体"/>
                <w:kern w:val="0"/>
                <w:szCs w:val="21"/>
              </w:rPr>
            </w:pPr>
            <w:r w:rsidRPr="00232D04">
              <w:rPr>
                <w:rFonts w:asciiTheme="minorEastAsia" w:eastAsiaTheme="minorEastAsia" w:hAnsiTheme="minorEastAsia" w:cs="宋体" w:hint="eastAsia"/>
                <w:kern w:val="0"/>
                <w:szCs w:val="21"/>
              </w:rPr>
              <w:t>建设工程管理</w:t>
            </w:r>
          </w:p>
        </w:tc>
        <w:tc>
          <w:tcPr>
            <w:tcW w:w="857" w:type="dxa"/>
            <w:vAlign w:val="center"/>
          </w:tcPr>
          <w:p w:rsidR="00DC15F9" w:rsidRPr="00232D04" w:rsidRDefault="00C93A43" w:rsidP="00232D04">
            <w:pPr>
              <w:widowControl/>
              <w:jc w:val="center"/>
              <w:rPr>
                <w:rFonts w:asciiTheme="minorEastAsia" w:eastAsiaTheme="minorEastAsia" w:hAnsiTheme="minorEastAsia"/>
                <w:bCs/>
                <w:szCs w:val="21"/>
              </w:rPr>
            </w:pPr>
            <w:r>
              <w:rPr>
                <w:rFonts w:asciiTheme="minorEastAsia" w:eastAsiaTheme="minorEastAsia" w:hAnsiTheme="minorEastAsia" w:hint="eastAsia"/>
                <w:bCs/>
                <w:szCs w:val="21"/>
              </w:rPr>
              <w:t>31</w:t>
            </w:r>
          </w:p>
        </w:tc>
        <w:tc>
          <w:tcPr>
            <w:tcW w:w="3268" w:type="dxa"/>
            <w:vAlign w:val="center"/>
          </w:tcPr>
          <w:p w:rsidR="00DC15F9" w:rsidRPr="00232D04" w:rsidRDefault="00232D04" w:rsidP="00232D04">
            <w:pPr>
              <w:widowControl/>
              <w:jc w:val="center"/>
              <w:rPr>
                <w:rFonts w:asciiTheme="minorEastAsia" w:eastAsiaTheme="minorEastAsia" w:hAnsiTheme="minorEastAsia"/>
                <w:b/>
                <w:szCs w:val="21"/>
              </w:rPr>
            </w:pPr>
            <w:r w:rsidRPr="00232D04">
              <w:rPr>
                <w:rFonts w:asciiTheme="minorEastAsia" w:eastAsiaTheme="minorEastAsia" w:hAnsiTheme="minorEastAsia" w:cs="宋体" w:hint="eastAsia"/>
                <w:kern w:val="0"/>
                <w:szCs w:val="21"/>
              </w:rPr>
              <w:t>纺织品检验与贸易专业</w:t>
            </w:r>
          </w:p>
        </w:tc>
      </w:tr>
      <w:tr w:rsidR="00DC15F9" w:rsidTr="00232D04">
        <w:tc>
          <w:tcPr>
            <w:tcW w:w="1060" w:type="dxa"/>
            <w:vAlign w:val="center"/>
          </w:tcPr>
          <w:p w:rsidR="00DC15F9" w:rsidRPr="00C93A43" w:rsidRDefault="00DC15F9" w:rsidP="00C93A43">
            <w:pPr>
              <w:pStyle w:val="af1"/>
              <w:widowControl/>
              <w:numPr>
                <w:ilvl w:val="0"/>
                <w:numId w:val="2"/>
              </w:numPr>
              <w:ind w:firstLineChars="0"/>
              <w:jc w:val="right"/>
              <w:rPr>
                <w:rFonts w:asciiTheme="minorEastAsia" w:eastAsiaTheme="minorEastAsia" w:hAnsiTheme="minorEastAsia"/>
                <w:bCs/>
                <w:szCs w:val="21"/>
              </w:rPr>
            </w:pPr>
          </w:p>
        </w:tc>
        <w:tc>
          <w:tcPr>
            <w:tcW w:w="2368" w:type="dxa"/>
            <w:vAlign w:val="center"/>
          </w:tcPr>
          <w:p w:rsidR="00DC15F9" w:rsidRPr="00232D04" w:rsidRDefault="00232D04" w:rsidP="00232D04">
            <w:pPr>
              <w:widowControl/>
              <w:jc w:val="center"/>
              <w:rPr>
                <w:rFonts w:asciiTheme="minorEastAsia" w:eastAsiaTheme="minorEastAsia" w:hAnsiTheme="minorEastAsia" w:cs="宋体"/>
                <w:kern w:val="0"/>
                <w:szCs w:val="21"/>
              </w:rPr>
            </w:pPr>
            <w:r w:rsidRPr="00232D04">
              <w:rPr>
                <w:rFonts w:asciiTheme="minorEastAsia" w:eastAsiaTheme="minorEastAsia" w:hAnsiTheme="minorEastAsia" w:cs="宋体" w:hint="eastAsia"/>
                <w:kern w:val="0"/>
                <w:szCs w:val="21"/>
              </w:rPr>
              <w:t>建设工程监理</w:t>
            </w:r>
          </w:p>
        </w:tc>
        <w:tc>
          <w:tcPr>
            <w:tcW w:w="857" w:type="dxa"/>
            <w:vAlign w:val="center"/>
          </w:tcPr>
          <w:p w:rsidR="00DC15F9" w:rsidRPr="00232D04" w:rsidRDefault="00C93A43" w:rsidP="00232D04">
            <w:pPr>
              <w:widowControl/>
              <w:jc w:val="center"/>
              <w:rPr>
                <w:rFonts w:asciiTheme="minorEastAsia" w:eastAsiaTheme="minorEastAsia" w:hAnsiTheme="minorEastAsia"/>
                <w:bCs/>
                <w:szCs w:val="21"/>
              </w:rPr>
            </w:pPr>
            <w:r>
              <w:rPr>
                <w:rFonts w:asciiTheme="minorEastAsia" w:eastAsiaTheme="minorEastAsia" w:hAnsiTheme="minorEastAsia" w:hint="eastAsia"/>
                <w:bCs/>
                <w:szCs w:val="21"/>
              </w:rPr>
              <w:t>32</w:t>
            </w:r>
          </w:p>
        </w:tc>
        <w:tc>
          <w:tcPr>
            <w:tcW w:w="3268" w:type="dxa"/>
            <w:vAlign w:val="center"/>
          </w:tcPr>
          <w:p w:rsidR="00DC15F9" w:rsidRPr="00232D04" w:rsidRDefault="00232D04" w:rsidP="00232D04">
            <w:pPr>
              <w:widowControl/>
              <w:jc w:val="center"/>
              <w:rPr>
                <w:rFonts w:asciiTheme="minorEastAsia" w:eastAsiaTheme="minorEastAsia" w:hAnsiTheme="minorEastAsia"/>
                <w:b/>
                <w:szCs w:val="21"/>
              </w:rPr>
            </w:pPr>
            <w:r w:rsidRPr="00232D04">
              <w:rPr>
                <w:rFonts w:asciiTheme="minorEastAsia" w:eastAsiaTheme="minorEastAsia" w:hAnsiTheme="minorEastAsia" w:cs="宋体" w:hint="eastAsia"/>
                <w:color w:val="000000"/>
                <w:kern w:val="0"/>
                <w:szCs w:val="21"/>
              </w:rPr>
              <w:t>服装与服饰设计</w:t>
            </w:r>
          </w:p>
        </w:tc>
      </w:tr>
      <w:tr w:rsidR="00DC15F9" w:rsidTr="00232D04">
        <w:tc>
          <w:tcPr>
            <w:tcW w:w="1060" w:type="dxa"/>
            <w:vAlign w:val="center"/>
          </w:tcPr>
          <w:p w:rsidR="00DC15F9" w:rsidRPr="00C93A43" w:rsidRDefault="00DC15F9" w:rsidP="00C93A43">
            <w:pPr>
              <w:pStyle w:val="af1"/>
              <w:widowControl/>
              <w:numPr>
                <w:ilvl w:val="0"/>
                <w:numId w:val="2"/>
              </w:numPr>
              <w:ind w:firstLineChars="0"/>
              <w:jc w:val="right"/>
              <w:rPr>
                <w:rFonts w:asciiTheme="minorEastAsia" w:eastAsiaTheme="minorEastAsia" w:hAnsiTheme="minorEastAsia"/>
                <w:bCs/>
                <w:szCs w:val="21"/>
              </w:rPr>
            </w:pPr>
          </w:p>
        </w:tc>
        <w:tc>
          <w:tcPr>
            <w:tcW w:w="2368" w:type="dxa"/>
            <w:vAlign w:val="center"/>
          </w:tcPr>
          <w:p w:rsidR="00DC15F9" w:rsidRPr="00232D04" w:rsidRDefault="00232D04" w:rsidP="00232D04">
            <w:pPr>
              <w:widowControl/>
              <w:jc w:val="center"/>
              <w:rPr>
                <w:rFonts w:asciiTheme="minorEastAsia" w:eastAsiaTheme="minorEastAsia" w:hAnsiTheme="minorEastAsia"/>
                <w:b/>
                <w:szCs w:val="21"/>
              </w:rPr>
            </w:pPr>
            <w:r w:rsidRPr="00232D04">
              <w:rPr>
                <w:rFonts w:asciiTheme="minorEastAsia" w:eastAsiaTheme="minorEastAsia" w:hAnsiTheme="minorEastAsia" w:cs="宋体" w:hint="eastAsia"/>
                <w:kern w:val="0"/>
                <w:szCs w:val="21"/>
              </w:rPr>
              <w:t>酒店管理、旅游管理</w:t>
            </w:r>
          </w:p>
        </w:tc>
        <w:tc>
          <w:tcPr>
            <w:tcW w:w="857" w:type="dxa"/>
            <w:vAlign w:val="center"/>
          </w:tcPr>
          <w:p w:rsidR="00DC15F9" w:rsidRPr="00232D04" w:rsidRDefault="00C93A43" w:rsidP="00232D04">
            <w:pPr>
              <w:widowControl/>
              <w:jc w:val="center"/>
              <w:rPr>
                <w:rFonts w:asciiTheme="minorEastAsia" w:eastAsiaTheme="minorEastAsia" w:hAnsiTheme="minorEastAsia"/>
                <w:bCs/>
                <w:szCs w:val="21"/>
              </w:rPr>
            </w:pPr>
            <w:r>
              <w:rPr>
                <w:rFonts w:asciiTheme="minorEastAsia" w:eastAsiaTheme="minorEastAsia" w:hAnsiTheme="minorEastAsia" w:hint="eastAsia"/>
                <w:bCs/>
                <w:szCs w:val="21"/>
              </w:rPr>
              <w:t>33</w:t>
            </w:r>
          </w:p>
        </w:tc>
        <w:tc>
          <w:tcPr>
            <w:tcW w:w="3268" w:type="dxa"/>
            <w:vAlign w:val="center"/>
          </w:tcPr>
          <w:p w:rsidR="00DC15F9" w:rsidRPr="00232D04" w:rsidRDefault="00232D04" w:rsidP="00232D04">
            <w:pPr>
              <w:widowControl/>
              <w:jc w:val="center"/>
              <w:rPr>
                <w:rFonts w:asciiTheme="minorEastAsia" w:eastAsiaTheme="minorEastAsia" w:hAnsiTheme="minorEastAsia" w:cs="宋体"/>
                <w:color w:val="FF0000"/>
                <w:kern w:val="0"/>
                <w:szCs w:val="21"/>
              </w:rPr>
            </w:pPr>
            <w:r w:rsidRPr="00232D04">
              <w:rPr>
                <w:rFonts w:asciiTheme="minorEastAsia" w:eastAsiaTheme="minorEastAsia" w:hAnsiTheme="minorEastAsia" w:cs="宋体" w:hint="eastAsia"/>
                <w:color w:val="000000"/>
                <w:kern w:val="0"/>
                <w:szCs w:val="21"/>
              </w:rPr>
              <w:t>机电一体化技术</w:t>
            </w:r>
          </w:p>
        </w:tc>
      </w:tr>
      <w:tr w:rsidR="00DC15F9" w:rsidTr="00232D04">
        <w:tc>
          <w:tcPr>
            <w:tcW w:w="1060" w:type="dxa"/>
            <w:vAlign w:val="center"/>
          </w:tcPr>
          <w:p w:rsidR="00DC15F9" w:rsidRPr="00C93A43" w:rsidRDefault="00DC15F9" w:rsidP="00C93A43">
            <w:pPr>
              <w:pStyle w:val="af1"/>
              <w:widowControl/>
              <w:numPr>
                <w:ilvl w:val="0"/>
                <w:numId w:val="2"/>
              </w:numPr>
              <w:ind w:firstLineChars="0"/>
              <w:jc w:val="right"/>
              <w:rPr>
                <w:rFonts w:asciiTheme="minorEastAsia" w:eastAsiaTheme="minorEastAsia" w:hAnsiTheme="minorEastAsia"/>
                <w:bCs/>
                <w:szCs w:val="21"/>
              </w:rPr>
            </w:pPr>
          </w:p>
        </w:tc>
        <w:tc>
          <w:tcPr>
            <w:tcW w:w="2368" w:type="dxa"/>
            <w:vAlign w:val="center"/>
          </w:tcPr>
          <w:p w:rsidR="00DC15F9" w:rsidRPr="00232D04" w:rsidRDefault="00232D04" w:rsidP="00232D04">
            <w:pPr>
              <w:widowControl/>
              <w:jc w:val="center"/>
              <w:rPr>
                <w:rFonts w:asciiTheme="minorEastAsia" w:eastAsiaTheme="minorEastAsia" w:hAnsiTheme="minorEastAsia"/>
                <w:b/>
                <w:szCs w:val="21"/>
              </w:rPr>
            </w:pPr>
            <w:r w:rsidRPr="00232D04">
              <w:rPr>
                <w:rFonts w:asciiTheme="minorEastAsia" w:eastAsiaTheme="minorEastAsia" w:hAnsiTheme="minorEastAsia" w:cs="宋体" w:hint="eastAsia"/>
                <w:color w:val="000000"/>
                <w:kern w:val="0"/>
                <w:szCs w:val="21"/>
              </w:rPr>
              <w:t>市场营销</w:t>
            </w:r>
          </w:p>
        </w:tc>
        <w:tc>
          <w:tcPr>
            <w:tcW w:w="857" w:type="dxa"/>
            <w:vAlign w:val="center"/>
          </w:tcPr>
          <w:p w:rsidR="00DC15F9" w:rsidRPr="00232D04" w:rsidRDefault="00C93A43" w:rsidP="00232D04">
            <w:pPr>
              <w:widowControl/>
              <w:jc w:val="center"/>
              <w:rPr>
                <w:rFonts w:asciiTheme="minorEastAsia" w:eastAsiaTheme="minorEastAsia" w:hAnsiTheme="minorEastAsia"/>
                <w:bCs/>
                <w:szCs w:val="21"/>
              </w:rPr>
            </w:pPr>
            <w:r>
              <w:rPr>
                <w:rFonts w:asciiTheme="minorEastAsia" w:eastAsiaTheme="minorEastAsia" w:hAnsiTheme="minorEastAsia" w:hint="eastAsia"/>
                <w:bCs/>
                <w:szCs w:val="21"/>
              </w:rPr>
              <w:t>34</w:t>
            </w:r>
          </w:p>
        </w:tc>
        <w:tc>
          <w:tcPr>
            <w:tcW w:w="3268" w:type="dxa"/>
            <w:vAlign w:val="center"/>
          </w:tcPr>
          <w:p w:rsidR="00DC15F9" w:rsidRPr="00232D04" w:rsidRDefault="00232D04" w:rsidP="00232D04">
            <w:pPr>
              <w:widowControl/>
              <w:jc w:val="center"/>
              <w:rPr>
                <w:rFonts w:asciiTheme="minorEastAsia" w:eastAsiaTheme="minorEastAsia" w:hAnsiTheme="minorEastAsia" w:cs="宋体"/>
                <w:color w:val="FF0000"/>
                <w:kern w:val="0"/>
                <w:szCs w:val="21"/>
              </w:rPr>
            </w:pPr>
            <w:r w:rsidRPr="00232D04">
              <w:rPr>
                <w:rFonts w:asciiTheme="minorEastAsia" w:eastAsiaTheme="minorEastAsia" w:hAnsiTheme="minorEastAsia" w:cs="宋体" w:hint="eastAsia"/>
                <w:color w:val="000000"/>
                <w:kern w:val="0"/>
                <w:szCs w:val="21"/>
              </w:rPr>
              <w:t>智能控制技术专业</w:t>
            </w:r>
          </w:p>
        </w:tc>
      </w:tr>
      <w:tr w:rsidR="00DC15F9" w:rsidTr="00232D04">
        <w:tc>
          <w:tcPr>
            <w:tcW w:w="1060" w:type="dxa"/>
            <w:vAlign w:val="center"/>
          </w:tcPr>
          <w:p w:rsidR="00DC15F9" w:rsidRPr="00C93A43" w:rsidRDefault="00DC15F9" w:rsidP="00C93A43">
            <w:pPr>
              <w:pStyle w:val="af1"/>
              <w:widowControl/>
              <w:numPr>
                <w:ilvl w:val="0"/>
                <w:numId w:val="2"/>
              </w:numPr>
              <w:ind w:firstLineChars="0"/>
              <w:jc w:val="right"/>
              <w:rPr>
                <w:rFonts w:asciiTheme="minorEastAsia" w:eastAsiaTheme="minorEastAsia" w:hAnsiTheme="minorEastAsia"/>
                <w:bCs/>
                <w:szCs w:val="21"/>
              </w:rPr>
            </w:pPr>
          </w:p>
        </w:tc>
        <w:tc>
          <w:tcPr>
            <w:tcW w:w="2368" w:type="dxa"/>
            <w:vAlign w:val="center"/>
          </w:tcPr>
          <w:p w:rsidR="00DC15F9" w:rsidRPr="00232D04" w:rsidRDefault="00232D04" w:rsidP="00232D04">
            <w:pPr>
              <w:widowControl/>
              <w:jc w:val="center"/>
              <w:rPr>
                <w:rFonts w:asciiTheme="minorEastAsia" w:eastAsiaTheme="minorEastAsia" w:hAnsiTheme="minorEastAsia"/>
                <w:b/>
                <w:szCs w:val="21"/>
              </w:rPr>
            </w:pPr>
            <w:r w:rsidRPr="00232D04">
              <w:rPr>
                <w:rFonts w:asciiTheme="minorEastAsia" w:eastAsiaTheme="minorEastAsia" w:hAnsiTheme="minorEastAsia" w:cs="宋体" w:hint="eastAsia"/>
                <w:color w:val="000000"/>
                <w:kern w:val="0"/>
                <w:szCs w:val="21"/>
              </w:rPr>
              <w:t>药品经营与管理</w:t>
            </w:r>
          </w:p>
        </w:tc>
        <w:tc>
          <w:tcPr>
            <w:tcW w:w="857" w:type="dxa"/>
            <w:vAlign w:val="center"/>
          </w:tcPr>
          <w:p w:rsidR="00DC15F9" w:rsidRPr="00232D04" w:rsidRDefault="00C93A43" w:rsidP="00232D04">
            <w:pPr>
              <w:widowControl/>
              <w:jc w:val="center"/>
              <w:rPr>
                <w:rFonts w:asciiTheme="minorEastAsia" w:eastAsiaTheme="minorEastAsia" w:hAnsiTheme="minorEastAsia"/>
                <w:bCs/>
                <w:szCs w:val="21"/>
              </w:rPr>
            </w:pPr>
            <w:r>
              <w:rPr>
                <w:rFonts w:asciiTheme="minorEastAsia" w:eastAsiaTheme="minorEastAsia" w:hAnsiTheme="minorEastAsia" w:hint="eastAsia"/>
                <w:bCs/>
                <w:szCs w:val="21"/>
              </w:rPr>
              <w:t>35</w:t>
            </w:r>
          </w:p>
        </w:tc>
        <w:tc>
          <w:tcPr>
            <w:tcW w:w="3268" w:type="dxa"/>
            <w:vAlign w:val="center"/>
          </w:tcPr>
          <w:p w:rsidR="00DC15F9" w:rsidRPr="00232D04" w:rsidRDefault="00232D04" w:rsidP="00232D04">
            <w:pPr>
              <w:widowControl/>
              <w:jc w:val="center"/>
              <w:rPr>
                <w:rFonts w:asciiTheme="minorEastAsia" w:eastAsiaTheme="minorEastAsia" w:hAnsiTheme="minorEastAsia"/>
                <w:b/>
                <w:szCs w:val="21"/>
              </w:rPr>
            </w:pPr>
            <w:r w:rsidRPr="00232D04">
              <w:rPr>
                <w:rFonts w:asciiTheme="minorEastAsia" w:eastAsiaTheme="minorEastAsia" w:hAnsiTheme="minorEastAsia" w:cs="宋体" w:hint="eastAsia"/>
                <w:color w:val="000000"/>
                <w:kern w:val="0"/>
                <w:szCs w:val="21"/>
              </w:rPr>
              <w:t>环境监测与控制技术</w:t>
            </w:r>
          </w:p>
        </w:tc>
      </w:tr>
      <w:tr w:rsidR="00DC15F9" w:rsidTr="00232D04">
        <w:tc>
          <w:tcPr>
            <w:tcW w:w="1060" w:type="dxa"/>
            <w:vAlign w:val="center"/>
          </w:tcPr>
          <w:p w:rsidR="00DC15F9" w:rsidRPr="00C93A43" w:rsidRDefault="00DC15F9" w:rsidP="00C93A43">
            <w:pPr>
              <w:pStyle w:val="af1"/>
              <w:widowControl/>
              <w:numPr>
                <w:ilvl w:val="0"/>
                <w:numId w:val="2"/>
              </w:numPr>
              <w:ind w:firstLineChars="0"/>
              <w:jc w:val="right"/>
              <w:rPr>
                <w:rFonts w:asciiTheme="minorEastAsia" w:eastAsiaTheme="minorEastAsia" w:hAnsiTheme="minorEastAsia"/>
                <w:bCs/>
                <w:szCs w:val="21"/>
              </w:rPr>
            </w:pPr>
          </w:p>
        </w:tc>
        <w:tc>
          <w:tcPr>
            <w:tcW w:w="2368" w:type="dxa"/>
            <w:vAlign w:val="center"/>
          </w:tcPr>
          <w:p w:rsidR="00DC15F9" w:rsidRPr="00232D04" w:rsidRDefault="00232D04" w:rsidP="00232D04">
            <w:pPr>
              <w:widowControl/>
              <w:jc w:val="center"/>
              <w:rPr>
                <w:rFonts w:asciiTheme="minorEastAsia" w:eastAsiaTheme="minorEastAsia" w:hAnsiTheme="minorEastAsia"/>
                <w:b/>
                <w:szCs w:val="21"/>
              </w:rPr>
            </w:pPr>
            <w:r w:rsidRPr="00232D04">
              <w:rPr>
                <w:rFonts w:asciiTheme="minorEastAsia" w:eastAsiaTheme="minorEastAsia" w:hAnsiTheme="minorEastAsia" w:cs="宋体" w:hint="eastAsia"/>
                <w:color w:val="000000"/>
                <w:kern w:val="0"/>
                <w:szCs w:val="21"/>
              </w:rPr>
              <w:t>人力资源管理</w:t>
            </w:r>
          </w:p>
        </w:tc>
        <w:tc>
          <w:tcPr>
            <w:tcW w:w="857" w:type="dxa"/>
            <w:vAlign w:val="center"/>
          </w:tcPr>
          <w:p w:rsidR="00DC15F9" w:rsidRPr="00232D04" w:rsidRDefault="00C93A43" w:rsidP="00232D04">
            <w:pPr>
              <w:widowControl/>
              <w:jc w:val="center"/>
              <w:rPr>
                <w:rFonts w:asciiTheme="minorEastAsia" w:eastAsiaTheme="minorEastAsia" w:hAnsiTheme="minorEastAsia"/>
                <w:bCs/>
                <w:szCs w:val="21"/>
              </w:rPr>
            </w:pPr>
            <w:r>
              <w:rPr>
                <w:rFonts w:asciiTheme="minorEastAsia" w:eastAsiaTheme="minorEastAsia" w:hAnsiTheme="minorEastAsia" w:hint="eastAsia"/>
                <w:bCs/>
                <w:szCs w:val="21"/>
              </w:rPr>
              <w:t>36</w:t>
            </w:r>
          </w:p>
        </w:tc>
        <w:tc>
          <w:tcPr>
            <w:tcW w:w="3268" w:type="dxa"/>
            <w:vAlign w:val="center"/>
          </w:tcPr>
          <w:p w:rsidR="00DC15F9" w:rsidRPr="00232D04" w:rsidRDefault="00232D04" w:rsidP="00232D04">
            <w:pPr>
              <w:widowControl/>
              <w:jc w:val="center"/>
              <w:rPr>
                <w:rFonts w:asciiTheme="minorEastAsia" w:eastAsiaTheme="minorEastAsia" w:hAnsiTheme="minorEastAsia"/>
                <w:b/>
                <w:szCs w:val="21"/>
              </w:rPr>
            </w:pPr>
            <w:r w:rsidRPr="00232D04">
              <w:rPr>
                <w:rFonts w:asciiTheme="minorEastAsia" w:eastAsiaTheme="minorEastAsia" w:hAnsiTheme="minorEastAsia" w:cs="宋体" w:hint="eastAsia"/>
                <w:kern w:val="0"/>
                <w:szCs w:val="21"/>
              </w:rPr>
              <w:t>机械制造与自动化</w:t>
            </w:r>
          </w:p>
        </w:tc>
      </w:tr>
      <w:tr w:rsidR="00DC15F9" w:rsidTr="00232D04">
        <w:tc>
          <w:tcPr>
            <w:tcW w:w="1060" w:type="dxa"/>
            <w:vAlign w:val="center"/>
          </w:tcPr>
          <w:p w:rsidR="00DC15F9" w:rsidRPr="00C93A43" w:rsidRDefault="00DC15F9" w:rsidP="00C93A43">
            <w:pPr>
              <w:pStyle w:val="af1"/>
              <w:widowControl/>
              <w:numPr>
                <w:ilvl w:val="0"/>
                <w:numId w:val="2"/>
              </w:numPr>
              <w:ind w:firstLineChars="0"/>
              <w:jc w:val="right"/>
              <w:rPr>
                <w:rFonts w:asciiTheme="minorEastAsia" w:eastAsiaTheme="minorEastAsia" w:hAnsiTheme="minorEastAsia"/>
                <w:bCs/>
                <w:szCs w:val="21"/>
              </w:rPr>
            </w:pPr>
          </w:p>
        </w:tc>
        <w:tc>
          <w:tcPr>
            <w:tcW w:w="2368" w:type="dxa"/>
            <w:vAlign w:val="center"/>
          </w:tcPr>
          <w:p w:rsidR="00DC15F9" w:rsidRPr="00232D04" w:rsidRDefault="00232D04" w:rsidP="00232D04">
            <w:pPr>
              <w:widowControl/>
              <w:jc w:val="center"/>
              <w:rPr>
                <w:rFonts w:asciiTheme="minorEastAsia" w:eastAsiaTheme="minorEastAsia" w:hAnsiTheme="minorEastAsia"/>
                <w:b/>
                <w:szCs w:val="21"/>
              </w:rPr>
            </w:pPr>
            <w:r w:rsidRPr="00232D04">
              <w:rPr>
                <w:rFonts w:asciiTheme="minorEastAsia" w:eastAsiaTheme="minorEastAsia" w:hAnsiTheme="minorEastAsia" w:cs="宋体" w:hint="eastAsia"/>
                <w:color w:val="000000"/>
                <w:kern w:val="0"/>
                <w:szCs w:val="21"/>
              </w:rPr>
              <w:t>物流管理（智慧物流与电商方向）</w:t>
            </w:r>
          </w:p>
        </w:tc>
        <w:tc>
          <w:tcPr>
            <w:tcW w:w="857" w:type="dxa"/>
            <w:vAlign w:val="center"/>
          </w:tcPr>
          <w:p w:rsidR="00DC15F9" w:rsidRPr="00232D04" w:rsidRDefault="00C93A43" w:rsidP="00232D04">
            <w:pPr>
              <w:widowControl/>
              <w:jc w:val="center"/>
              <w:rPr>
                <w:rFonts w:asciiTheme="minorEastAsia" w:eastAsiaTheme="minorEastAsia" w:hAnsiTheme="minorEastAsia"/>
                <w:bCs/>
                <w:szCs w:val="21"/>
              </w:rPr>
            </w:pPr>
            <w:r>
              <w:rPr>
                <w:rFonts w:asciiTheme="minorEastAsia" w:eastAsiaTheme="minorEastAsia" w:hAnsiTheme="minorEastAsia" w:hint="eastAsia"/>
                <w:bCs/>
                <w:szCs w:val="21"/>
              </w:rPr>
              <w:t>37</w:t>
            </w:r>
          </w:p>
        </w:tc>
        <w:tc>
          <w:tcPr>
            <w:tcW w:w="3268" w:type="dxa"/>
            <w:vAlign w:val="center"/>
          </w:tcPr>
          <w:p w:rsidR="00DC15F9" w:rsidRPr="00232D04" w:rsidRDefault="00232D04" w:rsidP="00232D04">
            <w:pPr>
              <w:widowControl/>
              <w:jc w:val="center"/>
              <w:rPr>
                <w:rFonts w:asciiTheme="minorEastAsia" w:eastAsiaTheme="minorEastAsia" w:hAnsiTheme="minorEastAsia"/>
                <w:b/>
                <w:szCs w:val="21"/>
              </w:rPr>
            </w:pPr>
            <w:r w:rsidRPr="00232D04">
              <w:rPr>
                <w:rFonts w:asciiTheme="minorEastAsia" w:eastAsiaTheme="minorEastAsia" w:hAnsiTheme="minorEastAsia" w:cs="宋体" w:hint="eastAsia"/>
                <w:kern w:val="0"/>
                <w:szCs w:val="21"/>
              </w:rPr>
              <w:t>数控技术</w:t>
            </w:r>
          </w:p>
        </w:tc>
      </w:tr>
      <w:tr w:rsidR="00DC15F9" w:rsidTr="00232D04">
        <w:tc>
          <w:tcPr>
            <w:tcW w:w="1060" w:type="dxa"/>
            <w:vAlign w:val="center"/>
          </w:tcPr>
          <w:p w:rsidR="00DC15F9" w:rsidRPr="00C93A43" w:rsidRDefault="00DC15F9" w:rsidP="00C93A43">
            <w:pPr>
              <w:pStyle w:val="af1"/>
              <w:widowControl/>
              <w:numPr>
                <w:ilvl w:val="0"/>
                <w:numId w:val="2"/>
              </w:numPr>
              <w:ind w:firstLineChars="0"/>
              <w:jc w:val="right"/>
              <w:rPr>
                <w:rFonts w:asciiTheme="minorEastAsia" w:eastAsiaTheme="minorEastAsia" w:hAnsiTheme="minorEastAsia"/>
                <w:bCs/>
                <w:szCs w:val="21"/>
              </w:rPr>
            </w:pPr>
          </w:p>
        </w:tc>
        <w:tc>
          <w:tcPr>
            <w:tcW w:w="2368" w:type="dxa"/>
            <w:vAlign w:val="center"/>
          </w:tcPr>
          <w:p w:rsidR="00DC15F9" w:rsidRPr="00232D04" w:rsidRDefault="00232D04" w:rsidP="00232D04">
            <w:pPr>
              <w:widowControl/>
              <w:jc w:val="center"/>
              <w:rPr>
                <w:rFonts w:asciiTheme="minorEastAsia" w:eastAsiaTheme="minorEastAsia" w:hAnsiTheme="minorEastAsia"/>
                <w:b/>
                <w:szCs w:val="21"/>
              </w:rPr>
            </w:pPr>
            <w:r w:rsidRPr="00232D04">
              <w:rPr>
                <w:rFonts w:asciiTheme="minorEastAsia" w:eastAsiaTheme="minorEastAsia" w:hAnsiTheme="minorEastAsia" w:cs="宋体" w:hint="eastAsia"/>
                <w:kern w:val="0"/>
                <w:szCs w:val="21"/>
              </w:rPr>
              <w:t>物流信息技术</w:t>
            </w:r>
          </w:p>
        </w:tc>
        <w:tc>
          <w:tcPr>
            <w:tcW w:w="857" w:type="dxa"/>
            <w:vAlign w:val="center"/>
          </w:tcPr>
          <w:p w:rsidR="00DC15F9" w:rsidRPr="00232D04" w:rsidRDefault="00C93A43" w:rsidP="00232D04">
            <w:pPr>
              <w:widowControl/>
              <w:jc w:val="center"/>
              <w:rPr>
                <w:rFonts w:asciiTheme="minorEastAsia" w:eastAsiaTheme="minorEastAsia" w:hAnsiTheme="minorEastAsia"/>
                <w:bCs/>
                <w:szCs w:val="21"/>
              </w:rPr>
            </w:pPr>
            <w:r>
              <w:rPr>
                <w:rFonts w:asciiTheme="minorEastAsia" w:eastAsiaTheme="minorEastAsia" w:hAnsiTheme="minorEastAsia" w:hint="eastAsia"/>
                <w:bCs/>
                <w:szCs w:val="21"/>
              </w:rPr>
              <w:t>38</w:t>
            </w:r>
          </w:p>
        </w:tc>
        <w:tc>
          <w:tcPr>
            <w:tcW w:w="3268" w:type="dxa"/>
            <w:vAlign w:val="center"/>
          </w:tcPr>
          <w:p w:rsidR="00DC15F9" w:rsidRPr="00232D04" w:rsidRDefault="00232D04" w:rsidP="00232D04">
            <w:pPr>
              <w:widowControl/>
              <w:jc w:val="center"/>
              <w:rPr>
                <w:rFonts w:asciiTheme="minorEastAsia" w:eastAsiaTheme="minorEastAsia" w:hAnsiTheme="minorEastAsia"/>
                <w:b/>
                <w:szCs w:val="21"/>
              </w:rPr>
            </w:pPr>
            <w:r w:rsidRPr="00232D04">
              <w:rPr>
                <w:rFonts w:asciiTheme="minorEastAsia" w:eastAsiaTheme="minorEastAsia" w:hAnsiTheme="minorEastAsia" w:cs="宋体" w:hint="eastAsia"/>
                <w:kern w:val="0"/>
                <w:szCs w:val="21"/>
              </w:rPr>
              <w:t>模具设计与制造</w:t>
            </w:r>
          </w:p>
        </w:tc>
      </w:tr>
      <w:tr w:rsidR="00DC15F9" w:rsidTr="00232D04">
        <w:tc>
          <w:tcPr>
            <w:tcW w:w="1060" w:type="dxa"/>
            <w:vAlign w:val="center"/>
          </w:tcPr>
          <w:p w:rsidR="00DC15F9" w:rsidRPr="00C93A43" w:rsidRDefault="00DC15F9" w:rsidP="00C93A43">
            <w:pPr>
              <w:pStyle w:val="af1"/>
              <w:widowControl/>
              <w:numPr>
                <w:ilvl w:val="0"/>
                <w:numId w:val="2"/>
              </w:numPr>
              <w:ind w:firstLineChars="0"/>
              <w:jc w:val="right"/>
              <w:rPr>
                <w:rFonts w:asciiTheme="minorEastAsia" w:eastAsiaTheme="minorEastAsia" w:hAnsiTheme="minorEastAsia"/>
                <w:bCs/>
                <w:szCs w:val="21"/>
              </w:rPr>
            </w:pPr>
          </w:p>
        </w:tc>
        <w:tc>
          <w:tcPr>
            <w:tcW w:w="2368" w:type="dxa"/>
            <w:vAlign w:val="center"/>
          </w:tcPr>
          <w:p w:rsidR="00DC15F9" w:rsidRPr="00232D04" w:rsidRDefault="00232D04" w:rsidP="00232D04">
            <w:pPr>
              <w:widowControl/>
              <w:jc w:val="center"/>
              <w:rPr>
                <w:rFonts w:asciiTheme="minorEastAsia" w:eastAsiaTheme="minorEastAsia" w:hAnsiTheme="minorEastAsia"/>
                <w:b/>
                <w:szCs w:val="21"/>
              </w:rPr>
            </w:pPr>
            <w:r w:rsidRPr="00232D04">
              <w:rPr>
                <w:rFonts w:asciiTheme="minorEastAsia" w:eastAsiaTheme="minorEastAsia" w:hAnsiTheme="minorEastAsia" w:cs="宋体" w:hint="eastAsia"/>
                <w:kern w:val="0"/>
                <w:szCs w:val="21"/>
              </w:rPr>
              <w:t>中小企业创业与经营</w:t>
            </w:r>
          </w:p>
        </w:tc>
        <w:tc>
          <w:tcPr>
            <w:tcW w:w="857" w:type="dxa"/>
            <w:vAlign w:val="center"/>
          </w:tcPr>
          <w:p w:rsidR="00DC15F9" w:rsidRPr="00232D04" w:rsidRDefault="00C93A43" w:rsidP="00232D04">
            <w:pPr>
              <w:widowControl/>
              <w:jc w:val="center"/>
              <w:rPr>
                <w:rFonts w:asciiTheme="minorEastAsia" w:eastAsiaTheme="minorEastAsia" w:hAnsiTheme="minorEastAsia"/>
                <w:bCs/>
                <w:szCs w:val="21"/>
              </w:rPr>
            </w:pPr>
            <w:r>
              <w:rPr>
                <w:rFonts w:asciiTheme="minorEastAsia" w:eastAsiaTheme="minorEastAsia" w:hAnsiTheme="minorEastAsia" w:hint="eastAsia"/>
                <w:bCs/>
                <w:szCs w:val="21"/>
              </w:rPr>
              <w:t>39</w:t>
            </w:r>
          </w:p>
        </w:tc>
        <w:tc>
          <w:tcPr>
            <w:tcW w:w="3268" w:type="dxa"/>
            <w:vAlign w:val="center"/>
          </w:tcPr>
          <w:p w:rsidR="00DC15F9" w:rsidRPr="00232D04" w:rsidRDefault="00232D04" w:rsidP="00232D04">
            <w:pPr>
              <w:widowControl/>
              <w:jc w:val="center"/>
              <w:rPr>
                <w:rFonts w:asciiTheme="minorEastAsia" w:eastAsiaTheme="minorEastAsia" w:hAnsiTheme="minorEastAsia"/>
                <w:b/>
                <w:szCs w:val="21"/>
              </w:rPr>
            </w:pPr>
            <w:r w:rsidRPr="00232D04">
              <w:rPr>
                <w:rFonts w:asciiTheme="minorEastAsia" w:eastAsiaTheme="minorEastAsia" w:hAnsiTheme="minorEastAsia" w:cs="宋体" w:hint="eastAsia"/>
                <w:kern w:val="0"/>
                <w:szCs w:val="21"/>
              </w:rPr>
              <w:t>机械设计与制造专业</w:t>
            </w:r>
          </w:p>
        </w:tc>
      </w:tr>
      <w:tr w:rsidR="00DC15F9" w:rsidTr="00232D04">
        <w:tc>
          <w:tcPr>
            <w:tcW w:w="1060" w:type="dxa"/>
            <w:vAlign w:val="center"/>
          </w:tcPr>
          <w:p w:rsidR="00DC15F9" w:rsidRPr="00C93A43" w:rsidRDefault="00DC15F9" w:rsidP="00C93A43">
            <w:pPr>
              <w:pStyle w:val="af1"/>
              <w:widowControl/>
              <w:numPr>
                <w:ilvl w:val="0"/>
                <w:numId w:val="2"/>
              </w:numPr>
              <w:ind w:firstLineChars="0"/>
              <w:jc w:val="right"/>
              <w:rPr>
                <w:rFonts w:asciiTheme="minorEastAsia" w:eastAsiaTheme="minorEastAsia" w:hAnsiTheme="minorEastAsia"/>
                <w:bCs/>
                <w:szCs w:val="21"/>
              </w:rPr>
            </w:pPr>
          </w:p>
        </w:tc>
        <w:tc>
          <w:tcPr>
            <w:tcW w:w="2368" w:type="dxa"/>
            <w:vAlign w:val="center"/>
          </w:tcPr>
          <w:p w:rsidR="00DC15F9" w:rsidRPr="00232D04" w:rsidRDefault="00232D04" w:rsidP="00232D04">
            <w:pPr>
              <w:widowControl/>
              <w:jc w:val="center"/>
              <w:rPr>
                <w:rFonts w:asciiTheme="minorEastAsia" w:eastAsiaTheme="minorEastAsia" w:hAnsiTheme="minorEastAsia"/>
                <w:b/>
                <w:szCs w:val="21"/>
              </w:rPr>
            </w:pPr>
            <w:r w:rsidRPr="00232D04">
              <w:rPr>
                <w:rFonts w:asciiTheme="minorEastAsia" w:eastAsiaTheme="minorEastAsia" w:hAnsiTheme="minorEastAsia" w:cs="宋体" w:hint="eastAsia"/>
                <w:kern w:val="0"/>
                <w:szCs w:val="21"/>
              </w:rPr>
              <w:t>临床医学</w:t>
            </w:r>
          </w:p>
        </w:tc>
        <w:tc>
          <w:tcPr>
            <w:tcW w:w="857" w:type="dxa"/>
            <w:vAlign w:val="center"/>
          </w:tcPr>
          <w:p w:rsidR="00DC15F9" w:rsidRPr="00232D04" w:rsidRDefault="00C93A43" w:rsidP="00232D04">
            <w:pPr>
              <w:widowControl/>
              <w:jc w:val="center"/>
              <w:rPr>
                <w:rFonts w:asciiTheme="minorEastAsia" w:eastAsiaTheme="minorEastAsia" w:hAnsiTheme="minorEastAsia"/>
                <w:bCs/>
                <w:szCs w:val="21"/>
              </w:rPr>
            </w:pPr>
            <w:r>
              <w:rPr>
                <w:rFonts w:asciiTheme="minorEastAsia" w:eastAsiaTheme="minorEastAsia" w:hAnsiTheme="minorEastAsia" w:hint="eastAsia"/>
                <w:bCs/>
                <w:szCs w:val="21"/>
              </w:rPr>
              <w:t>40</w:t>
            </w:r>
          </w:p>
        </w:tc>
        <w:tc>
          <w:tcPr>
            <w:tcW w:w="3268" w:type="dxa"/>
            <w:vAlign w:val="center"/>
          </w:tcPr>
          <w:p w:rsidR="00DC15F9" w:rsidRPr="00232D04" w:rsidRDefault="00232D04" w:rsidP="00232D04">
            <w:pPr>
              <w:widowControl/>
              <w:jc w:val="center"/>
              <w:rPr>
                <w:rFonts w:asciiTheme="minorEastAsia" w:eastAsiaTheme="minorEastAsia" w:hAnsiTheme="minorEastAsia"/>
                <w:b/>
                <w:szCs w:val="21"/>
              </w:rPr>
            </w:pPr>
            <w:r w:rsidRPr="00232D04">
              <w:rPr>
                <w:rFonts w:asciiTheme="minorEastAsia" w:eastAsiaTheme="minorEastAsia" w:hAnsiTheme="minorEastAsia" w:cs="宋体" w:hint="eastAsia"/>
                <w:kern w:val="0"/>
                <w:szCs w:val="21"/>
              </w:rPr>
              <w:t>汽车检测与维修技术</w:t>
            </w:r>
          </w:p>
        </w:tc>
      </w:tr>
      <w:tr w:rsidR="00DC15F9" w:rsidTr="00232D04">
        <w:tc>
          <w:tcPr>
            <w:tcW w:w="1060" w:type="dxa"/>
            <w:vAlign w:val="center"/>
          </w:tcPr>
          <w:p w:rsidR="00DC15F9" w:rsidRPr="00C93A43" w:rsidRDefault="00DC15F9" w:rsidP="00C93A43">
            <w:pPr>
              <w:pStyle w:val="af1"/>
              <w:widowControl/>
              <w:numPr>
                <w:ilvl w:val="0"/>
                <w:numId w:val="2"/>
              </w:numPr>
              <w:ind w:firstLineChars="0"/>
              <w:jc w:val="right"/>
              <w:rPr>
                <w:rFonts w:asciiTheme="minorEastAsia" w:eastAsiaTheme="minorEastAsia" w:hAnsiTheme="minorEastAsia"/>
                <w:bCs/>
                <w:szCs w:val="21"/>
              </w:rPr>
            </w:pPr>
          </w:p>
        </w:tc>
        <w:tc>
          <w:tcPr>
            <w:tcW w:w="2368" w:type="dxa"/>
            <w:vAlign w:val="center"/>
          </w:tcPr>
          <w:p w:rsidR="00DC15F9" w:rsidRPr="00232D04" w:rsidRDefault="00232D04" w:rsidP="00232D04">
            <w:pPr>
              <w:widowControl/>
              <w:jc w:val="center"/>
              <w:rPr>
                <w:rFonts w:asciiTheme="minorEastAsia" w:eastAsiaTheme="minorEastAsia" w:hAnsiTheme="minorEastAsia"/>
                <w:b/>
                <w:szCs w:val="21"/>
              </w:rPr>
            </w:pPr>
            <w:r w:rsidRPr="00232D04">
              <w:rPr>
                <w:rFonts w:asciiTheme="minorEastAsia" w:eastAsiaTheme="minorEastAsia" w:hAnsiTheme="minorEastAsia" w:cs="宋体" w:hint="eastAsia"/>
                <w:kern w:val="0"/>
                <w:szCs w:val="21"/>
              </w:rPr>
              <w:t>护理</w:t>
            </w:r>
          </w:p>
        </w:tc>
        <w:tc>
          <w:tcPr>
            <w:tcW w:w="857" w:type="dxa"/>
            <w:vAlign w:val="center"/>
          </w:tcPr>
          <w:p w:rsidR="00DC15F9" w:rsidRPr="00232D04" w:rsidRDefault="00C93A43" w:rsidP="00232D04">
            <w:pPr>
              <w:widowControl/>
              <w:jc w:val="center"/>
              <w:rPr>
                <w:rFonts w:asciiTheme="minorEastAsia" w:eastAsiaTheme="minorEastAsia" w:hAnsiTheme="minorEastAsia"/>
                <w:bCs/>
                <w:szCs w:val="21"/>
              </w:rPr>
            </w:pPr>
            <w:r>
              <w:rPr>
                <w:rFonts w:asciiTheme="minorEastAsia" w:eastAsiaTheme="minorEastAsia" w:hAnsiTheme="minorEastAsia" w:hint="eastAsia"/>
                <w:bCs/>
                <w:szCs w:val="21"/>
              </w:rPr>
              <w:t>41</w:t>
            </w:r>
          </w:p>
        </w:tc>
        <w:tc>
          <w:tcPr>
            <w:tcW w:w="3268" w:type="dxa"/>
            <w:vAlign w:val="center"/>
          </w:tcPr>
          <w:p w:rsidR="00DC15F9" w:rsidRPr="00232D04" w:rsidRDefault="00232D04" w:rsidP="00232D04">
            <w:pPr>
              <w:widowControl/>
              <w:jc w:val="center"/>
              <w:rPr>
                <w:rFonts w:asciiTheme="minorEastAsia" w:eastAsiaTheme="minorEastAsia" w:hAnsiTheme="minorEastAsia"/>
                <w:b/>
                <w:szCs w:val="21"/>
              </w:rPr>
            </w:pPr>
            <w:r w:rsidRPr="00232D04">
              <w:rPr>
                <w:rFonts w:asciiTheme="minorEastAsia" w:eastAsiaTheme="minorEastAsia" w:hAnsiTheme="minorEastAsia" w:cs="宋体" w:hint="eastAsia"/>
                <w:color w:val="000000"/>
                <w:kern w:val="0"/>
                <w:szCs w:val="21"/>
              </w:rPr>
              <w:t>视觉传播设计与制作</w:t>
            </w:r>
          </w:p>
        </w:tc>
      </w:tr>
      <w:tr w:rsidR="00DC15F9" w:rsidTr="00232D04">
        <w:tc>
          <w:tcPr>
            <w:tcW w:w="1060" w:type="dxa"/>
            <w:vAlign w:val="center"/>
          </w:tcPr>
          <w:p w:rsidR="00DC15F9" w:rsidRPr="00C93A43" w:rsidRDefault="00DC15F9" w:rsidP="00C93A43">
            <w:pPr>
              <w:pStyle w:val="af1"/>
              <w:widowControl/>
              <w:numPr>
                <w:ilvl w:val="0"/>
                <w:numId w:val="2"/>
              </w:numPr>
              <w:ind w:firstLineChars="0"/>
              <w:jc w:val="right"/>
              <w:rPr>
                <w:rFonts w:asciiTheme="minorEastAsia" w:eastAsiaTheme="minorEastAsia" w:hAnsiTheme="minorEastAsia"/>
                <w:bCs/>
                <w:szCs w:val="21"/>
              </w:rPr>
            </w:pPr>
          </w:p>
        </w:tc>
        <w:tc>
          <w:tcPr>
            <w:tcW w:w="2368" w:type="dxa"/>
            <w:vAlign w:val="center"/>
          </w:tcPr>
          <w:p w:rsidR="00DC15F9" w:rsidRPr="00232D04" w:rsidRDefault="00232D04" w:rsidP="00232D04">
            <w:pPr>
              <w:widowControl/>
              <w:jc w:val="center"/>
              <w:rPr>
                <w:rFonts w:asciiTheme="minorEastAsia" w:eastAsiaTheme="minorEastAsia" w:hAnsiTheme="minorEastAsia"/>
                <w:b/>
                <w:szCs w:val="21"/>
              </w:rPr>
            </w:pPr>
            <w:r w:rsidRPr="00232D04">
              <w:rPr>
                <w:rFonts w:asciiTheme="minorEastAsia" w:eastAsiaTheme="minorEastAsia" w:hAnsiTheme="minorEastAsia" w:cs="宋体" w:hint="eastAsia"/>
                <w:kern w:val="0"/>
                <w:szCs w:val="21"/>
              </w:rPr>
              <w:t>康复治疗技术</w:t>
            </w:r>
          </w:p>
        </w:tc>
        <w:tc>
          <w:tcPr>
            <w:tcW w:w="857" w:type="dxa"/>
            <w:vAlign w:val="center"/>
          </w:tcPr>
          <w:p w:rsidR="00DC15F9" w:rsidRPr="00232D04" w:rsidRDefault="00C93A43" w:rsidP="00232D04">
            <w:pPr>
              <w:widowControl/>
              <w:jc w:val="center"/>
              <w:rPr>
                <w:rFonts w:asciiTheme="minorEastAsia" w:eastAsiaTheme="minorEastAsia" w:hAnsiTheme="minorEastAsia"/>
                <w:bCs/>
                <w:szCs w:val="21"/>
              </w:rPr>
            </w:pPr>
            <w:r>
              <w:rPr>
                <w:rFonts w:asciiTheme="minorEastAsia" w:eastAsiaTheme="minorEastAsia" w:hAnsiTheme="minorEastAsia" w:hint="eastAsia"/>
                <w:bCs/>
                <w:szCs w:val="21"/>
              </w:rPr>
              <w:t>42</w:t>
            </w:r>
          </w:p>
        </w:tc>
        <w:tc>
          <w:tcPr>
            <w:tcW w:w="3268" w:type="dxa"/>
            <w:vAlign w:val="center"/>
          </w:tcPr>
          <w:p w:rsidR="00DC15F9" w:rsidRPr="00232D04" w:rsidRDefault="00232D04" w:rsidP="00232D04">
            <w:pPr>
              <w:widowControl/>
              <w:jc w:val="center"/>
              <w:rPr>
                <w:rFonts w:asciiTheme="minorEastAsia" w:eastAsiaTheme="minorEastAsia" w:hAnsiTheme="minorEastAsia"/>
                <w:b/>
                <w:szCs w:val="21"/>
              </w:rPr>
            </w:pPr>
            <w:r w:rsidRPr="00232D04">
              <w:rPr>
                <w:rFonts w:asciiTheme="minorEastAsia" w:eastAsiaTheme="minorEastAsia" w:hAnsiTheme="minorEastAsia" w:cs="宋体" w:hint="eastAsia"/>
                <w:kern w:val="0"/>
                <w:szCs w:val="21"/>
              </w:rPr>
              <w:t>数字媒体艺术设计</w:t>
            </w:r>
          </w:p>
        </w:tc>
      </w:tr>
      <w:tr w:rsidR="00DC15F9" w:rsidTr="00232D04">
        <w:tc>
          <w:tcPr>
            <w:tcW w:w="1060" w:type="dxa"/>
            <w:vAlign w:val="center"/>
          </w:tcPr>
          <w:p w:rsidR="00DC15F9" w:rsidRPr="00C93A43" w:rsidRDefault="00DC15F9" w:rsidP="00C93A43">
            <w:pPr>
              <w:pStyle w:val="af1"/>
              <w:widowControl/>
              <w:numPr>
                <w:ilvl w:val="0"/>
                <w:numId w:val="2"/>
              </w:numPr>
              <w:ind w:firstLineChars="0"/>
              <w:jc w:val="right"/>
              <w:rPr>
                <w:rFonts w:asciiTheme="minorEastAsia" w:eastAsiaTheme="minorEastAsia" w:hAnsiTheme="minorEastAsia"/>
                <w:bCs/>
                <w:szCs w:val="21"/>
              </w:rPr>
            </w:pPr>
          </w:p>
        </w:tc>
        <w:tc>
          <w:tcPr>
            <w:tcW w:w="2368" w:type="dxa"/>
            <w:vAlign w:val="center"/>
          </w:tcPr>
          <w:p w:rsidR="00DC15F9" w:rsidRPr="00232D04" w:rsidRDefault="00232D04" w:rsidP="00232D04">
            <w:pPr>
              <w:widowControl/>
              <w:jc w:val="center"/>
              <w:rPr>
                <w:rFonts w:asciiTheme="minorEastAsia" w:eastAsiaTheme="minorEastAsia" w:hAnsiTheme="minorEastAsia"/>
                <w:b/>
                <w:szCs w:val="21"/>
              </w:rPr>
            </w:pPr>
            <w:r w:rsidRPr="00232D04">
              <w:rPr>
                <w:rFonts w:asciiTheme="minorEastAsia" w:eastAsiaTheme="minorEastAsia" w:hAnsiTheme="minorEastAsia" w:cs="宋体" w:hint="eastAsia"/>
                <w:kern w:val="0"/>
                <w:szCs w:val="21"/>
              </w:rPr>
              <w:t>老年服务与管理</w:t>
            </w:r>
          </w:p>
        </w:tc>
        <w:tc>
          <w:tcPr>
            <w:tcW w:w="857" w:type="dxa"/>
            <w:vAlign w:val="center"/>
          </w:tcPr>
          <w:p w:rsidR="00DC15F9" w:rsidRPr="00232D04" w:rsidRDefault="00C93A43" w:rsidP="00232D04">
            <w:pPr>
              <w:widowControl/>
              <w:jc w:val="center"/>
              <w:rPr>
                <w:rFonts w:asciiTheme="minorEastAsia" w:eastAsiaTheme="minorEastAsia" w:hAnsiTheme="minorEastAsia"/>
                <w:bCs/>
                <w:szCs w:val="21"/>
              </w:rPr>
            </w:pPr>
            <w:r>
              <w:rPr>
                <w:rFonts w:asciiTheme="minorEastAsia" w:eastAsiaTheme="minorEastAsia" w:hAnsiTheme="minorEastAsia" w:hint="eastAsia"/>
                <w:bCs/>
                <w:szCs w:val="21"/>
              </w:rPr>
              <w:t>43</w:t>
            </w:r>
          </w:p>
        </w:tc>
        <w:tc>
          <w:tcPr>
            <w:tcW w:w="3268" w:type="dxa"/>
            <w:vAlign w:val="center"/>
          </w:tcPr>
          <w:p w:rsidR="00DC15F9" w:rsidRPr="00232D04" w:rsidRDefault="00232D04" w:rsidP="00232D04">
            <w:pPr>
              <w:widowControl/>
              <w:jc w:val="center"/>
              <w:rPr>
                <w:rFonts w:asciiTheme="minorEastAsia" w:eastAsiaTheme="minorEastAsia" w:hAnsiTheme="minorEastAsia"/>
                <w:b/>
                <w:szCs w:val="21"/>
              </w:rPr>
            </w:pPr>
            <w:r w:rsidRPr="00232D04">
              <w:rPr>
                <w:rFonts w:asciiTheme="minorEastAsia" w:eastAsiaTheme="minorEastAsia" w:hAnsiTheme="minorEastAsia" w:cs="宋体" w:hint="eastAsia"/>
                <w:kern w:val="0"/>
                <w:szCs w:val="21"/>
              </w:rPr>
              <w:t>移动应用开发</w:t>
            </w:r>
          </w:p>
        </w:tc>
      </w:tr>
      <w:tr w:rsidR="00DC15F9" w:rsidTr="00232D04">
        <w:tc>
          <w:tcPr>
            <w:tcW w:w="1060" w:type="dxa"/>
            <w:vAlign w:val="center"/>
          </w:tcPr>
          <w:p w:rsidR="00DC15F9" w:rsidRPr="00C93A43" w:rsidRDefault="00DC15F9" w:rsidP="00C93A43">
            <w:pPr>
              <w:pStyle w:val="af1"/>
              <w:widowControl/>
              <w:numPr>
                <w:ilvl w:val="0"/>
                <w:numId w:val="2"/>
              </w:numPr>
              <w:ind w:firstLineChars="0"/>
              <w:jc w:val="right"/>
              <w:rPr>
                <w:rFonts w:asciiTheme="minorEastAsia" w:eastAsiaTheme="minorEastAsia" w:hAnsiTheme="minorEastAsia"/>
                <w:bCs/>
                <w:szCs w:val="21"/>
              </w:rPr>
            </w:pPr>
          </w:p>
        </w:tc>
        <w:tc>
          <w:tcPr>
            <w:tcW w:w="2368" w:type="dxa"/>
            <w:vAlign w:val="center"/>
          </w:tcPr>
          <w:p w:rsidR="00DC15F9" w:rsidRPr="00232D04" w:rsidRDefault="00232D04" w:rsidP="00232D04">
            <w:pPr>
              <w:widowControl/>
              <w:jc w:val="center"/>
              <w:rPr>
                <w:rFonts w:asciiTheme="minorEastAsia" w:eastAsiaTheme="minorEastAsia" w:hAnsiTheme="minorEastAsia"/>
                <w:b/>
                <w:szCs w:val="21"/>
              </w:rPr>
            </w:pPr>
            <w:r w:rsidRPr="00232D04">
              <w:rPr>
                <w:rFonts w:asciiTheme="minorEastAsia" w:eastAsiaTheme="minorEastAsia" w:hAnsiTheme="minorEastAsia" w:cs="宋体" w:hint="eastAsia"/>
                <w:kern w:val="0"/>
                <w:szCs w:val="21"/>
              </w:rPr>
              <w:t>药学</w:t>
            </w:r>
          </w:p>
        </w:tc>
        <w:tc>
          <w:tcPr>
            <w:tcW w:w="857" w:type="dxa"/>
            <w:vAlign w:val="center"/>
          </w:tcPr>
          <w:p w:rsidR="00DC15F9" w:rsidRPr="00232D04" w:rsidRDefault="00C93A43" w:rsidP="00232D04">
            <w:pPr>
              <w:widowControl/>
              <w:jc w:val="center"/>
              <w:rPr>
                <w:rFonts w:asciiTheme="minorEastAsia" w:eastAsiaTheme="minorEastAsia" w:hAnsiTheme="minorEastAsia"/>
                <w:bCs/>
                <w:szCs w:val="21"/>
              </w:rPr>
            </w:pPr>
            <w:r>
              <w:rPr>
                <w:rFonts w:asciiTheme="minorEastAsia" w:eastAsiaTheme="minorEastAsia" w:hAnsiTheme="minorEastAsia" w:hint="eastAsia"/>
                <w:bCs/>
                <w:szCs w:val="21"/>
              </w:rPr>
              <w:t>44</w:t>
            </w:r>
          </w:p>
        </w:tc>
        <w:tc>
          <w:tcPr>
            <w:tcW w:w="3268" w:type="dxa"/>
            <w:vAlign w:val="center"/>
          </w:tcPr>
          <w:p w:rsidR="00DC15F9" w:rsidRPr="00232D04" w:rsidRDefault="00232D04" w:rsidP="00232D04">
            <w:pPr>
              <w:widowControl/>
              <w:jc w:val="center"/>
              <w:rPr>
                <w:rFonts w:asciiTheme="minorEastAsia" w:eastAsiaTheme="minorEastAsia" w:hAnsiTheme="minorEastAsia"/>
                <w:b/>
                <w:szCs w:val="21"/>
              </w:rPr>
            </w:pPr>
            <w:r w:rsidRPr="00232D04">
              <w:rPr>
                <w:rFonts w:asciiTheme="minorEastAsia" w:eastAsiaTheme="minorEastAsia" w:hAnsiTheme="minorEastAsia" w:cs="宋体" w:hint="eastAsia"/>
                <w:kern w:val="0"/>
                <w:szCs w:val="21"/>
              </w:rPr>
              <w:t>虚拟现实应用技术</w:t>
            </w:r>
          </w:p>
        </w:tc>
      </w:tr>
      <w:tr w:rsidR="00DC15F9" w:rsidTr="00232D04">
        <w:tc>
          <w:tcPr>
            <w:tcW w:w="1060" w:type="dxa"/>
            <w:vAlign w:val="center"/>
          </w:tcPr>
          <w:p w:rsidR="00DC15F9" w:rsidRPr="00C93A43" w:rsidRDefault="00DC15F9" w:rsidP="00C93A43">
            <w:pPr>
              <w:pStyle w:val="af1"/>
              <w:widowControl/>
              <w:numPr>
                <w:ilvl w:val="0"/>
                <w:numId w:val="2"/>
              </w:numPr>
              <w:ind w:firstLineChars="0"/>
              <w:jc w:val="right"/>
              <w:rPr>
                <w:rFonts w:asciiTheme="minorEastAsia" w:eastAsiaTheme="minorEastAsia" w:hAnsiTheme="minorEastAsia"/>
                <w:bCs/>
                <w:szCs w:val="21"/>
              </w:rPr>
            </w:pPr>
          </w:p>
        </w:tc>
        <w:tc>
          <w:tcPr>
            <w:tcW w:w="2368" w:type="dxa"/>
            <w:vAlign w:val="center"/>
          </w:tcPr>
          <w:p w:rsidR="00DC15F9" w:rsidRPr="00232D04" w:rsidRDefault="00232D04" w:rsidP="00232D04">
            <w:pPr>
              <w:widowControl/>
              <w:jc w:val="center"/>
              <w:rPr>
                <w:rFonts w:asciiTheme="minorEastAsia" w:eastAsiaTheme="minorEastAsia" w:hAnsiTheme="minorEastAsia"/>
                <w:b/>
                <w:szCs w:val="21"/>
              </w:rPr>
            </w:pPr>
            <w:r w:rsidRPr="00232D04">
              <w:rPr>
                <w:rFonts w:asciiTheme="minorEastAsia" w:eastAsiaTheme="minorEastAsia" w:hAnsiTheme="minorEastAsia" w:cs="宋体" w:hint="eastAsia"/>
                <w:color w:val="000000"/>
                <w:kern w:val="0"/>
                <w:szCs w:val="21"/>
              </w:rPr>
              <w:t>医学检验技术</w:t>
            </w:r>
          </w:p>
        </w:tc>
        <w:tc>
          <w:tcPr>
            <w:tcW w:w="857" w:type="dxa"/>
            <w:vAlign w:val="center"/>
          </w:tcPr>
          <w:p w:rsidR="00DC15F9" w:rsidRPr="00232D04" w:rsidRDefault="00C93A43" w:rsidP="00232D04">
            <w:pPr>
              <w:widowControl/>
              <w:jc w:val="center"/>
              <w:rPr>
                <w:rFonts w:asciiTheme="minorEastAsia" w:eastAsiaTheme="minorEastAsia" w:hAnsiTheme="minorEastAsia"/>
                <w:bCs/>
                <w:szCs w:val="21"/>
              </w:rPr>
            </w:pPr>
            <w:r>
              <w:rPr>
                <w:rFonts w:asciiTheme="minorEastAsia" w:eastAsiaTheme="minorEastAsia" w:hAnsiTheme="minorEastAsia" w:hint="eastAsia"/>
                <w:bCs/>
                <w:szCs w:val="21"/>
              </w:rPr>
              <w:t>45</w:t>
            </w:r>
          </w:p>
        </w:tc>
        <w:tc>
          <w:tcPr>
            <w:tcW w:w="3268" w:type="dxa"/>
            <w:vAlign w:val="center"/>
          </w:tcPr>
          <w:p w:rsidR="00DC15F9" w:rsidRPr="00232D04" w:rsidRDefault="00232D04" w:rsidP="00232D04">
            <w:pPr>
              <w:widowControl/>
              <w:jc w:val="center"/>
              <w:rPr>
                <w:rFonts w:asciiTheme="minorEastAsia" w:eastAsiaTheme="minorEastAsia" w:hAnsiTheme="minorEastAsia" w:cs="宋体"/>
                <w:b/>
                <w:bCs/>
                <w:color w:val="00B050"/>
                <w:kern w:val="0"/>
                <w:szCs w:val="21"/>
              </w:rPr>
            </w:pPr>
            <w:r w:rsidRPr="00232D04">
              <w:rPr>
                <w:rFonts w:asciiTheme="minorEastAsia" w:eastAsiaTheme="minorEastAsia" w:hAnsiTheme="minorEastAsia" w:cs="宋体" w:hint="eastAsia"/>
                <w:kern w:val="0"/>
                <w:szCs w:val="21"/>
              </w:rPr>
              <w:t>无人机应用技术</w:t>
            </w:r>
          </w:p>
        </w:tc>
      </w:tr>
      <w:tr w:rsidR="00DC15F9" w:rsidTr="00232D04">
        <w:tc>
          <w:tcPr>
            <w:tcW w:w="1060" w:type="dxa"/>
            <w:vAlign w:val="center"/>
          </w:tcPr>
          <w:p w:rsidR="00DC15F9" w:rsidRPr="00C93A43" w:rsidRDefault="00DC15F9" w:rsidP="00C93A43">
            <w:pPr>
              <w:pStyle w:val="af1"/>
              <w:widowControl/>
              <w:numPr>
                <w:ilvl w:val="0"/>
                <w:numId w:val="2"/>
              </w:numPr>
              <w:ind w:firstLineChars="0"/>
              <w:jc w:val="right"/>
              <w:rPr>
                <w:rFonts w:asciiTheme="minorEastAsia" w:eastAsiaTheme="minorEastAsia" w:hAnsiTheme="minorEastAsia"/>
                <w:bCs/>
                <w:szCs w:val="21"/>
              </w:rPr>
            </w:pPr>
          </w:p>
        </w:tc>
        <w:tc>
          <w:tcPr>
            <w:tcW w:w="2368" w:type="dxa"/>
            <w:vAlign w:val="center"/>
          </w:tcPr>
          <w:p w:rsidR="00DC15F9" w:rsidRPr="00232D04" w:rsidRDefault="00232D04" w:rsidP="00232D04">
            <w:pPr>
              <w:widowControl/>
              <w:jc w:val="center"/>
              <w:rPr>
                <w:rFonts w:asciiTheme="minorEastAsia" w:eastAsiaTheme="minorEastAsia" w:hAnsiTheme="minorEastAsia"/>
                <w:b/>
                <w:szCs w:val="21"/>
              </w:rPr>
            </w:pPr>
            <w:r w:rsidRPr="00232D04">
              <w:rPr>
                <w:rFonts w:asciiTheme="minorEastAsia" w:eastAsiaTheme="minorEastAsia" w:hAnsiTheme="minorEastAsia" w:cs="宋体" w:hint="eastAsia"/>
                <w:color w:val="000000"/>
                <w:kern w:val="0"/>
                <w:szCs w:val="21"/>
              </w:rPr>
              <w:t>针灸推拿</w:t>
            </w:r>
          </w:p>
        </w:tc>
        <w:tc>
          <w:tcPr>
            <w:tcW w:w="857" w:type="dxa"/>
            <w:vAlign w:val="center"/>
          </w:tcPr>
          <w:p w:rsidR="00DC15F9" w:rsidRPr="00232D04" w:rsidRDefault="00C93A43" w:rsidP="00232D04">
            <w:pPr>
              <w:widowControl/>
              <w:jc w:val="center"/>
              <w:rPr>
                <w:rFonts w:asciiTheme="minorEastAsia" w:eastAsiaTheme="minorEastAsia" w:hAnsiTheme="minorEastAsia"/>
                <w:bCs/>
                <w:szCs w:val="21"/>
              </w:rPr>
            </w:pPr>
            <w:r>
              <w:rPr>
                <w:rFonts w:asciiTheme="minorEastAsia" w:eastAsiaTheme="minorEastAsia" w:hAnsiTheme="minorEastAsia" w:hint="eastAsia"/>
                <w:bCs/>
                <w:szCs w:val="21"/>
              </w:rPr>
              <w:t>46</w:t>
            </w:r>
          </w:p>
        </w:tc>
        <w:tc>
          <w:tcPr>
            <w:tcW w:w="3268" w:type="dxa"/>
            <w:vAlign w:val="center"/>
          </w:tcPr>
          <w:p w:rsidR="00DC15F9" w:rsidRPr="00232D04" w:rsidRDefault="00232D04" w:rsidP="00232D04">
            <w:pPr>
              <w:widowControl/>
              <w:jc w:val="center"/>
              <w:rPr>
                <w:rFonts w:asciiTheme="minorEastAsia" w:eastAsiaTheme="minorEastAsia" w:hAnsiTheme="minorEastAsia" w:cs="宋体"/>
                <w:b/>
                <w:bCs/>
                <w:color w:val="00B050"/>
                <w:kern w:val="0"/>
                <w:szCs w:val="21"/>
              </w:rPr>
            </w:pPr>
            <w:r w:rsidRPr="00232D04">
              <w:rPr>
                <w:rFonts w:asciiTheme="minorEastAsia" w:eastAsiaTheme="minorEastAsia" w:hAnsiTheme="minorEastAsia" w:cs="宋体" w:hint="eastAsia"/>
                <w:kern w:val="0"/>
                <w:szCs w:val="21"/>
              </w:rPr>
              <w:t>公共文化服务与管理</w:t>
            </w:r>
          </w:p>
        </w:tc>
      </w:tr>
    </w:tbl>
    <w:p w:rsidR="00DC15F9" w:rsidRDefault="00DC15F9">
      <w:pPr>
        <w:widowControl/>
        <w:jc w:val="left"/>
        <w:rPr>
          <w:rFonts w:hint="eastAsia"/>
          <w:b/>
          <w:sz w:val="24"/>
        </w:rPr>
      </w:pPr>
    </w:p>
    <w:p w:rsidR="00C93A43" w:rsidRDefault="00C93A43">
      <w:pPr>
        <w:widowControl/>
        <w:jc w:val="left"/>
        <w:rPr>
          <w:rFonts w:hint="eastAsia"/>
          <w:b/>
          <w:sz w:val="24"/>
        </w:rPr>
      </w:pPr>
    </w:p>
    <w:p w:rsidR="00C93A43" w:rsidRDefault="00C93A43">
      <w:pPr>
        <w:widowControl/>
        <w:jc w:val="left"/>
        <w:rPr>
          <w:rFonts w:hint="eastAsia"/>
          <w:b/>
          <w:sz w:val="24"/>
        </w:rPr>
      </w:pPr>
    </w:p>
    <w:p w:rsidR="00C93A43" w:rsidRDefault="00C93A43">
      <w:pPr>
        <w:widowControl/>
        <w:jc w:val="left"/>
        <w:rPr>
          <w:rFonts w:hint="eastAsia"/>
          <w:b/>
          <w:sz w:val="24"/>
        </w:rPr>
      </w:pPr>
    </w:p>
    <w:p w:rsidR="00C93A43" w:rsidRDefault="00C93A43">
      <w:pPr>
        <w:widowControl/>
        <w:jc w:val="left"/>
        <w:rPr>
          <w:rFonts w:hint="eastAsia"/>
          <w:b/>
          <w:sz w:val="24"/>
        </w:rPr>
      </w:pPr>
    </w:p>
    <w:p w:rsidR="00C93A43" w:rsidRDefault="00C93A43">
      <w:pPr>
        <w:widowControl/>
        <w:jc w:val="left"/>
        <w:rPr>
          <w:rFonts w:hint="eastAsia"/>
          <w:b/>
          <w:sz w:val="24"/>
        </w:rPr>
      </w:pPr>
    </w:p>
    <w:p w:rsidR="00C93A43" w:rsidRDefault="00C93A43">
      <w:pPr>
        <w:widowControl/>
        <w:jc w:val="left"/>
        <w:rPr>
          <w:b/>
          <w:sz w:val="24"/>
        </w:rPr>
      </w:pPr>
    </w:p>
    <w:p w:rsidR="00DC15F9" w:rsidRDefault="00DC15F9">
      <w:pPr>
        <w:widowControl/>
        <w:jc w:val="left"/>
        <w:rPr>
          <w:b/>
          <w:sz w:val="24"/>
        </w:rPr>
      </w:pPr>
    </w:p>
    <w:p w:rsidR="00DC15F9" w:rsidRDefault="00DC15F9">
      <w:pPr>
        <w:widowControl/>
        <w:jc w:val="left"/>
        <w:rPr>
          <w:b/>
          <w:sz w:val="24"/>
        </w:rPr>
      </w:pPr>
    </w:p>
    <w:p w:rsidR="00DC15F9" w:rsidRDefault="00DC15F9">
      <w:pPr>
        <w:widowControl/>
        <w:jc w:val="left"/>
        <w:rPr>
          <w:b/>
          <w:sz w:val="24"/>
        </w:rPr>
      </w:pPr>
    </w:p>
    <w:p w:rsidR="00DC15F9" w:rsidRDefault="00DC15F9">
      <w:pPr>
        <w:widowControl/>
        <w:jc w:val="left"/>
        <w:rPr>
          <w:b/>
          <w:sz w:val="24"/>
        </w:rPr>
      </w:pPr>
    </w:p>
    <w:p w:rsidR="00DC15F9" w:rsidRDefault="00DC15F9">
      <w:pPr>
        <w:widowControl/>
        <w:jc w:val="left"/>
        <w:rPr>
          <w:b/>
          <w:sz w:val="24"/>
        </w:rPr>
      </w:pPr>
    </w:p>
    <w:p w:rsidR="00DC15F9" w:rsidRDefault="00232D04">
      <w:pPr>
        <w:jc w:val="center"/>
        <w:rPr>
          <w:rFonts w:ascii="宋体" w:hAnsi="宋体" w:cs="宋体"/>
          <w:sz w:val="28"/>
          <w:szCs w:val="28"/>
        </w:rPr>
      </w:pPr>
      <w:r>
        <w:rPr>
          <w:rFonts w:ascii="宋体" w:hAnsi="宋体" w:cs="宋体" w:hint="eastAsia"/>
          <w:sz w:val="28"/>
          <w:szCs w:val="28"/>
        </w:rPr>
        <w:lastRenderedPageBreak/>
        <w:t>2020年五年制招生专业</w:t>
      </w:r>
    </w:p>
    <w:tbl>
      <w:tblPr>
        <w:tblStyle w:val="ab"/>
        <w:tblW w:w="0" w:type="auto"/>
        <w:tblInd w:w="567" w:type="dxa"/>
        <w:tblLook w:val="04A0"/>
      </w:tblPr>
      <w:tblGrid>
        <w:gridCol w:w="900"/>
        <w:gridCol w:w="2793"/>
        <w:gridCol w:w="670"/>
        <w:gridCol w:w="2837"/>
      </w:tblGrid>
      <w:tr w:rsidR="00DC15F9">
        <w:tc>
          <w:tcPr>
            <w:tcW w:w="900" w:type="dxa"/>
            <w:vAlign w:val="center"/>
          </w:tcPr>
          <w:p w:rsidR="00DC15F9" w:rsidRDefault="00232D04">
            <w:pPr>
              <w:jc w:val="center"/>
              <w:rPr>
                <w:rFonts w:ascii="宋体" w:hAnsi="宋体" w:cs="宋体"/>
                <w:szCs w:val="21"/>
              </w:rPr>
            </w:pPr>
            <w:r>
              <w:rPr>
                <w:rFonts w:ascii="宋体" w:hAnsi="宋体" w:cs="宋体" w:hint="eastAsia"/>
                <w:szCs w:val="21"/>
              </w:rPr>
              <w:t>序号</w:t>
            </w:r>
          </w:p>
        </w:tc>
        <w:tc>
          <w:tcPr>
            <w:tcW w:w="2793" w:type="dxa"/>
            <w:vAlign w:val="center"/>
          </w:tcPr>
          <w:p w:rsidR="00DC15F9" w:rsidRDefault="00232D04">
            <w:pPr>
              <w:jc w:val="center"/>
              <w:rPr>
                <w:rFonts w:ascii="宋体" w:hAnsi="宋体" w:cs="宋体"/>
                <w:szCs w:val="21"/>
              </w:rPr>
            </w:pPr>
            <w:r>
              <w:rPr>
                <w:rFonts w:ascii="宋体" w:hAnsi="宋体" w:cs="宋体" w:hint="eastAsia"/>
                <w:szCs w:val="21"/>
              </w:rPr>
              <w:t>专业名称</w:t>
            </w:r>
          </w:p>
        </w:tc>
        <w:tc>
          <w:tcPr>
            <w:tcW w:w="670" w:type="dxa"/>
            <w:vAlign w:val="center"/>
          </w:tcPr>
          <w:p w:rsidR="00DC15F9" w:rsidRDefault="00232D04">
            <w:pPr>
              <w:jc w:val="center"/>
              <w:rPr>
                <w:rFonts w:ascii="宋体" w:hAnsi="宋体" w:cs="宋体"/>
                <w:szCs w:val="21"/>
              </w:rPr>
            </w:pPr>
            <w:r>
              <w:rPr>
                <w:rFonts w:ascii="宋体" w:hAnsi="宋体" w:cs="宋体" w:hint="eastAsia"/>
                <w:szCs w:val="21"/>
              </w:rPr>
              <w:t>序号</w:t>
            </w:r>
          </w:p>
        </w:tc>
        <w:tc>
          <w:tcPr>
            <w:tcW w:w="2837" w:type="dxa"/>
            <w:vAlign w:val="center"/>
          </w:tcPr>
          <w:p w:rsidR="00DC15F9" w:rsidRDefault="00232D04">
            <w:pPr>
              <w:jc w:val="center"/>
              <w:rPr>
                <w:rFonts w:ascii="宋体" w:hAnsi="宋体" w:cs="宋体"/>
                <w:szCs w:val="21"/>
              </w:rPr>
            </w:pPr>
            <w:r>
              <w:rPr>
                <w:rFonts w:ascii="宋体" w:hAnsi="宋体" w:cs="宋体" w:hint="eastAsia"/>
                <w:szCs w:val="21"/>
              </w:rPr>
              <w:t>专业名称</w:t>
            </w:r>
          </w:p>
        </w:tc>
      </w:tr>
      <w:tr w:rsidR="00DC15F9">
        <w:tc>
          <w:tcPr>
            <w:tcW w:w="900" w:type="dxa"/>
          </w:tcPr>
          <w:p w:rsidR="00DC15F9" w:rsidRDefault="00232D04">
            <w:pPr>
              <w:jc w:val="center"/>
              <w:rPr>
                <w:rFonts w:ascii="宋体" w:hAnsi="宋体" w:cs="宋体"/>
                <w:szCs w:val="21"/>
              </w:rPr>
            </w:pPr>
            <w:r>
              <w:rPr>
                <w:rFonts w:ascii="宋体" w:hAnsi="宋体" w:cs="宋体" w:hint="eastAsia"/>
                <w:szCs w:val="21"/>
              </w:rPr>
              <w:t>1</w:t>
            </w:r>
          </w:p>
        </w:tc>
        <w:tc>
          <w:tcPr>
            <w:tcW w:w="2793" w:type="dxa"/>
            <w:vAlign w:val="center"/>
          </w:tcPr>
          <w:p w:rsidR="00DC15F9" w:rsidRDefault="00232D04">
            <w:pPr>
              <w:widowControl/>
              <w:jc w:val="left"/>
              <w:textAlignment w:val="center"/>
              <w:rPr>
                <w:rFonts w:ascii="宋体" w:hAnsi="宋体" w:cs="宋体"/>
                <w:szCs w:val="21"/>
              </w:rPr>
            </w:pPr>
            <w:r>
              <w:rPr>
                <w:rFonts w:ascii="宋体" w:hAnsi="宋体" w:cs="宋体" w:hint="eastAsia"/>
                <w:kern w:val="0"/>
                <w:szCs w:val="21"/>
                <w:lang/>
              </w:rPr>
              <w:t>会计信息管理</w:t>
            </w:r>
          </w:p>
        </w:tc>
        <w:tc>
          <w:tcPr>
            <w:tcW w:w="670" w:type="dxa"/>
          </w:tcPr>
          <w:p w:rsidR="00DC15F9" w:rsidRDefault="00232D04">
            <w:pPr>
              <w:jc w:val="center"/>
              <w:rPr>
                <w:rFonts w:ascii="宋体" w:hAnsi="宋体" w:cs="宋体"/>
                <w:szCs w:val="21"/>
              </w:rPr>
            </w:pPr>
            <w:r>
              <w:rPr>
                <w:rFonts w:ascii="宋体" w:hAnsi="宋体" w:cs="宋体" w:hint="eastAsia"/>
                <w:szCs w:val="21"/>
              </w:rPr>
              <w:t>11</w:t>
            </w:r>
          </w:p>
        </w:tc>
        <w:tc>
          <w:tcPr>
            <w:tcW w:w="2837" w:type="dxa"/>
            <w:vAlign w:val="center"/>
          </w:tcPr>
          <w:p w:rsidR="00DC15F9" w:rsidRDefault="00232D04">
            <w:pPr>
              <w:widowControl/>
              <w:spacing w:line="240" w:lineRule="exact"/>
              <w:jc w:val="left"/>
              <w:textAlignment w:val="center"/>
              <w:rPr>
                <w:rFonts w:ascii="宋体" w:hAnsi="宋体" w:cs="宋体"/>
                <w:szCs w:val="21"/>
              </w:rPr>
            </w:pPr>
            <w:r>
              <w:rPr>
                <w:rFonts w:ascii="宋体" w:hAnsi="宋体" w:cs="宋体" w:hint="eastAsia"/>
                <w:kern w:val="0"/>
                <w:szCs w:val="21"/>
                <w:lang/>
              </w:rPr>
              <w:t>现代纺织技术</w:t>
            </w:r>
          </w:p>
        </w:tc>
      </w:tr>
      <w:tr w:rsidR="00DC15F9">
        <w:tc>
          <w:tcPr>
            <w:tcW w:w="900" w:type="dxa"/>
          </w:tcPr>
          <w:p w:rsidR="00DC15F9" w:rsidRDefault="00232D04">
            <w:pPr>
              <w:jc w:val="center"/>
              <w:rPr>
                <w:rFonts w:ascii="宋体" w:hAnsi="宋体" w:cs="宋体"/>
                <w:szCs w:val="21"/>
              </w:rPr>
            </w:pPr>
            <w:r>
              <w:rPr>
                <w:rFonts w:ascii="宋体" w:hAnsi="宋体" w:cs="宋体" w:hint="eastAsia"/>
                <w:szCs w:val="21"/>
              </w:rPr>
              <w:t>2</w:t>
            </w:r>
          </w:p>
        </w:tc>
        <w:tc>
          <w:tcPr>
            <w:tcW w:w="2793" w:type="dxa"/>
            <w:vAlign w:val="center"/>
          </w:tcPr>
          <w:p w:rsidR="00DC15F9" w:rsidRDefault="00232D04">
            <w:pPr>
              <w:widowControl/>
              <w:jc w:val="left"/>
              <w:textAlignment w:val="center"/>
              <w:rPr>
                <w:rFonts w:ascii="宋体" w:hAnsi="宋体" w:cs="宋体"/>
                <w:szCs w:val="21"/>
              </w:rPr>
            </w:pPr>
            <w:r>
              <w:rPr>
                <w:rFonts w:ascii="宋体" w:hAnsi="宋体" w:cs="宋体" w:hint="eastAsia"/>
                <w:kern w:val="0"/>
                <w:szCs w:val="21"/>
                <w:lang/>
              </w:rPr>
              <w:t>物流管理</w:t>
            </w:r>
          </w:p>
        </w:tc>
        <w:tc>
          <w:tcPr>
            <w:tcW w:w="670" w:type="dxa"/>
          </w:tcPr>
          <w:p w:rsidR="00DC15F9" w:rsidRDefault="00232D04">
            <w:pPr>
              <w:jc w:val="center"/>
              <w:rPr>
                <w:rFonts w:ascii="宋体" w:hAnsi="宋体" w:cs="宋体"/>
                <w:szCs w:val="21"/>
              </w:rPr>
            </w:pPr>
            <w:r>
              <w:rPr>
                <w:rFonts w:ascii="宋体" w:hAnsi="宋体" w:cs="宋体" w:hint="eastAsia"/>
                <w:szCs w:val="21"/>
              </w:rPr>
              <w:t>12</w:t>
            </w:r>
          </w:p>
        </w:tc>
        <w:tc>
          <w:tcPr>
            <w:tcW w:w="2837" w:type="dxa"/>
            <w:vAlign w:val="center"/>
          </w:tcPr>
          <w:p w:rsidR="00DC15F9" w:rsidRDefault="00232D04">
            <w:pPr>
              <w:widowControl/>
              <w:spacing w:line="240" w:lineRule="exact"/>
              <w:jc w:val="left"/>
              <w:textAlignment w:val="center"/>
              <w:rPr>
                <w:rFonts w:ascii="宋体" w:hAnsi="宋体" w:cs="宋体"/>
                <w:szCs w:val="21"/>
              </w:rPr>
            </w:pPr>
            <w:r>
              <w:rPr>
                <w:rFonts w:ascii="宋体" w:hAnsi="宋体" w:cs="宋体" w:hint="eastAsia"/>
                <w:kern w:val="0"/>
                <w:szCs w:val="21"/>
                <w:lang/>
              </w:rPr>
              <w:t>服装与服饰设计</w:t>
            </w:r>
          </w:p>
        </w:tc>
      </w:tr>
      <w:tr w:rsidR="00DC15F9">
        <w:tc>
          <w:tcPr>
            <w:tcW w:w="900" w:type="dxa"/>
          </w:tcPr>
          <w:p w:rsidR="00DC15F9" w:rsidRDefault="00232D04">
            <w:pPr>
              <w:jc w:val="center"/>
              <w:rPr>
                <w:rFonts w:ascii="宋体" w:hAnsi="宋体" w:cs="宋体"/>
                <w:szCs w:val="21"/>
              </w:rPr>
            </w:pPr>
            <w:r>
              <w:rPr>
                <w:rFonts w:ascii="宋体" w:hAnsi="宋体" w:cs="宋体" w:hint="eastAsia"/>
                <w:szCs w:val="21"/>
              </w:rPr>
              <w:t>3</w:t>
            </w:r>
          </w:p>
        </w:tc>
        <w:tc>
          <w:tcPr>
            <w:tcW w:w="2793" w:type="dxa"/>
            <w:vAlign w:val="center"/>
          </w:tcPr>
          <w:p w:rsidR="00DC15F9" w:rsidRDefault="00232D04">
            <w:pPr>
              <w:widowControl/>
              <w:jc w:val="left"/>
              <w:textAlignment w:val="center"/>
              <w:rPr>
                <w:rFonts w:ascii="宋体" w:hAnsi="宋体" w:cs="宋体"/>
                <w:szCs w:val="21"/>
              </w:rPr>
            </w:pPr>
            <w:r>
              <w:rPr>
                <w:rFonts w:ascii="宋体" w:hAnsi="宋体" w:cs="宋体" w:hint="eastAsia"/>
                <w:kern w:val="0"/>
                <w:szCs w:val="21"/>
                <w:lang/>
              </w:rPr>
              <w:t>酒店管理</w:t>
            </w:r>
          </w:p>
        </w:tc>
        <w:tc>
          <w:tcPr>
            <w:tcW w:w="670" w:type="dxa"/>
          </w:tcPr>
          <w:p w:rsidR="00DC15F9" w:rsidRDefault="00232D04">
            <w:pPr>
              <w:jc w:val="center"/>
              <w:rPr>
                <w:rFonts w:ascii="宋体" w:hAnsi="宋体" w:cs="宋体"/>
                <w:szCs w:val="21"/>
              </w:rPr>
            </w:pPr>
            <w:r>
              <w:rPr>
                <w:rFonts w:ascii="宋体" w:hAnsi="宋体" w:cs="宋体" w:hint="eastAsia"/>
                <w:szCs w:val="21"/>
              </w:rPr>
              <w:t>13</w:t>
            </w:r>
          </w:p>
        </w:tc>
        <w:tc>
          <w:tcPr>
            <w:tcW w:w="2837" w:type="dxa"/>
            <w:vAlign w:val="center"/>
          </w:tcPr>
          <w:p w:rsidR="00DC15F9" w:rsidRDefault="00232D04">
            <w:pPr>
              <w:widowControl/>
              <w:spacing w:line="240" w:lineRule="exact"/>
              <w:jc w:val="left"/>
              <w:textAlignment w:val="center"/>
              <w:rPr>
                <w:rFonts w:ascii="宋体" w:hAnsi="宋体" w:cs="宋体"/>
                <w:szCs w:val="21"/>
              </w:rPr>
            </w:pPr>
            <w:r>
              <w:rPr>
                <w:rFonts w:ascii="宋体" w:hAnsi="宋体" w:cs="宋体" w:hint="eastAsia"/>
                <w:kern w:val="0"/>
                <w:szCs w:val="21"/>
                <w:lang/>
              </w:rPr>
              <w:t>智能控制技术</w:t>
            </w:r>
          </w:p>
        </w:tc>
      </w:tr>
      <w:tr w:rsidR="00DC15F9">
        <w:tc>
          <w:tcPr>
            <w:tcW w:w="900" w:type="dxa"/>
          </w:tcPr>
          <w:p w:rsidR="00DC15F9" w:rsidRDefault="00232D04">
            <w:pPr>
              <w:jc w:val="center"/>
              <w:rPr>
                <w:rFonts w:ascii="宋体" w:hAnsi="宋体" w:cs="宋体"/>
                <w:szCs w:val="21"/>
              </w:rPr>
            </w:pPr>
            <w:r>
              <w:rPr>
                <w:rFonts w:ascii="宋体" w:hAnsi="宋体" w:cs="宋体" w:hint="eastAsia"/>
                <w:szCs w:val="21"/>
              </w:rPr>
              <w:t>4</w:t>
            </w:r>
          </w:p>
        </w:tc>
        <w:tc>
          <w:tcPr>
            <w:tcW w:w="2793" w:type="dxa"/>
            <w:vAlign w:val="center"/>
          </w:tcPr>
          <w:p w:rsidR="00DC15F9" w:rsidRDefault="00232D04">
            <w:pPr>
              <w:widowControl/>
              <w:jc w:val="left"/>
              <w:textAlignment w:val="center"/>
              <w:rPr>
                <w:rFonts w:ascii="宋体" w:hAnsi="宋体" w:cs="宋体"/>
                <w:szCs w:val="21"/>
              </w:rPr>
            </w:pPr>
            <w:r>
              <w:rPr>
                <w:rFonts w:ascii="宋体" w:hAnsi="宋体" w:cs="宋体" w:hint="eastAsia"/>
                <w:kern w:val="0"/>
                <w:szCs w:val="21"/>
                <w:lang/>
              </w:rPr>
              <w:t>电子商务</w:t>
            </w:r>
          </w:p>
        </w:tc>
        <w:tc>
          <w:tcPr>
            <w:tcW w:w="670" w:type="dxa"/>
          </w:tcPr>
          <w:p w:rsidR="00DC15F9" w:rsidRDefault="00232D04">
            <w:pPr>
              <w:jc w:val="center"/>
              <w:rPr>
                <w:rFonts w:ascii="宋体" w:hAnsi="宋体" w:cs="宋体"/>
                <w:szCs w:val="21"/>
              </w:rPr>
            </w:pPr>
            <w:r>
              <w:rPr>
                <w:rFonts w:ascii="宋体" w:hAnsi="宋体" w:cs="宋体" w:hint="eastAsia"/>
                <w:szCs w:val="21"/>
              </w:rPr>
              <w:t>14</w:t>
            </w:r>
          </w:p>
        </w:tc>
        <w:tc>
          <w:tcPr>
            <w:tcW w:w="2837" w:type="dxa"/>
            <w:vAlign w:val="center"/>
          </w:tcPr>
          <w:p w:rsidR="00DC15F9" w:rsidRDefault="00232D04">
            <w:pPr>
              <w:widowControl/>
              <w:spacing w:line="240" w:lineRule="exact"/>
              <w:jc w:val="left"/>
              <w:textAlignment w:val="center"/>
              <w:rPr>
                <w:rFonts w:ascii="宋体" w:hAnsi="宋体" w:cs="宋体"/>
                <w:szCs w:val="21"/>
              </w:rPr>
            </w:pPr>
            <w:r>
              <w:rPr>
                <w:rFonts w:ascii="宋体" w:hAnsi="宋体" w:cs="宋体" w:hint="eastAsia"/>
                <w:kern w:val="0"/>
                <w:szCs w:val="21"/>
                <w:lang/>
              </w:rPr>
              <w:t>染整技术</w:t>
            </w:r>
          </w:p>
        </w:tc>
      </w:tr>
      <w:tr w:rsidR="00DC15F9">
        <w:tc>
          <w:tcPr>
            <w:tcW w:w="900" w:type="dxa"/>
          </w:tcPr>
          <w:p w:rsidR="00DC15F9" w:rsidRDefault="00232D04">
            <w:pPr>
              <w:jc w:val="center"/>
              <w:rPr>
                <w:rFonts w:ascii="宋体" w:hAnsi="宋体" w:cs="宋体"/>
                <w:szCs w:val="21"/>
              </w:rPr>
            </w:pPr>
            <w:r>
              <w:rPr>
                <w:rFonts w:ascii="宋体" w:hAnsi="宋体" w:cs="宋体" w:hint="eastAsia"/>
                <w:szCs w:val="21"/>
              </w:rPr>
              <w:t>5</w:t>
            </w:r>
          </w:p>
        </w:tc>
        <w:tc>
          <w:tcPr>
            <w:tcW w:w="2793" w:type="dxa"/>
            <w:vAlign w:val="center"/>
          </w:tcPr>
          <w:p w:rsidR="00DC15F9" w:rsidRDefault="00232D04">
            <w:pPr>
              <w:widowControl/>
              <w:jc w:val="left"/>
              <w:textAlignment w:val="center"/>
              <w:rPr>
                <w:rFonts w:ascii="宋体" w:hAnsi="宋体" w:cs="宋体"/>
                <w:szCs w:val="21"/>
              </w:rPr>
            </w:pPr>
            <w:r>
              <w:rPr>
                <w:rFonts w:ascii="宋体" w:hAnsi="宋体" w:cs="宋体" w:hint="eastAsia"/>
                <w:kern w:val="0"/>
                <w:szCs w:val="21"/>
                <w:lang/>
              </w:rPr>
              <w:t>旅游管理</w:t>
            </w:r>
          </w:p>
        </w:tc>
        <w:tc>
          <w:tcPr>
            <w:tcW w:w="670" w:type="dxa"/>
          </w:tcPr>
          <w:p w:rsidR="00DC15F9" w:rsidRDefault="00232D04">
            <w:pPr>
              <w:jc w:val="center"/>
              <w:rPr>
                <w:rFonts w:ascii="宋体" w:hAnsi="宋体" w:cs="宋体"/>
                <w:szCs w:val="21"/>
              </w:rPr>
            </w:pPr>
            <w:r>
              <w:rPr>
                <w:rFonts w:ascii="宋体" w:hAnsi="宋体" w:cs="宋体" w:hint="eastAsia"/>
                <w:szCs w:val="21"/>
              </w:rPr>
              <w:t>15</w:t>
            </w:r>
          </w:p>
        </w:tc>
        <w:tc>
          <w:tcPr>
            <w:tcW w:w="2837" w:type="dxa"/>
            <w:vAlign w:val="center"/>
          </w:tcPr>
          <w:p w:rsidR="00DC15F9" w:rsidRDefault="00232D04">
            <w:pPr>
              <w:widowControl/>
              <w:spacing w:line="240" w:lineRule="exact"/>
              <w:jc w:val="left"/>
              <w:textAlignment w:val="center"/>
              <w:rPr>
                <w:rFonts w:ascii="宋体" w:hAnsi="宋体" w:cs="宋体"/>
                <w:szCs w:val="21"/>
              </w:rPr>
            </w:pPr>
            <w:r>
              <w:rPr>
                <w:rFonts w:ascii="宋体" w:hAnsi="宋体" w:cs="宋体" w:hint="eastAsia"/>
                <w:kern w:val="0"/>
                <w:szCs w:val="21"/>
                <w:lang/>
              </w:rPr>
              <w:t>机械制造与自动化</w:t>
            </w:r>
          </w:p>
        </w:tc>
      </w:tr>
      <w:tr w:rsidR="00DC15F9">
        <w:tc>
          <w:tcPr>
            <w:tcW w:w="0" w:type="auto"/>
          </w:tcPr>
          <w:p w:rsidR="00DC15F9" w:rsidRDefault="00232D04">
            <w:pPr>
              <w:jc w:val="center"/>
              <w:rPr>
                <w:rFonts w:ascii="宋体" w:hAnsi="宋体" w:cs="宋体"/>
                <w:szCs w:val="21"/>
              </w:rPr>
            </w:pPr>
            <w:r>
              <w:rPr>
                <w:rFonts w:ascii="宋体" w:hAnsi="宋体" w:cs="宋体" w:hint="eastAsia"/>
                <w:szCs w:val="21"/>
              </w:rPr>
              <w:t>6</w:t>
            </w:r>
          </w:p>
        </w:tc>
        <w:tc>
          <w:tcPr>
            <w:tcW w:w="0" w:type="auto"/>
            <w:vAlign w:val="center"/>
          </w:tcPr>
          <w:p w:rsidR="00DC15F9" w:rsidRDefault="00232D04">
            <w:pPr>
              <w:widowControl/>
              <w:jc w:val="left"/>
              <w:textAlignment w:val="center"/>
              <w:rPr>
                <w:rFonts w:ascii="宋体" w:hAnsi="宋体" w:cs="宋体"/>
                <w:szCs w:val="21"/>
              </w:rPr>
            </w:pPr>
            <w:r>
              <w:rPr>
                <w:rFonts w:ascii="宋体" w:hAnsi="宋体" w:cs="宋体" w:hint="eastAsia"/>
                <w:kern w:val="0"/>
                <w:szCs w:val="21"/>
                <w:lang/>
              </w:rPr>
              <w:t>建设项目信息化管理</w:t>
            </w:r>
          </w:p>
        </w:tc>
        <w:tc>
          <w:tcPr>
            <w:tcW w:w="0" w:type="auto"/>
          </w:tcPr>
          <w:p w:rsidR="00DC15F9" w:rsidRDefault="00232D04">
            <w:pPr>
              <w:jc w:val="center"/>
              <w:rPr>
                <w:rFonts w:ascii="宋体" w:hAnsi="宋体" w:cs="宋体"/>
                <w:szCs w:val="21"/>
              </w:rPr>
            </w:pPr>
            <w:r>
              <w:rPr>
                <w:rFonts w:ascii="宋体" w:hAnsi="宋体" w:cs="宋体" w:hint="eastAsia"/>
                <w:szCs w:val="21"/>
              </w:rPr>
              <w:t>16</w:t>
            </w:r>
          </w:p>
        </w:tc>
        <w:tc>
          <w:tcPr>
            <w:tcW w:w="0" w:type="auto"/>
            <w:vAlign w:val="center"/>
          </w:tcPr>
          <w:p w:rsidR="00DC15F9" w:rsidRDefault="00232D04">
            <w:pPr>
              <w:widowControl/>
              <w:spacing w:line="240" w:lineRule="exact"/>
              <w:jc w:val="left"/>
              <w:textAlignment w:val="center"/>
              <w:rPr>
                <w:rFonts w:ascii="宋体" w:hAnsi="宋体" w:cs="宋体"/>
                <w:szCs w:val="21"/>
              </w:rPr>
            </w:pPr>
            <w:r>
              <w:rPr>
                <w:rFonts w:ascii="宋体" w:hAnsi="宋体" w:cs="宋体" w:hint="eastAsia"/>
                <w:kern w:val="0"/>
                <w:szCs w:val="21"/>
                <w:lang/>
              </w:rPr>
              <w:t>数控技术</w:t>
            </w:r>
          </w:p>
        </w:tc>
      </w:tr>
      <w:tr w:rsidR="00DC15F9">
        <w:tc>
          <w:tcPr>
            <w:tcW w:w="0" w:type="auto"/>
          </w:tcPr>
          <w:p w:rsidR="00DC15F9" w:rsidRDefault="00232D04">
            <w:pPr>
              <w:jc w:val="center"/>
              <w:rPr>
                <w:rFonts w:ascii="宋体" w:hAnsi="宋体" w:cs="宋体"/>
                <w:szCs w:val="21"/>
              </w:rPr>
            </w:pPr>
            <w:r>
              <w:rPr>
                <w:rFonts w:ascii="宋体" w:hAnsi="宋体" w:cs="宋体" w:hint="eastAsia"/>
                <w:szCs w:val="21"/>
              </w:rPr>
              <w:t>7</w:t>
            </w:r>
          </w:p>
        </w:tc>
        <w:tc>
          <w:tcPr>
            <w:tcW w:w="0" w:type="auto"/>
            <w:vAlign w:val="center"/>
          </w:tcPr>
          <w:p w:rsidR="00DC15F9" w:rsidRDefault="00232D04">
            <w:pPr>
              <w:widowControl/>
              <w:jc w:val="left"/>
              <w:textAlignment w:val="center"/>
              <w:rPr>
                <w:rFonts w:ascii="宋体" w:hAnsi="宋体" w:cs="宋体"/>
                <w:szCs w:val="21"/>
              </w:rPr>
            </w:pPr>
            <w:r>
              <w:rPr>
                <w:rFonts w:ascii="宋体" w:hAnsi="宋体" w:cs="宋体" w:hint="eastAsia"/>
                <w:kern w:val="0"/>
                <w:szCs w:val="21"/>
                <w:lang/>
              </w:rPr>
              <w:t>学前教育</w:t>
            </w:r>
          </w:p>
        </w:tc>
        <w:tc>
          <w:tcPr>
            <w:tcW w:w="0" w:type="auto"/>
          </w:tcPr>
          <w:p w:rsidR="00DC15F9" w:rsidRDefault="00232D04">
            <w:pPr>
              <w:jc w:val="center"/>
              <w:rPr>
                <w:rFonts w:ascii="宋体" w:hAnsi="宋体" w:cs="宋体"/>
                <w:szCs w:val="21"/>
              </w:rPr>
            </w:pPr>
            <w:r>
              <w:rPr>
                <w:rFonts w:ascii="宋体" w:hAnsi="宋体" w:cs="宋体" w:hint="eastAsia"/>
                <w:szCs w:val="21"/>
              </w:rPr>
              <w:t>17</w:t>
            </w:r>
          </w:p>
        </w:tc>
        <w:tc>
          <w:tcPr>
            <w:tcW w:w="0" w:type="auto"/>
            <w:vAlign w:val="center"/>
          </w:tcPr>
          <w:p w:rsidR="00DC15F9" w:rsidRDefault="00232D04">
            <w:pPr>
              <w:widowControl/>
              <w:spacing w:line="240" w:lineRule="exact"/>
              <w:jc w:val="left"/>
              <w:textAlignment w:val="center"/>
              <w:rPr>
                <w:rFonts w:ascii="宋体" w:hAnsi="宋体" w:cs="宋体"/>
                <w:szCs w:val="21"/>
              </w:rPr>
            </w:pPr>
            <w:r>
              <w:rPr>
                <w:rFonts w:ascii="宋体" w:hAnsi="宋体" w:cs="宋体" w:hint="eastAsia"/>
                <w:kern w:val="0"/>
                <w:szCs w:val="21"/>
                <w:lang/>
              </w:rPr>
              <w:t>药学</w:t>
            </w:r>
          </w:p>
        </w:tc>
      </w:tr>
      <w:tr w:rsidR="00DC15F9">
        <w:tc>
          <w:tcPr>
            <w:tcW w:w="0" w:type="auto"/>
          </w:tcPr>
          <w:p w:rsidR="00DC15F9" w:rsidRDefault="00232D04">
            <w:pPr>
              <w:jc w:val="center"/>
              <w:rPr>
                <w:rFonts w:ascii="宋体" w:hAnsi="宋体" w:cs="宋体"/>
                <w:szCs w:val="21"/>
              </w:rPr>
            </w:pPr>
            <w:r>
              <w:rPr>
                <w:rFonts w:ascii="宋体" w:hAnsi="宋体" w:cs="宋体" w:hint="eastAsia"/>
                <w:szCs w:val="21"/>
              </w:rPr>
              <w:t>8</w:t>
            </w:r>
          </w:p>
        </w:tc>
        <w:tc>
          <w:tcPr>
            <w:tcW w:w="0" w:type="auto"/>
            <w:vAlign w:val="center"/>
          </w:tcPr>
          <w:p w:rsidR="00DC15F9" w:rsidRDefault="00232D04">
            <w:pPr>
              <w:widowControl/>
              <w:jc w:val="left"/>
              <w:textAlignment w:val="center"/>
              <w:rPr>
                <w:rFonts w:ascii="宋体" w:hAnsi="宋体" w:cs="宋体"/>
                <w:szCs w:val="21"/>
              </w:rPr>
            </w:pPr>
            <w:r>
              <w:rPr>
                <w:rFonts w:ascii="宋体" w:hAnsi="宋体" w:cs="宋体" w:hint="eastAsia"/>
                <w:kern w:val="0"/>
                <w:szCs w:val="21"/>
                <w:lang/>
              </w:rPr>
              <w:t>早期教育</w:t>
            </w:r>
          </w:p>
        </w:tc>
        <w:tc>
          <w:tcPr>
            <w:tcW w:w="0" w:type="auto"/>
          </w:tcPr>
          <w:p w:rsidR="00DC15F9" w:rsidRDefault="00232D04">
            <w:pPr>
              <w:jc w:val="center"/>
              <w:rPr>
                <w:rFonts w:ascii="宋体" w:hAnsi="宋体" w:cs="宋体"/>
                <w:szCs w:val="21"/>
              </w:rPr>
            </w:pPr>
            <w:r>
              <w:rPr>
                <w:rFonts w:ascii="宋体" w:hAnsi="宋体" w:cs="宋体" w:hint="eastAsia"/>
                <w:szCs w:val="21"/>
              </w:rPr>
              <w:t>18</w:t>
            </w:r>
          </w:p>
        </w:tc>
        <w:tc>
          <w:tcPr>
            <w:tcW w:w="0" w:type="auto"/>
            <w:vAlign w:val="center"/>
          </w:tcPr>
          <w:p w:rsidR="00DC15F9" w:rsidRDefault="00232D04">
            <w:pPr>
              <w:widowControl/>
              <w:spacing w:line="240" w:lineRule="exact"/>
              <w:jc w:val="left"/>
              <w:textAlignment w:val="center"/>
              <w:rPr>
                <w:rFonts w:ascii="宋体" w:hAnsi="宋体" w:cs="宋体"/>
                <w:szCs w:val="21"/>
              </w:rPr>
            </w:pPr>
            <w:r>
              <w:rPr>
                <w:rFonts w:ascii="宋体" w:hAnsi="宋体" w:cs="宋体" w:hint="eastAsia"/>
                <w:kern w:val="0"/>
                <w:szCs w:val="21"/>
                <w:lang/>
              </w:rPr>
              <w:t>老年服务与管理</w:t>
            </w:r>
          </w:p>
        </w:tc>
      </w:tr>
      <w:tr w:rsidR="00DC15F9">
        <w:tc>
          <w:tcPr>
            <w:tcW w:w="0" w:type="auto"/>
          </w:tcPr>
          <w:p w:rsidR="00DC15F9" w:rsidRDefault="00232D04">
            <w:pPr>
              <w:jc w:val="center"/>
              <w:rPr>
                <w:rFonts w:ascii="宋体" w:hAnsi="宋体" w:cs="宋体"/>
                <w:szCs w:val="21"/>
              </w:rPr>
            </w:pPr>
            <w:r>
              <w:rPr>
                <w:rFonts w:ascii="宋体" w:hAnsi="宋体" w:cs="宋体" w:hint="eastAsia"/>
                <w:szCs w:val="21"/>
              </w:rPr>
              <w:t>9</w:t>
            </w:r>
          </w:p>
        </w:tc>
        <w:tc>
          <w:tcPr>
            <w:tcW w:w="0" w:type="auto"/>
            <w:vAlign w:val="center"/>
          </w:tcPr>
          <w:p w:rsidR="00DC15F9" w:rsidRDefault="00232D04">
            <w:pPr>
              <w:widowControl/>
              <w:jc w:val="left"/>
              <w:textAlignment w:val="center"/>
              <w:rPr>
                <w:rFonts w:ascii="宋体" w:hAnsi="宋体" w:cs="宋体"/>
                <w:szCs w:val="21"/>
              </w:rPr>
            </w:pPr>
            <w:r>
              <w:rPr>
                <w:rFonts w:ascii="宋体" w:hAnsi="宋体" w:cs="宋体" w:hint="eastAsia"/>
                <w:kern w:val="0"/>
                <w:szCs w:val="21"/>
                <w:lang/>
              </w:rPr>
              <w:t>汽车检测与维修技术</w:t>
            </w:r>
          </w:p>
        </w:tc>
        <w:tc>
          <w:tcPr>
            <w:tcW w:w="0" w:type="auto"/>
          </w:tcPr>
          <w:p w:rsidR="00DC15F9" w:rsidRDefault="00232D04">
            <w:pPr>
              <w:jc w:val="center"/>
              <w:rPr>
                <w:rFonts w:ascii="宋体" w:hAnsi="宋体" w:cs="宋体"/>
                <w:szCs w:val="21"/>
              </w:rPr>
            </w:pPr>
            <w:r>
              <w:rPr>
                <w:rFonts w:ascii="宋体" w:hAnsi="宋体" w:cs="宋体" w:hint="eastAsia"/>
                <w:szCs w:val="21"/>
              </w:rPr>
              <w:t>19</w:t>
            </w:r>
          </w:p>
        </w:tc>
        <w:tc>
          <w:tcPr>
            <w:tcW w:w="0" w:type="auto"/>
            <w:vAlign w:val="center"/>
          </w:tcPr>
          <w:p w:rsidR="00DC15F9" w:rsidRDefault="00232D04">
            <w:pPr>
              <w:widowControl/>
              <w:spacing w:line="240" w:lineRule="exact"/>
              <w:jc w:val="left"/>
              <w:textAlignment w:val="center"/>
              <w:rPr>
                <w:rFonts w:ascii="宋体" w:hAnsi="宋体" w:cs="宋体"/>
                <w:szCs w:val="21"/>
              </w:rPr>
            </w:pPr>
            <w:r>
              <w:rPr>
                <w:rFonts w:ascii="宋体" w:hAnsi="宋体" w:cs="宋体" w:hint="eastAsia"/>
                <w:kern w:val="0"/>
                <w:szCs w:val="21"/>
                <w:lang/>
              </w:rPr>
              <w:t>护理</w:t>
            </w:r>
          </w:p>
        </w:tc>
      </w:tr>
      <w:tr w:rsidR="00DC15F9">
        <w:tc>
          <w:tcPr>
            <w:tcW w:w="0" w:type="auto"/>
          </w:tcPr>
          <w:p w:rsidR="00DC15F9" w:rsidRDefault="00232D04">
            <w:pPr>
              <w:jc w:val="center"/>
              <w:rPr>
                <w:rFonts w:ascii="宋体" w:hAnsi="宋体" w:cs="宋体"/>
                <w:szCs w:val="21"/>
              </w:rPr>
            </w:pPr>
            <w:r>
              <w:rPr>
                <w:rFonts w:ascii="宋体" w:hAnsi="宋体" w:cs="宋体" w:hint="eastAsia"/>
                <w:szCs w:val="21"/>
              </w:rPr>
              <w:t>10</w:t>
            </w:r>
          </w:p>
        </w:tc>
        <w:tc>
          <w:tcPr>
            <w:tcW w:w="0" w:type="auto"/>
            <w:vAlign w:val="center"/>
          </w:tcPr>
          <w:p w:rsidR="00DC15F9" w:rsidRDefault="00232D04">
            <w:pPr>
              <w:widowControl/>
              <w:jc w:val="left"/>
              <w:textAlignment w:val="center"/>
              <w:rPr>
                <w:rFonts w:ascii="宋体" w:hAnsi="宋体" w:cs="宋体"/>
                <w:szCs w:val="21"/>
              </w:rPr>
            </w:pPr>
            <w:r>
              <w:rPr>
                <w:rFonts w:ascii="宋体" w:hAnsi="宋体" w:cs="宋体" w:hint="eastAsia"/>
                <w:kern w:val="0"/>
                <w:szCs w:val="21"/>
                <w:lang/>
              </w:rPr>
              <w:t>视觉传播设计与制作</w:t>
            </w:r>
          </w:p>
        </w:tc>
        <w:tc>
          <w:tcPr>
            <w:tcW w:w="0" w:type="auto"/>
          </w:tcPr>
          <w:p w:rsidR="00DC15F9" w:rsidRDefault="00DC15F9">
            <w:pPr>
              <w:jc w:val="center"/>
              <w:rPr>
                <w:rFonts w:ascii="宋体" w:hAnsi="宋体" w:cs="宋体"/>
                <w:szCs w:val="21"/>
              </w:rPr>
            </w:pPr>
          </w:p>
        </w:tc>
        <w:tc>
          <w:tcPr>
            <w:tcW w:w="0" w:type="auto"/>
            <w:vAlign w:val="center"/>
          </w:tcPr>
          <w:p w:rsidR="00DC15F9" w:rsidRDefault="00DC15F9">
            <w:pPr>
              <w:widowControl/>
              <w:spacing w:line="240" w:lineRule="exact"/>
              <w:jc w:val="center"/>
              <w:textAlignment w:val="center"/>
              <w:rPr>
                <w:rFonts w:ascii="宋体" w:hAnsi="宋体" w:cs="宋体"/>
                <w:szCs w:val="21"/>
              </w:rPr>
            </w:pPr>
          </w:p>
        </w:tc>
      </w:tr>
    </w:tbl>
    <w:p w:rsidR="00DC15F9" w:rsidRDefault="00DC15F9">
      <w:pPr>
        <w:jc w:val="center"/>
        <w:rPr>
          <w:rFonts w:ascii="宋体" w:hAnsi="宋体" w:cs="宋体"/>
          <w:szCs w:val="21"/>
        </w:rPr>
      </w:pPr>
    </w:p>
    <w:p w:rsidR="00C93A43" w:rsidRDefault="00C93A43">
      <w:pPr>
        <w:jc w:val="center"/>
        <w:rPr>
          <w:rFonts w:ascii="宋体" w:hAnsi="宋体" w:cs="宋体" w:hint="eastAsia"/>
          <w:sz w:val="28"/>
          <w:szCs w:val="28"/>
        </w:rPr>
      </w:pPr>
    </w:p>
    <w:p w:rsidR="00DC15F9" w:rsidRDefault="00232D04">
      <w:pPr>
        <w:jc w:val="center"/>
        <w:rPr>
          <w:rFonts w:ascii="宋体" w:hAnsi="宋体" w:cs="宋体"/>
          <w:sz w:val="28"/>
          <w:szCs w:val="28"/>
        </w:rPr>
      </w:pPr>
      <w:r>
        <w:rPr>
          <w:rFonts w:ascii="宋体" w:hAnsi="宋体" w:cs="宋体" w:hint="eastAsia"/>
          <w:sz w:val="28"/>
          <w:szCs w:val="28"/>
        </w:rPr>
        <w:t>2019年退役军人招生专业</w:t>
      </w:r>
    </w:p>
    <w:tbl>
      <w:tblPr>
        <w:tblStyle w:val="ab"/>
        <w:tblW w:w="0" w:type="auto"/>
        <w:tblInd w:w="567" w:type="dxa"/>
        <w:tblLook w:val="04A0"/>
      </w:tblPr>
      <w:tblGrid>
        <w:gridCol w:w="900"/>
        <w:gridCol w:w="2793"/>
        <w:gridCol w:w="670"/>
        <w:gridCol w:w="2837"/>
      </w:tblGrid>
      <w:tr w:rsidR="00DC15F9">
        <w:tc>
          <w:tcPr>
            <w:tcW w:w="900" w:type="dxa"/>
            <w:vAlign w:val="center"/>
          </w:tcPr>
          <w:p w:rsidR="00DC15F9" w:rsidRDefault="00232D04">
            <w:pPr>
              <w:jc w:val="center"/>
              <w:rPr>
                <w:rFonts w:ascii="宋体" w:hAnsi="宋体" w:cs="宋体"/>
                <w:szCs w:val="21"/>
              </w:rPr>
            </w:pPr>
            <w:r>
              <w:rPr>
                <w:rFonts w:ascii="宋体" w:hAnsi="宋体" w:cs="宋体" w:hint="eastAsia"/>
                <w:szCs w:val="21"/>
              </w:rPr>
              <w:t>序号</w:t>
            </w:r>
          </w:p>
        </w:tc>
        <w:tc>
          <w:tcPr>
            <w:tcW w:w="2793" w:type="dxa"/>
            <w:vAlign w:val="center"/>
          </w:tcPr>
          <w:p w:rsidR="00DC15F9" w:rsidRDefault="00232D04">
            <w:pPr>
              <w:jc w:val="center"/>
              <w:rPr>
                <w:rFonts w:ascii="宋体" w:hAnsi="宋体" w:cs="宋体"/>
                <w:szCs w:val="21"/>
              </w:rPr>
            </w:pPr>
            <w:r>
              <w:rPr>
                <w:rFonts w:ascii="宋体" w:hAnsi="宋体" w:cs="宋体" w:hint="eastAsia"/>
                <w:szCs w:val="21"/>
              </w:rPr>
              <w:t>专业名称</w:t>
            </w:r>
          </w:p>
        </w:tc>
        <w:tc>
          <w:tcPr>
            <w:tcW w:w="670" w:type="dxa"/>
            <w:vAlign w:val="center"/>
          </w:tcPr>
          <w:p w:rsidR="00DC15F9" w:rsidRDefault="00232D04">
            <w:pPr>
              <w:jc w:val="center"/>
              <w:rPr>
                <w:rFonts w:ascii="宋体" w:hAnsi="宋体" w:cs="宋体"/>
                <w:szCs w:val="21"/>
              </w:rPr>
            </w:pPr>
            <w:r>
              <w:rPr>
                <w:rFonts w:ascii="宋体" w:hAnsi="宋体" w:cs="宋体" w:hint="eastAsia"/>
                <w:szCs w:val="21"/>
              </w:rPr>
              <w:t>序号</w:t>
            </w:r>
          </w:p>
        </w:tc>
        <w:tc>
          <w:tcPr>
            <w:tcW w:w="2837" w:type="dxa"/>
            <w:vAlign w:val="center"/>
          </w:tcPr>
          <w:p w:rsidR="00DC15F9" w:rsidRDefault="00232D04">
            <w:pPr>
              <w:jc w:val="center"/>
              <w:rPr>
                <w:rFonts w:ascii="宋体" w:hAnsi="宋体" w:cs="宋体"/>
                <w:szCs w:val="21"/>
              </w:rPr>
            </w:pPr>
            <w:r>
              <w:rPr>
                <w:rFonts w:ascii="宋体" w:hAnsi="宋体" w:cs="宋体" w:hint="eastAsia"/>
                <w:szCs w:val="21"/>
              </w:rPr>
              <w:t>专业名称</w:t>
            </w:r>
          </w:p>
        </w:tc>
      </w:tr>
      <w:tr w:rsidR="00DC15F9">
        <w:tc>
          <w:tcPr>
            <w:tcW w:w="900" w:type="dxa"/>
          </w:tcPr>
          <w:p w:rsidR="00DC15F9" w:rsidRDefault="00232D04">
            <w:pPr>
              <w:rPr>
                <w:rFonts w:ascii="宋体" w:hAnsi="宋体" w:cs="宋体"/>
                <w:szCs w:val="21"/>
              </w:rPr>
            </w:pPr>
            <w:r>
              <w:rPr>
                <w:rFonts w:ascii="宋体" w:hAnsi="宋体" w:cs="宋体" w:hint="eastAsia"/>
                <w:szCs w:val="21"/>
              </w:rPr>
              <w:t>1</w:t>
            </w:r>
          </w:p>
        </w:tc>
        <w:tc>
          <w:tcPr>
            <w:tcW w:w="2793" w:type="dxa"/>
          </w:tcPr>
          <w:p w:rsidR="00DC15F9" w:rsidRDefault="00232D04">
            <w:pPr>
              <w:rPr>
                <w:rFonts w:ascii="宋体" w:hAnsi="宋体" w:cs="宋体"/>
                <w:szCs w:val="21"/>
              </w:rPr>
            </w:pPr>
            <w:r>
              <w:rPr>
                <w:rFonts w:ascii="宋体" w:hAnsi="宋体" w:cs="宋体" w:hint="eastAsia"/>
                <w:szCs w:val="21"/>
              </w:rPr>
              <w:t>电子商务</w:t>
            </w:r>
          </w:p>
        </w:tc>
        <w:tc>
          <w:tcPr>
            <w:tcW w:w="670" w:type="dxa"/>
          </w:tcPr>
          <w:p w:rsidR="00DC15F9" w:rsidRDefault="00232D04">
            <w:pPr>
              <w:rPr>
                <w:rFonts w:ascii="宋体" w:hAnsi="宋体" w:cs="宋体"/>
                <w:szCs w:val="21"/>
              </w:rPr>
            </w:pPr>
            <w:r>
              <w:rPr>
                <w:rFonts w:ascii="宋体" w:hAnsi="宋体" w:cs="宋体" w:hint="eastAsia"/>
                <w:szCs w:val="21"/>
              </w:rPr>
              <w:t>6</w:t>
            </w:r>
          </w:p>
        </w:tc>
        <w:tc>
          <w:tcPr>
            <w:tcW w:w="2837" w:type="dxa"/>
          </w:tcPr>
          <w:p w:rsidR="00DC15F9" w:rsidRDefault="00232D04">
            <w:pPr>
              <w:rPr>
                <w:rFonts w:ascii="宋体" w:hAnsi="宋体" w:cs="宋体"/>
                <w:szCs w:val="21"/>
              </w:rPr>
            </w:pPr>
            <w:r>
              <w:rPr>
                <w:rFonts w:ascii="宋体" w:hAnsi="宋体" w:cs="宋体" w:hint="eastAsia"/>
                <w:szCs w:val="21"/>
              </w:rPr>
              <w:t>环境监测与技术</w:t>
            </w:r>
          </w:p>
        </w:tc>
      </w:tr>
      <w:tr w:rsidR="00DC15F9">
        <w:tc>
          <w:tcPr>
            <w:tcW w:w="900" w:type="dxa"/>
          </w:tcPr>
          <w:p w:rsidR="00DC15F9" w:rsidRDefault="00232D04">
            <w:pPr>
              <w:rPr>
                <w:rFonts w:ascii="宋体" w:hAnsi="宋体" w:cs="宋体"/>
                <w:szCs w:val="21"/>
              </w:rPr>
            </w:pPr>
            <w:r>
              <w:rPr>
                <w:rFonts w:ascii="宋体" w:hAnsi="宋体" w:cs="宋体" w:hint="eastAsia"/>
                <w:szCs w:val="21"/>
              </w:rPr>
              <w:t>2</w:t>
            </w:r>
          </w:p>
        </w:tc>
        <w:tc>
          <w:tcPr>
            <w:tcW w:w="2793" w:type="dxa"/>
          </w:tcPr>
          <w:p w:rsidR="00DC15F9" w:rsidRDefault="00232D04">
            <w:pPr>
              <w:rPr>
                <w:rFonts w:ascii="宋体" w:hAnsi="宋体" w:cs="宋体"/>
                <w:szCs w:val="21"/>
              </w:rPr>
            </w:pPr>
            <w:r>
              <w:rPr>
                <w:rFonts w:ascii="宋体" w:hAnsi="宋体" w:cs="宋体" w:hint="eastAsia"/>
                <w:szCs w:val="21"/>
              </w:rPr>
              <w:t>建设项目信息化管理</w:t>
            </w:r>
          </w:p>
        </w:tc>
        <w:tc>
          <w:tcPr>
            <w:tcW w:w="670" w:type="dxa"/>
          </w:tcPr>
          <w:p w:rsidR="00DC15F9" w:rsidRDefault="00232D04">
            <w:pPr>
              <w:rPr>
                <w:rFonts w:ascii="宋体" w:hAnsi="宋体" w:cs="宋体"/>
                <w:szCs w:val="21"/>
              </w:rPr>
            </w:pPr>
            <w:r>
              <w:rPr>
                <w:rFonts w:ascii="宋体" w:hAnsi="宋体" w:cs="宋体" w:hint="eastAsia"/>
                <w:szCs w:val="21"/>
              </w:rPr>
              <w:t>7</w:t>
            </w:r>
          </w:p>
        </w:tc>
        <w:tc>
          <w:tcPr>
            <w:tcW w:w="2837" w:type="dxa"/>
          </w:tcPr>
          <w:p w:rsidR="00DC15F9" w:rsidRDefault="00232D04">
            <w:pPr>
              <w:rPr>
                <w:rFonts w:ascii="宋体" w:hAnsi="宋体" w:cs="宋体"/>
                <w:szCs w:val="21"/>
              </w:rPr>
            </w:pPr>
            <w:r>
              <w:rPr>
                <w:rFonts w:ascii="宋体" w:hAnsi="宋体" w:cs="宋体" w:hint="eastAsia"/>
                <w:szCs w:val="21"/>
              </w:rPr>
              <w:t>机械制造</w:t>
            </w:r>
          </w:p>
        </w:tc>
      </w:tr>
      <w:tr w:rsidR="00DC15F9">
        <w:tc>
          <w:tcPr>
            <w:tcW w:w="900" w:type="dxa"/>
          </w:tcPr>
          <w:p w:rsidR="00DC15F9" w:rsidRDefault="00232D04">
            <w:pPr>
              <w:rPr>
                <w:rFonts w:ascii="宋体" w:hAnsi="宋体" w:cs="宋体"/>
                <w:szCs w:val="21"/>
              </w:rPr>
            </w:pPr>
            <w:r>
              <w:rPr>
                <w:rFonts w:ascii="宋体" w:hAnsi="宋体" w:cs="宋体" w:hint="eastAsia"/>
                <w:szCs w:val="21"/>
              </w:rPr>
              <w:t>3</w:t>
            </w:r>
          </w:p>
        </w:tc>
        <w:tc>
          <w:tcPr>
            <w:tcW w:w="2793" w:type="dxa"/>
          </w:tcPr>
          <w:p w:rsidR="00DC15F9" w:rsidRDefault="00232D04">
            <w:pPr>
              <w:rPr>
                <w:rFonts w:ascii="宋体" w:hAnsi="宋体" w:cs="宋体"/>
                <w:szCs w:val="21"/>
              </w:rPr>
            </w:pPr>
            <w:r>
              <w:rPr>
                <w:rFonts w:ascii="宋体" w:hAnsi="宋体" w:cs="宋体" w:hint="eastAsia"/>
                <w:szCs w:val="21"/>
              </w:rPr>
              <w:t>酒店管理</w:t>
            </w:r>
          </w:p>
        </w:tc>
        <w:tc>
          <w:tcPr>
            <w:tcW w:w="670" w:type="dxa"/>
          </w:tcPr>
          <w:p w:rsidR="00DC15F9" w:rsidRDefault="00232D04">
            <w:pPr>
              <w:rPr>
                <w:rFonts w:ascii="宋体" w:hAnsi="宋体" w:cs="宋体"/>
                <w:szCs w:val="21"/>
              </w:rPr>
            </w:pPr>
            <w:r>
              <w:rPr>
                <w:rFonts w:ascii="宋体" w:hAnsi="宋体" w:cs="宋体" w:hint="eastAsia"/>
                <w:szCs w:val="21"/>
              </w:rPr>
              <w:t>8</w:t>
            </w:r>
          </w:p>
        </w:tc>
        <w:tc>
          <w:tcPr>
            <w:tcW w:w="2837" w:type="dxa"/>
          </w:tcPr>
          <w:p w:rsidR="00DC15F9" w:rsidRDefault="00232D04">
            <w:pPr>
              <w:rPr>
                <w:rFonts w:ascii="宋体" w:hAnsi="宋体" w:cs="宋体"/>
                <w:szCs w:val="21"/>
              </w:rPr>
            </w:pPr>
            <w:r>
              <w:rPr>
                <w:rFonts w:ascii="宋体" w:hAnsi="宋体" w:cs="宋体" w:hint="eastAsia"/>
                <w:szCs w:val="21"/>
              </w:rPr>
              <w:t>体育保健与康复</w:t>
            </w:r>
          </w:p>
        </w:tc>
      </w:tr>
      <w:tr w:rsidR="00DC15F9">
        <w:tc>
          <w:tcPr>
            <w:tcW w:w="900" w:type="dxa"/>
          </w:tcPr>
          <w:p w:rsidR="00DC15F9" w:rsidRDefault="00232D04">
            <w:pPr>
              <w:rPr>
                <w:rFonts w:ascii="宋体" w:hAnsi="宋体" w:cs="宋体"/>
                <w:szCs w:val="21"/>
              </w:rPr>
            </w:pPr>
            <w:r>
              <w:rPr>
                <w:rFonts w:ascii="宋体" w:hAnsi="宋体" w:cs="宋体" w:hint="eastAsia"/>
                <w:szCs w:val="21"/>
              </w:rPr>
              <w:t>4</w:t>
            </w:r>
          </w:p>
        </w:tc>
        <w:tc>
          <w:tcPr>
            <w:tcW w:w="2793" w:type="dxa"/>
          </w:tcPr>
          <w:p w:rsidR="00DC15F9" w:rsidRDefault="00232D04">
            <w:pPr>
              <w:rPr>
                <w:rFonts w:ascii="宋体" w:hAnsi="宋体" w:cs="宋体"/>
                <w:szCs w:val="21"/>
              </w:rPr>
            </w:pPr>
            <w:r>
              <w:rPr>
                <w:rFonts w:ascii="宋体" w:hAnsi="宋体" w:cs="宋体" w:hint="eastAsia"/>
                <w:szCs w:val="21"/>
              </w:rPr>
              <w:t>药品经营与管理</w:t>
            </w:r>
          </w:p>
        </w:tc>
        <w:tc>
          <w:tcPr>
            <w:tcW w:w="670" w:type="dxa"/>
          </w:tcPr>
          <w:p w:rsidR="00DC15F9" w:rsidRDefault="00232D04">
            <w:pPr>
              <w:rPr>
                <w:rFonts w:ascii="宋体" w:hAnsi="宋体" w:cs="宋体"/>
                <w:szCs w:val="21"/>
              </w:rPr>
            </w:pPr>
            <w:r>
              <w:rPr>
                <w:rFonts w:ascii="宋体" w:hAnsi="宋体" w:cs="宋体" w:hint="eastAsia"/>
                <w:szCs w:val="21"/>
              </w:rPr>
              <w:t>9</w:t>
            </w:r>
          </w:p>
        </w:tc>
        <w:tc>
          <w:tcPr>
            <w:tcW w:w="2837" w:type="dxa"/>
          </w:tcPr>
          <w:p w:rsidR="00DC15F9" w:rsidRDefault="00232D04">
            <w:pPr>
              <w:rPr>
                <w:rFonts w:ascii="宋体" w:hAnsi="宋体" w:cs="宋体"/>
                <w:szCs w:val="21"/>
              </w:rPr>
            </w:pPr>
            <w:r>
              <w:rPr>
                <w:rFonts w:ascii="宋体" w:hAnsi="宋体" w:cs="宋体" w:hint="eastAsia"/>
                <w:szCs w:val="21"/>
              </w:rPr>
              <w:t>物流管理</w:t>
            </w:r>
          </w:p>
        </w:tc>
      </w:tr>
      <w:tr w:rsidR="00DC15F9">
        <w:tc>
          <w:tcPr>
            <w:tcW w:w="900" w:type="dxa"/>
          </w:tcPr>
          <w:p w:rsidR="00DC15F9" w:rsidRDefault="00232D04">
            <w:pPr>
              <w:rPr>
                <w:rFonts w:ascii="宋体" w:hAnsi="宋体" w:cs="宋体"/>
                <w:szCs w:val="21"/>
              </w:rPr>
            </w:pPr>
            <w:r>
              <w:rPr>
                <w:rFonts w:ascii="宋体" w:hAnsi="宋体" w:cs="宋体" w:hint="eastAsia"/>
                <w:szCs w:val="21"/>
              </w:rPr>
              <w:t>5</w:t>
            </w:r>
          </w:p>
        </w:tc>
        <w:tc>
          <w:tcPr>
            <w:tcW w:w="2793" w:type="dxa"/>
          </w:tcPr>
          <w:p w:rsidR="00DC15F9" w:rsidRDefault="00232D04">
            <w:pPr>
              <w:rPr>
                <w:rFonts w:ascii="宋体" w:hAnsi="宋体" w:cs="宋体"/>
                <w:szCs w:val="21"/>
              </w:rPr>
            </w:pPr>
            <w:r>
              <w:rPr>
                <w:rFonts w:ascii="宋体" w:hAnsi="宋体" w:cs="宋体" w:hint="eastAsia"/>
                <w:szCs w:val="21"/>
              </w:rPr>
              <w:t>中小企业创业与经营</w:t>
            </w:r>
          </w:p>
        </w:tc>
        <w:tc>
          <w:tcPr>
            <w:tcW w:w="670" w:type="dxa"/>
          </w:tcPr>
          <w:p w:rsidR="00DC15F9" w:rsidRDefault="00DC15F9">
            <w:pPr>
              <w:rPr>
                <w:rFonts w:ascii="宋体" w:hAnsi="宋体" w:cs="宋体"/>
                <w:szCs w:val="21"/>
              </w:rPr>
            </w:pPr>
          </w:p>
        </w:tc>
        <w:tc>
          <w:tcPr>
            <w:tcW w:w="2837" w:type="dxa"/>
          </w:tcPr>
          <w:p w:rsidR="00DC15F9" w:rsidRDefault="00DC15F9">
            <w:pPr>
              <w:rPr>
                <w:rFonts w:ascii="宋体" w:hAnsi="宋体" w:cs="宋体"/>
                <w:szCs w:val="21"/>
              </w:rPr>
            </w:pPr>
          </w:p>
        </w:tc>
      </w:tr>
    </w:tbl>
    <w:p w:rsidR="00DC15F9" w:rsidRDefault="00DC15F9">
      <w:pPr>
        <w:rPr>
          <w:rFonts w:ascii="宋体" w:hAnsi="宋体" w:cs="宋体"/>
          <w:szCs w:val="21"/>
        </w:rPr>
      </w:pPr>
    </w:p>
    <w:p w:rsidR="00DC15F9" w:rsidRDefault="00DC15F9">
      <w:pPr>
        <w:jc w:val="center"/>
        <w:rPr>
          <w:rFonts w:ascii="宋体" w:hAnsi="宋体" w:cs="宋体"/>
          <w:sz w:val="28"/>
          <w:szCs w:val="28"/>
        </w:rPr>
      </w:pPr>
    </w:p>
    <w:p w:rsidR="00DC15F9" w:rsidRDefault="00232D04">
      <w:pPr>
        <w:jc w:val="center"/>
        <w:rPr>
          <w:rFonts w:ascii="宋体" w:hAnsi="宋体" w:cs="宋体"/>
          <w:sz w:val="28"/>
          <w:szCs w:val="28"/>
        </w:rPr>
      </w:pPr>
      <w:r>
        <w:rPr>
          <w:rFonts w:ascii="宋体" w:hAnsi="宋体" w:cs="宋体" w:hint="eastAsia"/>
          <w:sz w:val="28"/>
          <w:szCs w:val="28"/>
        </w:rPr>
        <w:t>2019年二元制招生专业</w:t>
      </w:r>
    </w:p>
    <w:tbl>
      <w:tblPr>
        <w:tblStyle w:val="ab"/>
        <w:tblW w:w="0" w:type="auto"/>
        <w:tblInd w:w="567" w:type="dxa"/>
        <w:tblLook w:val="04A0"/>
      </w:tblPr>
      <w:tblGrid>
        <w:gridCol w:w="900"/>
        <w:gridCol w:w="2793"/>
        <w:gridCol w:w="670"/>
        <w:gridCol w:w="2837"/>
      </w:tblGrid>
      <w:tr w:rsidR="00DC15F9">
        <w:tc>
          <w:tcPr>
            <w:tcW w:w="900" w:type="dxa"/>
            <w:vAlign w:val="center"/>
          </w:tcPr>
          <w:p w:rsidR="00DC15F9" w:rsidRDefault="00232D04">
            <w:pPr>
              <w:jc w:val="center"/>
              <w:rPr>
                <w:rFonts w:ascii="宋体" w:hAnsi="宋体" w:cs="宋体"/>
                <w:szCs w:val="21"/>
              </w:rPr>
            </w:pPr>
            <w:r>
              <w:rPr>
                <w:rFonts w:ascii="宋体" w:hAnsi="宋体" w:cs="宋体" w:hint="eastAsia"/>
                <w:szCs w:val="21"/>
              </w:rPr>
              <w:t>序号</w:t>
            </w:r>
          </w:p>
        </w:tc>
        <w:tc>
          <w:tcPr>
            <w:tcW w:w="2793" w:type="dxa"/>
            <w:vAlign w:val="center"/>
          </w:tcPr>
          <w:p w:rsidR="00DC15F9" w:rsidRDefault="00232D04">
            <w:pPr>
              <w:jc w:val="center"/>
              <w:rPr>
                <w:rFonts w:ascii="宋体" w:hAnsi="宋体" w:cs="宋体"/>
                <w:szCs w:val="21"/>
              </w:rPr>
            </w:pPr>
            <w:r>
              <w:rPr>
                <w:rFonts w:ascii="宋体" w:hAnsi="宋体" w:cs="宋体" w:hint="eastAsia"/>
                <w:szCs w:val="21"/>
              </w:rPr>
              <w:t>专业名称</w:t>
            </w:r>
          </w:p>
        </w:tc>
        <w:tc>
          <w:tcPr>
            <w:tcW w:w="670" w:type="dxa"/>
            <w:vAlign w:val="center"/>
          </w:tcPr>
          <w:p w:rsidR="00DC15F9" w:rsidRDefault="00232D04">
            <w:pPr>
              <w:jc w:val="center"/>
              <w:rPr>
                <w:rFonts w:ascii="宋体" w:hAnsi="宋体" w:cs="宋体"/>
                <w:szCs w:val="21"/>
              </w:rPr>
            </w:pPr>
            <w:r>
              <w:rPr>
                <w:rFonts w:ascii="宋体" w:hAnsi="宋体" w:cs="宋体" w:hint="eastAsia"/>
                <w:szCs w:val="21"/>
              </w:rPr>
              <w:t>序号</w:t>
            </w:r>
          </w:p>
        </w:tc>
        <w:tc>
          <w:tcPr>
            <w:tcW w:w="2837" w:type="dxa"/>
            <w:vAlign w:val="center"/>
          </w:tcPr>
          <w:p w:rsidR="00DC15F9" w:rsidRDefault="00232D04">
            <w:pPr>
              <w:jc w:val="center"/>
              <w:rPr>
                <w:rFonts w:ascii="宋体" w:hAnsi="宋体" w:cs="宋体"/>
                <w:szCs w:val="21"/>
              </w:rPr>
            </w:pPr>
            <w:r>
              <w:rPr>
                <w:rFonts w:ascii="宋体" w:hAnsi="宋体" w:cs="宋体" w:hint="eastAsia"/>
                <w:szCs w:val="21"/>
              </w:rPr>
              <w:t>专业名称</w:t>
            </w:r>
          </w:p>
        </w:tc>
      </w:tr>
      <w:tr w:rsidR="00DC15F9">
        <w:tc>
          <w:tcPr>
            <w:tcW w:w="900" w:type="dxa"/>
          </w:tcPr>
          <w:p w:rsidR="00DC15F9" w:rsidRDefault="00232D04">
            <w:pPr>
              <w:rPr>
                <w:rFonts w:ascii="宋体" w:hAnsi="宋体" w:cs="宋体"/>
                <w:szCs w:val="21"/>
              </w:rPr>
            </w:pPr>
            <w:r>
              <w:rPr>
                <w:rFonts w:ascii="宋体" w:hAnsi="宋体" w:cs="宋体" w:hint="eastAsia"/>
                <w:szCs w:val="21"/>
              </w:rPr>
              <w:t>1</w:t>
            </w:r>
          </w:p>
        </w:tc>
        <w:tc>
          <w:tcPr>
            <w:tcW w:w="2793" w:type="dxa"/>
          </w:tcPr>
          <w:p w:rsidR="00DC15F9" w:rsidRDefault="00232D04">
            <w:pPr>
              <w:rPr>
                <w:rFonts w:ascii="宋体" w:hAnsi="宋体" w:cs="宋体"/>
                <w:szCs w:val="21"/>
              </w:rPr>
            </w:pPr>
            <w:r>
              <w:rPr>
                <w:rFonts w:ascii="宋体" w:hAnsi="宋体" w:cs="宋体" w:hint="eastAsia"/>
                <w:szCs w:val="21"/>
              </w:rPr>
              <w:t>药品经营与管理</w:t>
            </w:r>
          </w:p>
        </w:tc>
        <w:tc>
          <w:tcPr>
            <w:tcW w:w="670" w:type="dxa"/>
          </w:tcPr>
          <w:p w:rsidR="00DC15F9" w:rsidRDefault="00232D04">
            <w:pPr>
              <w:rPr>
                <w:rFonts w:ascii="宋体" w:hAnsi="宋体" w:cs="宋体"/>
                <w:szCs w:val="21"/>
              </w:rPr>
            </w:pPr>
            <w:r>
              <w:rPr>
                <w:rFonts w:ascii="宋体" w:hAnsi="宋体" w:cs="宋体" w:hint="eastAsia"/>
                <w:szCs w:val="21"/>
              </w:rPr>
              <w:t>7</w:t>
            </w:r>
          </w:p>
        </w:tc>
        <w:tc>
          <w:tcPr>
            <w:tcW w:w="2837" w:type="dxa"/>
          </w:tcPr>
          <w:p w:rsidR="00DC15F9" w:rsidRDefault="00232D04">
            <w:pPr>
              <w:rPr>
                <w:rFonts w:ascii="宋体" w:hAnsi="宋体" w:cs="宋体"/>
                <w:szCs w:val="21"/>
              </w:rPr>
            </w:pPr>
            <w:r>
              <w:rPr>
                <w:rFonts w:ascii="宋体" w:hAnsi="宋体" w:cs="宋体" w:hint="eastAsia"/>
                <w:szCs w:val="21"/>
              </w:rPr>
              <w:t>机械大类（</w:t>
            </w:r>
            <w:proofErr w:type="gramStart"/>
            <w:r>
              <w:rPr>
                <w:rFonts w:ascii="宋体" w:hAnsi="宋体" w:cs="宋体" w:hint="eastAsia"/>
                <w:szCs w:val="21"/>
              </w:rPr>
              <w:t>榕鑫</w:t>
            </w:r>
            <w:proofErr w:type="gramEnd"/>
            <w:r>
              <w:rPr>
                <w:rFonts w:ascii="宋体" w:hAnsi="宋体" w:cs="宋体" w:hint="eastAsia"/>
                <w:szCs w:val="21"/>
              </w:rPr>
              <w:t>达）</w:t>
            </w:r>
          </w:p>
        </w:tc>
      </w:tr>
      <w:tr w:rsidR="00DC15F9">
        <w:tc>
          <w:tcPr>
            <w:tcW w:w="900" w:type="dxa"/>
          </w:tcPr>
          <w:p w:rsidR="00DC15F9" w:rsidRDefault="00232D04">
            <w:pPr>
              <w:rPr>
                <w:rFonts w:ascii="宋体" w:hAnsi="宋体" w:cs="宋体"/>
                <w:szCs w:val="21"/>
              </w:rPr>
            </w:pPr>
            <w:r>
              <w:rPr>
                <w:rFonts w:ascii="宋体" w:hAnsi="宋体" w:cs="宋体" w:hint="eastAsia"/>
                <w:szCs w:val="21"/>
              </w:rPr>
              <w:t>2</w:t>
            </w:r>
          </w:p>
        </w:tc>
        <w:tc>
          <w:tcPr>
            <w:tcW w:w="2793" w:type="dxa"/>
          </w:tcPr>
          <w:p w:rsidR="00DC15F9" w:rsidRDefault="00232D04">
            <w:pPr>
              <w:rPr>
                <w:rFonts w:ascii="宋体" w:hAnsi="宋体" w:cs="宋体"/>
                <w:szCs w:val="21"/>
              </w:rPr>
            </w:pPr>
            <w:r>
              <w:rPr>
                <w:rFonts w:ascii="宋体" w:hAnsi="宋体" w:cs="宋体" w:hint="eastAsia"/>
                <w:szCs w:val="21"/>
              </w:rPr>
              <w:t>电子商务</w:t>
            </w:r>
          </w:p>
        </w:tc>
        <w:tc>
          <w:tcPr>
            <w:tcW w:w="670" w:type="dxa"/>
          </w:tcPr>
          <w:p w:rsidR="00DC15F9" w:rsidRDefault="00232D04">
            <w:pPr>
              <w:rPr>
                <w:rFonts w:ascii="宋体" w:hAnsi="宋体" w:cs="宋体"/>
                <w:szCs w:val="21"/>
              </w:rPr>
            </w:pPr>
            <w:r>
              <w:rPr>
                <w:rFonts w:ascii="宋体" w:hAnsi="宋体" w:cs="宋体" w:hint="eastAsia"/>
                <w:szCs w:val="21"/>
              </w:rPr>
              <w:t>8</w:t>
            </w:r>
          </w:p>
        </w:tc>
        <w:tc>
          <w:tcPr>
            <w:tcW w:w="2837" w:type="dxa"/>
          </w:tcPr>
          <w:p w:rsidR="00DC15F9" w:rsidRDefault="00232D04">
            <w:pPr>
              <w:rPr>
                <w:rFonts w:ascii="宋体" w:hAnsi="宋体" w:cs="宋体"/>
                <w:szCs w:val="21"/>
              </w:rPr>
            </w:pPr>
            <w:r>
              <w:rPr>
                <w:rFonts w:ascii="宋体" w:hAnsi="宋体" w:cs="宋体" w:hint="eastAsia"/>
                <w:szCs w:val="21"/>
              </w:rPr>
              <w:t>机械大类（三明机械行业）</w:t>
            </w:r>
          </w:p>
        </w:tc>
      </w:tr>
      <w:tr w:rsidR="00DC15F9">
        <w:tc>
          <w:tcPr>
            <w:tcW w:w="900" w:type="dxa"/>
          </w:tcPr>
          <w:p w:rsidR="00DC15F9" w:rsidRDefault="00232D04">
            <w:pPr>
              <w:rPr>
                <w:rFonts w:ascii="宋体" w:hAnsi="宋体" w:cs="宋体"/>
                <w:szCs w:val="21"/>
              </w:rPr>
            </w:pPr>
            <w:r>
              <w:rPr>
                <w:rFonts w:ascii="宋体" w:hAnsi="宋体" w:cs="宋体" w:hint="eastAsia"/>
                <w:szCs w:val="21"/>
              </w:rPr>
              <w:t>3</w:t>
            </w:r>
          </w:p>
        </w:tc>
        <w:tc>
          <w:tcPr>
            <w:tcW w:w="2793" w:type="dxa"/>
          </w:tcPr>
          <w:p w:rsidR="00DC15F9" w:rsidRDefault="00232D04">
            <w:pPr>
              <w:rPr>
                <w:rFonts w:ascii="宋体" w:hAnsi="宋体" w:cs="宋体"/>
                <w:szCs w:val="21"/>
              </w:rPr>
            </w:pPr>
            <w:r>
              <w:rPr>
                <w:rFonts w:ascii="宋体" w:hAnsi="宋体" w:cs="宋体" w:hint="eastAsia"/>
                <w:szCs w:val="21"/>
              </w:rPr>
              <w:t>工程造价</w:t>
            </w:r>
          </w:p>
        </w:tc>
        <w:tc>
          <w:tcPr>
            <w:tcW w:w="670" w:type="dxa"/>
          </w:tcPr>
          <w:p w:rsidR="00DC15F9" w:rsidRDefault="00232D04">
            <w:pPr>
              <w:rPr>
                <w:rFonts w:ascii="宋体" w:hAnsi="宋体" w:cs="宋体"/>
                <w:szCs w:val="21"/>
              </w:rPr>
            </w:pPr>
            <w:r>
              <w:rPr>
                <w:rFonts w:ascii="宋体" w:hAnsi="宋体" w:cs="宋体" w:hint="eastAsia"/>
                <w:szCs w:val="21"/>
              </w:rPr>
              <w:t>9</w:t>
            </w:r>
          </w:p>
        </w:tc>
        <w:tc>
          <w:tcPr>
            <w:tcW w:w="2837" w:type="dxa"/>
          </w:tcPr>
          <w:p w:rsidR="00DC15F9" w:rsidRDefault="00232D04">
            <w:pPr>
              <w:rPr>
                <w:rFonts w:ascii="宋体" w:hAnsi="宋体" w:cs="宋体"/>
                <w:szCs w:val="21"/>
              </w:rPr>
            </w:pPr>
            <w:r>
              <w:rPr>
                <w:rFonts w:ascii="宋体" w:hAnsi="宋体" w:cs="宋体" w:hint="eastAsia"/>
                <w:szCs w:val="21"/>
              </w:rPr>
              <w:t>现代纺织技术（尚吉瑞）</w:t>
            </w:r>
          </w:p>
        </w:tc>
      </w:tr>
      <w:tr w:rsidR="00DC15F9">
        <w:tc>
          <w:tcPr>
            <w:tcW w:w="900" w:type="dxa"/>
          </w:tcPr>
          <w:p w:rsidR="00DC15F9" w:rsidRDefault="00232D04">
            <w:pPr>
              <w:rPr>
                <w:rFonts w:ascii="宋体" w:hAnsi="宋体" w:cs="宋体"/>
                <w:szCs w:val="21"/>
              </w:rPr>
            </w:pPr>
            <w:r>
              <w:rPr>
                <w:rFonts w:ascii="宋体" w:hAnsi="宋体" w:cs="宋体" w:hint="eastAsia"/>
                <w:szCs w:val="21"/>
              </w:rPr>
              <w:t>4</w:t>
            </w:r>
          </w:p>
        </w:tc>
        <w:tc>
          <w:tcPr>
            <w:tcW w:w="2793" w:type="dxa"/>
          </w:tcPr>
          <w:p w:rsidR="00DC15F9" w:rsidRDefault="00232D04">
            <w:pPr>
              <w:rPr>
                <w:rFonts w:ascii="宋体" w:hAnsi="宋体" w:cs="宋体"/>
                <w:szCs w:val="21"/>
              </w:rPr>
            </w:pPr>
            <w:r>
              <w:rPr>
                <w:rFonts w:ascii="宋体" w:hAnsi="宋体" w:cs="宋体" w:hint="eastAsia"/>
                <w:szCs w:val="21"/>
              </w:rPr>
              <w:t>人力资源管理</w:t>
            </w:r>
          </w:p>
        </w:tc>
        <w:tc>
          <w:tcPr>
            <w:tcW w:w="670" w:type="dxa"/>
          </w:tcPr>
          <w:p w:rsidR="00DC15F9" w:rsidRDefault="00232D04">
            <w:pPr>
              <w:rPr>
                <w:rFonts w:ascii="宋体" w:hAnsi="宋体" w:cs="宋体"/>
                <w:szCs w:val="21"/>
              </w:rPr>
            </w:pPr>
            <w:r>
              <w:rPr>
                <w:rFonts w:ascii="宋体" w:hAnsi="宋体" w:cs="宋体" w:hint="eastAsia"/>
                <w:szCs w:val="21"/>
              </w:rPr>
              <w:t>10</w:t>
            </w:r>
          </w:p>
        </w:tc>
        <w:tc>
          <w:tcPr>
            <w:tcW w:w="2837" w:type="dxa"/>
          </w:tcPr>
          <w:p w:rsidR="00DC15F9" w:rsidRDefault="00232D04">
            <w:pPr>
              <w:rPr>
                <w:rFonts w:ascii="宋体" w:hAnsi="宋体" w:cs="宋体"/>
                <w:szCs w:val="21"/>
              </w:rPr>
            </w:pPr>
            <w:r>
              <w:rPr>
                <w:rFonts w:ascii="宋体" w:hAnsi="宋体" w:cs="宋体" w:hint="eastAsia"/>
                <w:szCs w:val="21"/>
              </w:rPr>
              <w:t>现代纺织技术（华峰）</w:t>
            </w:r>
          </w:p>
        </w:tc>
      </w:tr>
      <w:tr w:rsidR="00DC15F9">
        <w:tc>
          <w:tcPr>
            <w:tcW w:w="900" w:type="dxa"/>
          </w:tcPr>
          <w:p w:rsidR="00DC15F9" w:rsidRDefault="00232D04">
            <w:pPr>
              <w:rPr>
                <w:rFonts w:ascii="宋体" w:hAnsi="宋体" w:cs="宋体"/>
                <w:szCs w:val="21"/>
              </w:rPr>
            </w:pPr>
            <w:r>
              <w:rPr>
                <w:rFonts w:ascii="宋体" w:hAnsi="宋体" w:cs="宋体" w:hint="eastAsia"/>
                <w:szCs w:val="21"/>
              </w:rPr>
              <w:t>5</w:t>
            </w:r>
          </w:p>
        </w:tc>
        <w:tc>
          <w:tcPr>
            <w:tcW w:w="2793" w:type="dxa"/>
          </w:tcPr>
          <w:p w:rsidR="00DC15F9" w:rsidRDefault="00232D04">
            <w:pPr>
              <w:rPr>
                <w:rFonts w:ascii="宋体" w:hAnsi="宋体" w:cs="宋体"/>
                <w:szCs w:val="21"/>
              </w:rPr>
            </w:pPr>
            <w:r>
              <w:rPr>
                <w:rFonts w:ascii="宋体" w:hAnsi="宋体" w:cs="宋体" w:hint="eastAsia"/>
                <w:szCs w:val="21"/>
              </w:rPr>
              <w:t>物流管理</w:t>
            </w:r>
          </w:p>
        </w:tc>
        <w:tc>
          <w:tcPr>
            <w:tcW w:w="670" w:type="dxa"/>
          </w:tcPr>
          <w:p w:rsidR="00DC15F9" w:rsidRDefault="00232D04">
            <w:pPr>
              <w:rPr>
                <w:rFonts w:ascii="宋体" w:hAnsi="宋体" w:cs="宋体"/>
                <w:szCs w:val="21"/>
              </w:rPr>
            </w:pPr>
            <w:r>
              <w:rPr>
                <w:rFonts w:ascii="宋体" w:hAnsi="宋体" w:cs="宋体" w:hint="eastAsia"/>
                <w:szCs w:val="21"/>
              </w:rPr>
              <w:t>11</w:t>
            </w:r>
          </w:p>
        </w:tc>
        <w:tc>
          <w:tcPr>
            <w:tcW w:w="2837" w:type="dxa"/>
          </w:tcPr>
          <w:p w:rsidR="00DC15F9" w:rsidRDefault="00232D04">
            <w:pPr>
              <w:rPr>
                <w:rFonts w:ascii="宋体" w:hAnsi="宋体" w:cs="宋体"/>
                <w:szCs w:val="21"/>
              </w:rPr>
            </w:pPr>
            <w:r>
              <w:rPr>
                <w:rFonts w:ascii="宋体" w:hAnsi="宋体" w:cs="宋体" w:hint="eastAsia"/>
                <w:szCs w:val="21"/>
              </w:rPr>
              <w:t>智能控制</w:t>
            </w:r>
          </w:p>
        </w:tc>
      </w:tr>
      <w:tr w:rsidR="00DC15F9">
        <w:tc>
          <w:tcPr>
            <w:tcW w:w="900" w:type="dxa"/>
          </w:tcPr>
          <w:p w:rsidR="00DC15F9" w:rsidRDefault="00232D04">
            <w:pPr>
              <w:rPr>
                <w:rFonts w:ascii="宋体" w:hAnsi="宋体" w:cs="宋体"/>
                <w:szCs w:val="21"/>
              </w:rPr>
            </w:pPr>
            <w:r>
              <w:rPr>
                <w:rFonts w:ascii="宋体" w:hAnsi="宋体" w:cs="宋体" w:hint="eastAsia"/>
                <w:szCs w:val="21"/>
              </w:rPr>
              <w:t>6</w:t>
            </w:r>
          </w:p>
        </w:tc>
        <w:tc>
          <w:tcPr>
            <w:tcW w:w="2793" w:type="dxa"/>
          </w:tcPr>
          <w:p w:rsidR="00DC15F9" w:rsidRDefault="00232D04">
            <w:pPr>
              <w:rPr>
                <w:rFonts w:ascii="宋体" w:hAnsi="宋体" w:cs="宋体"/>
                <w:szCs w:val="21"/>
              </w:rPr>
            </w:pPr>
            <w:r>
              <w:rPr>
                <w:rFonts w:ascii="宋体" w:hAnsi="宋体" w:cs="宋体" w:hint="eastAsia"/>
                <w:szCs w:val="21"/>
              </w:rPr>
              <w:t>服装与服饰设计</w:t>
            </w:r>
          </w:p>
        </w:tc>
        <w:tc>
          <w:tcPr>
            <w:tcW w:w="670" w:type="dxa"/>
          </w:tcPr>
          <w:p w:rsidR="00DC15F9" w:rsidRDefault="00DC15F9">
            <w:pPr>
              <w:rPr>
                <w:rFonts w:ascii="宋体" w:hAnsi="宋体" w:cs="宋体"/>
                <w:szCs w:val="21"/>
              </w:rPr>
            </w:pPr>
          </w:p>
        </w:tc>
        <w:tc>
          <w:tcPr>
            <w:tcW w:w="2837" w:type="dxa"/>
          </w:tcPr>
          <w:p w:rsidR="00DC15F9" w:rsidRDefault="00DC15F9">
            <w:pPr>
              <w:rPr>
                <w:rFonts w:ascii="宋体" w:hAnsi="宋体" w:cs="宋体"/>
                <w:szCs w:val="21"/>
              </w:rPr>
            </w:pPr>
          </w:p>
        </w:tc>
      </w:tr>
    </w:tbl>
    <w:p w:rsidR="00DC15F9" w:rsidRDefault="00DC15F9">
      <w:pPr>
        <w:widowControl/>
        <w:jc w:val="left"/>
        <w:rPr>
          <w:b/>
          <w:sz w:val="24"/>
        </w:rPr>
      </w:pPr>
    </w:p>
    <w:sectPr w:rsidR="00DC15F9" w:rsidSect="00DC15F9">
      <w:footerReference w:type="even" r:id="rId11"/>
      <w:footerReference w:type="default" r:id="rId12"/>
      <w:pgSz w:w="11906" w:h="16838"/>
      <w:pgMar w:top="1440" w:right="1797" w:bottom="1440" w:left="1797" w:header="851" w:footer="992" w:gutter="0"/>
      <w:cols w:space="425"/>
      <w:docGrid w:type="linesAndChar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dmin" w:date="2018-05-18T07:34:00Z" w:initials="a">
    <w:p w:rsidR="00232D04" w:rsidRDefault="00232D04">
      <w:pPr>
        <w:pStyle w:val="a3"/>
      </w:pPr>
      <w:r>
        <w:rPr>
          <w:rFonts w:hint="eastAsia"/>
        </w:rPr>
        <w:t>看校历</w:t>
      </w:r>
    </w:p>
  </w:comment>
  <w:comment w:id="5" w:author="admin" w:date="2019-05-30T17:38:00Z" w:initials="a">
    <w:p w:rsidR="00232D04" w:rsidRDefault="00232D04">
      <w:pPr>
        <w:widowControl/>
        <w:spacing w:line="480" w:lineRule="exact"/>
        <w:ind w:firstLineChars="200" w:firstLine="420"/>
        <w:rPr>
          <w:rFonts w:ascii="宋体" w:hAnsi="宋体" w:cs="宋体"/>
          <w:kern w:val="0"/>
          <w:szCs w:val="21"/>
        </w:rPr>
      </w:pPr>
      <w:r>
        <w:rPr>
          <w:rFonts w:ascii="宋体" w:hAnsi="宋体" w:cs="宋体" w:hint="eastAsia"/>
          <w:kern w:val="0"/>
          <w:szCs w:val="21"/>
        </w:rPr>
        <w:t>从1999年起开始招生，经过</w:t>
      </w:r>
      <w:r>
        <w:rPr>
          <w:rFonts w:ascii="宋体" w:hAnsi="宋体" w:cs="宋体"/>
          <w:kern w:val="0"/>
          <w:szCs w:val="21"/>
        </w:rPr>
        <w:t>16</w:t>
      </w:r>
      <w:r>
        <w:rPr>
          <w:rFonts w:ascii="宋体" w:hAnsi="宋体" w:cs="宋体" w:hint="eastAsia"/>
          <w:kern w:val="0"/>
          <w:szCs w:val="21"/>
        </w:rPr>
        <w:t>年的建设和发展，已经成为我院一个比较成熟的专业。在过去的十几年间，为社会输送了数千名工作在营销一线的市场营销专业人才，并与数十家企业建立了良好的合作关系，专业规模和教学水平都得到了长足的发展。xxx专业是地方财政重点支持建设的首批国家示范专业，专业带头人xxx老师为xx</w:t>
      </w:r>
      <w:proofErr w:type="gramStart"/>
      <w:r>
        <w:rPr>
          <w:rFonts w:ascii="宋体" w:hAnsi="宋体" w:cs="宋体" w:hint="eastAsia"/>
          <w:kern w:val="0"/>
          <w:szCs w:val="21"/>
        </w:rPr>
        <w:t>省教学</w:t>
      </w:r>
      <w:proofErr w:type="gramEnd"/>
      <w:r>
        <w:rPr>
          <w:rFonts w:ascii="宋体" w:hAnsi="宋体" w:cs="宋体" w:hint="eastAsia"/>
          <w:kern w:val="0"/>
          <w:szCs w:val="21"/>
        </w:rPr>
        <w:t>名师。现有xxx省精品课程x门，xxx</w:t>
      </w:r>
      <w:proofErr w:type="gramStart"/>
      <w:r>
        <w:rPr>
          <w:rFonts w:ascii="宋体" w:hAnsi="宋体" w:cs="宋体" w:hint="eastAsia"/>
          <w:kern w:val="0"/>
          <w:szCs w:val="21"/>
        </w:rPr>
        <w:t>省教学</w:t>
      </w:r>
      <w:proofErr w:type="gramEnd"/>
      <w:r>
        <w:rPr>
          <w:rFonts w:ascii="宋体" w:hAnsi="宋体" w:cs="宋体" w:hint="eastAsia"/>
          <w:kern w:val="0"/>
          <w:szCs w:val="21"/>
        </w:rPr>
        <w:t>成果奖二等奖x项；国家级职业技能竞赛一等奖x项、二等奖x项；省级职业技能竞赛一等奖x项，三等奖x项。贯彻实施“实境、实体、实战”的人才培养模式，以实战项目为引领，实施项目化教学模式。</w:t>
      </w:r>
      <w:r>
        <w:rPr>
          <w:rFonts w:ascii="宋体" w:hAnsi="宋体" w:cs="宋体"/>
          <w:kern w:val="0"/>
          <w:szCs w:val="21"/>
        </w:rPr>
        <w:t xml:space="preserve"> </w:t>
      </w:r>
      <w:r>
        <w:rPr>
          <w:rFonts w:ascii="宋体" w:hAnsi="宋体" w:cs="宋体" w:hint="eastAsia"/>
          <w:kern w:val="0"/>
          <w:szCs w:val="21"/>
        </w:rPr>
        <w:t>目前在校生人数xxx人，其中201？级96人，201？级120人，201？级166人；本年度计划招生人数？人。</w:t>
      </w:r>
    </w:p>
    <w:p w:rsidR="00232D04" w:rsidRDefault="00232D04">
      <w:pPr>
        <w:pStyle w:val="a3"/>
      </w:pPr>
    </w:p>
  </w:comment>
  <w:comment w:id="7" w:author="admin" w:date="2017-06-23T15:25:00Z" w:initials="a">
    <w:p w:rsidR="00232D04" w:rsidRDefault="00232D04">
      <w:pPr>
        <w:pStyle w:val="a3"/>
      </w:pPr>
      <w:r>
        <w:rPr>
          <w:rFonts w:ascii="宋体" w:hAnsi="宋体" w:cs="宋体" w:hint="eastAsia"/>
          <w:kern w:val="0"/>
          <w:szCs w:val="21"/>
        </w:rPr>
        <w:t>xxx专业设计了调研问卷，对十余家企业进行了调研，通过企业需求、岗位需求的调查和在校生座谈、毕业生跟踪反馈等，确定了专业人才培养的目标。根据xxx行业的发展和专业建设的现状，组织专业教师进行了广泛讨论并提出合理建议；依据岗位、工作任务和职业能力的要求，优化课程结构；校企合作，采用“实境、实体、实战”的人才培养模式。经xx教学指导委员会和教务处审核并修订形成此稿。</w:t>
      </w:r>
    </w:p>
  </w:comment>
  <w:comment w:id="11" w:author="admin" w:date="2017-06-23T15:25:00Z" w:initials="a">
    <w:p w:rsidR="00232D04" w:rsidRDefault="00232D04">
      <w:pPr>
        <w:pStyle w:val="a3"/>
      </w:pPr>
      <w:r>
        <w:rPr>
          <w:rFonts w:hint="eastAsia"/>
        </w:rPr>
        <w:t>根据专业需要取舍</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65E0C62" w15:done="0"/>
  <w15:commentEx w15:paraId="2FDA5508" w15:done="0"/>
  <w15:commentEx w15:paraId="38685A01" w15:done="0"/>
  <w15:commentEx w15:paraId="504C208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9C5" w:rsidRDefault="00CE29C5" w:rsidP="00DC15F9">
      <w:r>
        <w:separator/>
      </w:r>
    </w:p>
  </w:endnote>
  <w:endnote w:type="continuationSeparator" w:id="0">
    <w:p w:rsidR="00CE29C5" w:rsidRDefault="00CE29C5" w:rsidP="00DC15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ˎ̥">
    <w:altName w:val="Segoe Print"/>
    <w:charset w:val="00"/>
    <w:family w:val="roman"/>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D04" w:rsidRDefault="00232D04">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232D04" w:rsidRDefault="00232D04">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D04" w:rsidRDefault="00232D04">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C93A43">
      <w:rPr>
        <w:rStyle w:val="ad"/>
        <w:noProof/>
      </w:rPr>
      <w:t>1</w:t>
    </w:r>
    <w:r>
      <w:rPr>
        <w:rStyle w:val="ad"/>
      </w:rPr>
      <w:fldChar w:fldCharType="end"/>
    </w:r>
  </w:p>
  <w:p w:rsidR="00232D04" w:rsidRDefault="00232D04">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D04" w:rsidRDefault="00232D04">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232D04" w:rsidRDefault="00232D04">
    <w:pPr>
      <w:pStyle w:val="a8"/>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D04" w:rsidRDefault="00232D04">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C93A43">
      <w:rPr>
        <w:rStyle w:val="ad"/>
        <w:noProof/>
      </w:rPr>
      <w:t>20</w:t>
    </w:r>
    <w:r>
      <w:rPr>
        <w:rStyle w:val="ad"/>
      </w:rPr>
      <w:fldChar w:fldCharType="end"/>
    </w:r>
  </w:p>
  <w:p w:rsidR="00232D04" w:rsidRDefault="00232D04">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9C5" w:rsidRDefault="00CE29C5" w:rsidP="00DC15F9">
      <w:r>
        <w:separator/>
      </w:r>
    </w:p>
  </w:footnote>
  <w:footnote w:type="continuationSeparator" w:id="0">
    <w:p w:rsidR="00CE29C5" w:rsidRDefault="00CE29C5" w:rsidP="00DC15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107C0"/>
    <w:multiLevelType w:val="hybridMultilevel"/>
    <w:tmpl w:val="15023048"/>
    <w:lvl w:ilvl="0" w:tplc="88F82672">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CF66E9C"/>
    <w:multiLevelType w:val="singleLevel"/>
    <w:tmpl w:val="5CF66E9C"/>
    <w:lvl w:ilvl="0">
      <w:start w:val="8"/>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420"/>
  <w:drawingGridHorizontalSpacing w:val="105"/>
  <w:drawingGridVerticalSpacing w:val="156"/>
  <w:noPunctuationKerning/>
  <w:characterSpacingControl w:val="compressPunctuation"/>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5440A"/>
    <w:rsid w:val="00000353"/>
    <w:rsid w:val="00001401"/>
    <w:rsid w:val="0000428B"/>
    <w:rsid w:val="00005758"/>
    <w:rsid w:val="00007CE4"/>
    <w:rsid w:val="00013E0D"/>
    <w:rsid w:val="00020522"/>
    <w:rsid w:val="00023B34"/>
    <w:rsid w:val="000367B0"/>
    <w:rsid w:val="00052230"/>
    <w:rsid w:val="000855E1"/>
    <w:rsid w:val="00095666"/>
    <w:rsid w:val="000A5F17"/>
    <w:rsid w:val="000B3DF6"/>
    <w:rsid w:val="000C3BC2"/>
    <w:rsid w:val="000D142B"/>
    <w:rsid w:val="000D5593"/>
    <w:rsid w:val="000F39FB"/>
    <w:rsid w:val="0010611B"/>
    <w:rsid w:val="00111236"/>
    <w:rsid w:val="00116369"/>
    <w:rsid w:val="00161D28"/>
    <w:rsid w:val="00164FD6"/>
    <w:rsid w:val="00166613"/>
    <w:rsid w:val="001671B2"/>
    <w:rsid w:val="0018126D"/>
    <w:rsid w:val="00183A88"/>
    <w:rsid w:val="0018423F"/>
    <w:rsid w:val="00190A08"/>
    <w:rsid w:val="00195CA3"/>
    <w:rsid w:val="001D2834"/>
    <w:rsid w:val="001E1780"/>
    <w:rsid w:val="001E6EAB"/>
    <w:rsid w:val="001F04CE"/>
    <w:rsid w:val="0020185F"/>
    <w:rsid w:val="002038A3"/>
    <w:rsid w:val="0020701D"/>
    <w:rsid w:val="002107FC"/>
    <w:rsid w:val="00215514"/>
    <w:rsid w:val="00227A4E"/>
    <w:rsid w:val="00232D04"/>
    <w:rsid w:val="0024527B"/>
    <w:rsid w:val="00251D9D"/>
    <w:rsid w:val="00253AED"/>
    <w:rsid w:val="00254D7F"/>
    <w:rsid w:val="00265218"/>
    <w:rsid w:val="00274A21"/>
    <w:rsid w:val="002B1FB7"/>
    <w:rsid w:val="002B4AF0"/>
    <w:rsid w:val="002C11AD"/>
    <w:rsid w:val="002F3000"/>
    <w:rsid w:val="002F3F98"/>
    <w:rsid w:val="00300485"/>
    <w:rsid w:val="00307FF9"/>
    <w:rsid w:val="00330CDC"/>
    <w:rsid w:val="00335A9A"/>
    <w:rsid w:val="0035440A"/>
    <w:rsid w:val="00356FFD"/>
    <w:rsid w:val="003746A1"/>
    <w:rsid w:val="003A142C"/>
    <w:rsid w:val="003B4550"/>
    <w:rsid w:val="003C0DB7"/>
    <w:rsid w:val="003D5979"/>
    <w:rsid w:val="003D6288"/>
    <w:rsid w:val="003E1C0C"/>
    <w:rsid w:val="003E1C5C"/>
    <w:rsid w:val="003F1493"/>
    <w:rsid w:val="003F7D03"/>
    <w:rsid w:val="00405700"/>
    <w:rsid w:val="00415680"/>
    <w:rsid w:val="00421A34"/>
    <w:rsid w:val="00426D51"/>
    <w:rsid w:val="00454FA3"/>
    <w:rsid w:val="0046383B"/>
    <w:rsid w:val="004756DD"/>
    <w:rsid w:val="004A39B0"/>
    <w:rsid w:val="004C782E"/>
    <w:rsid w:val="004E4C33"/>
    <w:rsid w:val="004E64EB"/>
    <w:rsid w:val="004F0F03"/>
    <w:rsid w:val="00500DF0"/>
    <w:rsid w:val="00510921"/>
    <w:rsid w:val="00513E17"/>
    <w:rsid w:val="00523C6D"/>
    <w:rsid w:val="00536981"/>
    <w:rsid w:val="00536FB1"/>
    <w:rsid w:val="00544082"/>
    <w:rsid w:val="0054745B"/>
    <w:rsid w:val="00553B98"/>
    <w:rsid w:val="00562E1B"/>
    <w:rsid w:val="0059691F"/>
    <w:rsid w:val="005A6AEB"/>
    <w:rsid w:val="005B772F"/>
    <w:rsid w:val="005C2997"/>
    <w:rsid w:val="005C2BE6"/>
    <w:rsid w:val="005C5A11"/>
    <w:rsid w:val="005D2128"/>
    <w:rsid w:val="005D67A6"/>
    <w:rsid w:val="005E784F"/>
    <w:rsid w:val="005F5FA2"/>
    <w:rsid w:val="0062428B"/>
    <w:rsid w:val="0062594D"/>
    <w:rsid w:val="00637121"/>
    <w:rsid w:val="00640225"/>
    <w:rsid w:val="00652193"/>
    <w:rsid w:val="006A6E10"/>
    <w:rsid w:val="006B5196"/>
    <w:rsid w:val="006C0FC3"/>
    <w:rsid w:val="006E4866"/>
    <w:rsid w:val="006F256D"/>
    <w:rsid w:val="006F34EA"/>
    <w:rsid w:val="00704313"/>
    <w:rsid w:val="007217A3"/>
    <w:rsid w:val="007251D2"/>
    <w:rsid w:val="0075406B"/>
    <w:rsid w:val="00761F95"/>
    <w:rsid w:val="007716AA"/>
    <w:rsid w:val="007818B0"/>
    <w:rsid w:val="007E3CF3"/>
    <w:rsid w:val="007E6C1E"/>
    <w:rsid w:val="007F2177"/>
    <w:rsid w:val="007F57FD"/>
    <w:rsid w:val="00833C5E"/>
    <w:rsid w:val="00855163"/>
    <w:rsid w:val="00860255"/>
    <w:rsid w:val="0086327F"/>
    <w:rsid w:val="0086461E"/>
    <w:rsid w:val="00883F20"/>
    <w:rsid w:val="008A3083"/>
    <w:rsid w:val="008C4CED"/>
    <w:rsid w:val="008D2BF7"/>
    <w:rsid w:val="008D4F0E"/>
    <w:rsid w:val="008D5AA1"/>
    <w:rsid w:val="008E3CE6"/>
    <w:rsid w:val="008F55E8"/>
    <w:rsid w:val="00906594"/>
    <w:rsid w:val="00913510"/>
    <w:rsid w:val="00930900"/>
    <w:rsid w:val="00935C70"/>
    <w:rsid w:val="00963C4D"/>
    <w:rsid w:val="00965FF6"/>
    <w:rsid w:val="00971B3E"/>
    <w:rsid w:val="009826DD"/>
    <w:rsid w:val="00982926"/>
    <w:rsid w:val="009952EB"/>
    <w:rsid w:val="009A06DC"/>
    <w:rsid w:val="009A18B6"/>
    <w:rsid w:val="009B7F76"/>
    <w:rsid w:val="009C4EB1"/>
    <w:rsid w:val="009D3C82"/>
    <w:rsid w:val="009E27EB"/>
    <w:rsid w:val="009F48F3"/>
    <w:rsid w:val="009F68C7"/>
    <w:rsid w:val="00A007EA"/>
    <w:rsid w:val="00A17B6B"/>
    <w:rsid w:val="00A259AA"/>
    <w:rsid w:val="00A336C0"/>
    <w:rsid w:val="00A3550A"/>
    <w:rsid w:val="00A40E3A"/>
    <w:rsid w:val="00A41ED4"/>
    <w:rsid w:val="00A4407F"/>
    <w:rsid w:val="00A506E9"/>
    <w:rsid w:val="00A61BE3"/>
    <w:rsid w:val="00A81815"/>
    <w:rsid w:val="00A85B1E"/>
    <w:rsid w:val="00A86FE6"/>
    <w:rsid w:val="00AA536B"/>
    <w:rsid w:val="00AB568A"/>
    <w:rsid w:val="00AC5600"/>
    <w:rsid w:val="00AC6839"/>
    <w:rsid w:val="00AD79EB"/>
    <w:rsid w:val="00AE1340"/>
    <w:rsid w:val="00AE2A71"/>
    <w:rsid w:val="00AF00D5"/>
    <w:rsid w:val="00AF28F1"/>
    <w:rsid w:val="00B13BAD"/>
    <w:rsid w:val="00B362B8"/>
    <w:rsid w:val="00B5067E"/>
    <w:rsid w:val="00B51EC5"/>
    <w:rsid w:val="00B732D6"/>
    <w:rsid w:val="00B943E2"/>
    <w:rsid w:val="00BB7250"/>
    <w:rsid w:val="00BD4569"/>
    <w:rsid w:val="00BE57CE"/>
    <w:rsid w:val="00BF3E47"/>
    <w:rsid w:val="00BF7495"/>
    <w:rsid w:val="00C056E1"/>
    <w:rsid w:val="00C23E68"/>
    <w:rsid w:val="00C33D65"/>
    <w:rsid w:val="00C43CBF"/>
    <w:rsid w:val="00C45A32"/>
    <w:rsid w:val="00C473F5"/>
    <w:rsid w:val="00C62D31"/>
    <w:rsid w:val="00C67A8B"/>
    <w:rsid w:val="00C7644E"/>
    <w:rsid w:val="00C775B4"/>
    <w:rsid w:val="00C83C5C"/>
    <w:rsid w:val="00C93A43"/>
    <w:rsid w:val="00CA6453"/>
    <w:rsid w:val="00CB6047"/>
    <w:rsid w:val="00CE002E"/>
    <w:rsid w:val="00CE29C5"/>
    <w:rsid w:val="00D02BBD"/>
    <w:rsid w:val="00D10284"/>
    <w:rsid w:val="00D116FF"/>
    <w:rsid w:val="00D23254"/>
    <w:rsid w:val="00D2494D"/>
    <w:rsid w:val="00D3085E"/>
    <w:rsid w:val="00D30CF2"/>
    <w:rsid w:val="00D32FC8"/>
    <w:rsid w:val="00D337EE"/>
    <w:rsid w:val="00D46BC6"/>
    <w:rsid w:val="00D5163A"/>
    <w:rsid w:val="00D7746A"/>
    <w:rsid w:val="00D774F6"/>
    <w:rsid w:val="00D964CB"/>
    <w:rsid w:val="00DC09C7"/>
    <w:rsid w:val="00DC15F9"/>
    <w:rsid w:val="00DC5631"/>
    <w:rsid w:val="00DD0C4B"/>
    <w:rsid w:val="00E0734D"/>
    <w:rsid w:val="00E07EEA"/>
    <w:rsid w:val="00E16F1D"/>
    <w:rsid w:val="00E353CE"/>
    <w:rsid w:val="00E57127"/>
    <w:rsid w:val="00E84330"/>
    <w:rsid w:val="00E9496B"/>
    <w:rsid w:val="00EB52E6"/>
    <w:rsid w:val="00EC4C99"/>
    <w:rsid w:val="00ED2887"/>
    <w:rsid w:val="00F05D4D"/>
    <w:rsid w:val="00F27B00"/>
    <w:rsid w:val="00F40F59"/>
    <w:rsid w:val="00F43C5E"/>
    <w:rsid w:val="00F770B9"/>
    <w:rsid w:val="00F93EEF"/>
    <w:rsid w:val="00FA10EA"/>
    <w:rsid w:val="00FC2D0C"/>
    <w:rsid w:val="00FD4089"/>
    <w:rsid w:val="00FD677C"/>
    <w:rsid w:val="00FF7373"/>
    <w:rsid w:val="020C3A65"/>
    <w:rsid w:val="07953F6F"/>
    <w:rsid w:val="09080311"/>
    <w:rsid w:val="0AB96DAE"/>
    <w:rsid w:val="0DFD1FE8"/>
    <w:rsid w:val="10C14D0E"/>
    <w:rsid w:val="126D4D6C"/>
    <w:rsid w:val="1363530F"/>
    <w:rsid w:val="13E45571"/>
    <w:rsid w:val="1681058B"/>
    <w:rsid w:val="17817065"/>
    <w:rsid w:val="18CC3890"/>
    <w:rsid w:val="19BA3726"/>
    <w:rsid w:val="19E47E92"/>
    <w:rsid w:val="1A271D0C"/>
    <w:rsid w:val="1C045DFB"/>
    <w:rsid w:val="1CA74BAC"/>
    <w:rsid w:val="1D306C05"/>
    <w:rsid w:val="1FCC0586"/>
    <w:rsid w:val="207A781C"/>
    <w:rsid w:val="209F475A"/>
    <w:rsid w:val="25C60E9B"/>
    <w:rsid w:val="262D17D5"/>
    <w:rsid w:val="2B24364D"/>
    <w:rsid w:val="2EC02AFA"/>
    <w:rsid w:val="307A2EA0"/>
    <w:rsid w:val="32105902"/>
    <w:rsid w:val="32243647"/>
    <w:rsid w:val="41325F17"/>
    <w:rsid w:val="42A84138"/>
    <w:rsid w:val="464920FF"/>
    <w:rsid w:val="489553B5"/>
    <w:rsid w:val="49576ADE"/>
    <w:rsid w:val="497156C3"/>
    <w:rsid w:val="4A087DEE"/>
    <w:rsid w:val="4CF03B0B"/>
    <w:rsid w:val="4EDC6A34"/>
    <w:rsid w:val="4F121B53"/>
    <w:rsid w:val="50FA2A0A"/>
    <w:rsid w:val="522221FE"/>
    <w:rsid w:val="524E32E2"/>
    <w:rsid w:val="52883482"/>
    <w:rsid w:val="534C46BC"/>
    <w:rsid w:val="53BA6DBE"/>
    <w:rsid w:val="549F4077"/>
    <w:rsid w:val="552B7591"/>
    <w:rsid w:val="55636698"/>
    <w:rsid w:val="5D785640"/>
    <w:rsid w:val="5E963A58"/>
    <w:rsid w:val="5FD32CD8"/>
    <w:rsid w:val="611D1CF3"/>
    <w:rsid w:val="62EE2C7C"/>
    <w:rsid w:val="639D37B1"/>
    <w:rsid w:val="64B96921"/>
    <w:rsid w:val="650D7B30"/>
    <w:rsid w:val="661010EB"/>
    <w:rsid w:val="69056612"/>
    <w:rsid w:val="69E37842"/>
    <w:rsid w:val="6A945E30"/>
    <w:rsid w:val="788F2BB1"/>
    <w:rsid w:val="7A076F36"/>
    <w:rsid w:val="7B4643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semiHidden="0" w:uiPriority="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uiPriority="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qFormat="1"/>
    <w:lsdException w:name="Subtitle" w:semiHidden="0" w:uiPriority="11" w:unhideWhenUsed="0" w:qFormat="1"/>
    <w:lsdException w:name="Date" w:semiHidden="0" w:uiPriority="0" w:qFormat="1"/>
    <w:lsdException w:name="Hyperlink" w:semiHidden="0" w:uiPriority="0" w:qFormat="1"/>
    <w:lsdException w:name="Strong" w:semiHidden="0" w:uiPriority="22" w:unhideWhenUsed="0" w:qFormat="1"/>
    <w:lsdException w:name="Emphasis" w:semiHidden="0" w:uiPriority="0" w:unhideWhenUsed="0" w:qFormat="1"/>
    <w:lsdException w:name="Normal Table" w:qFormat="1"/>
    <w:lsdException w:name="annotation subject" w:uiPriority="0" w:unhideWhenUsed="0"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5F9"/>
    <w:pPr>
      <w:widowControl w:val="0"/>
      <w:jc w:val="both"/>
    </w:pPr>
    <w:rPr>
      <w:rFonts w:ascii="Calibri" w:hAnsi="Calibri"/>
      <w:kern w:val="2"/>
      <w:sz w:val="21"/>
      <w:szCs w:val="22"/>
    </w:rPr>
  </w:style>
  <w:style w:type="paragraph" w:styleId="1">
    <w:name w:val="heading 1"/>
    <w:basedOn w:val="a"/>
    <w:next w:val="a"/>
    <w:link w:val="1Char"/>
    <w:uiPriority w:val="9"/>
    <w:qFormat/>
    <w:rsid w:val="00DC15F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rsid w:val="00DC15F9"/>
    <w:pPr>
      <w:jc w:val="left"/>
    </w:pPr>
    <w:rPr>
      <w:rFonts w:ascii="Times New Roman" w:hAnsi="Times New Roman"/>
      <w:szCs w:val="24"/>
    </w:rPr>
  </w:style>
  <w:style w:type="paragraph" w:styleId="a4">
    <w:name w:val="Body Text"/>
    <w:basedOn w:val="a"/>
    <w:link w:val="Char0"/>
    <w:qFormat/>
    <w:rsid w:val="00DC15F9"/>
    <w:pPr>
      <w:spacing w:after="120"/>
    </w:pPr>
    <w:rPr>
      <w:rFonts w:ascii="Times New Roman" w:hAnsi="Times New Roman"/>
      <w:szCs w:val="24"/>
    </w:rPr>
  </w:style>
  <w:style w:type="paragraph" w:styleId="a5">
    <w:name w:val="Body Text Indent"/>
    <w:basedOn w:val="a"/>
    <w:link w:val="Char1"/>
    <w:uiPriority w:val="99"/>
    <w:semiHidden/>
    <w:unhideWhenUsed/>
    <w:qFormat/>
    <w:rsid w:val="00DC15F9"/>
    <w:pPr>
      <w:spacing w:after="120"/>
      <w:ind w:leftChars="200" w:left="420"/>
    </w:pPr>
  </w:style>
  <w:style w:type="paragraph" w:styleId="3">
    <w:name w:val="toc 3"/>
    <w:basedOn w:val="a"/>
    <w:next w:val="a"/>
    <w:unhideWhenUsed/>
    <w:qFormat/>
    <w:rsid w:val="00DC15F9"/>
    <w:pPr>
      <w:adjustRightInd w:val="0"/>
      <w:snapToGrid w:val="0"/>
      <w:spacing w:line="288" w:lineRule="auto"/>
      <w:ind w:firstLineChars="200" w:firstLine="200"/>
      <w:jc w:val="left"/>
      <w:outlineLvl w:val="1"/>
    </w:pPr>
    <w:rPr>
      <w:rFonts w:ascii="黑体" w:eastAsia="黑体" w:hAnsi="宋体"/>
      <w:iCs/>
      <w:szCs w:val="28"/>
    </w:rPr>
  </w:style>
  <w:style w:type="paragraph" w:styleId="a6">
    <w:name w:val="Date"/>
    <w:basedOn w:val="a"/>
    <w:next w:val="a"/>
    <w:link w:val="Char2"/>
    <w:unhideWhenUsed/>
    <w:qFormat/>
    <w:rsid w:val="00DC15F9"/>
    <w:pPr>
      <w:ind w:leftChars="2500" w:left="100"/>
    </w:pPr>
  </w:style>
  <w:style w:type="paragraph" w:styleId="a7">
    <w:name w:val="Balloon Text"/>
    <w:basedOn w:val="a"/>
    <w:link w:val="Char3"/>
    <w:semiHidden/>
    <w:qFormat/>
    <w:rsid w:val="00DC15F9"/>
    <w:rPr>
      <w:rFonts w:ascii="Times New Roman" w:hAnsi="Times New Roman"/>
      <w:sz w:val="18"/>
      <w:szCs w:val="18"/>
    </w:rPr>
  </w:style>
  <w:style w:type="paragraph" w:styleId="a8">
    <w:name w:val="footer"/>
    <w:basedOn w:val="a"/>
    <w:link w:val="Char4"/>
    <w:unhideWhenUsed/>
    <w:qFormat/>
    <w:rsid w:val="00DC15F9"/>
    <w:pPr>
      <w:tabs>
        <w:tab w:val="center" w:pos="4153"/>
        <w:tab w:val="right" w:pos="8306"/>
      </w:tabs>
      <w:snapToGrid w:val="0"/>
      <w:jc w:val="left"/>
    </w:pPr>
    <w:rPr>
      <w:sz w:val="18"/>
      <w:szCs w:val="18"/>
    </w:rPr>
  </w:style>
  <w:style w:type="paragraph" w:styleId="a9">
    <w:name w:val="header"/>
    <w:basedOn w:val="a"/>
    <w:link w:val="Char5"/>
    <w:unhideWhenUsed/>
    <w:qFormat/>
    <w:rsid w:val="00DC15F9"/>
    <w:pPr>
      <w:pBdr>
        <w:bottom w:val="single" w:sz="6" w:space="1" w:color="auto"/>
      </w:pBdr>
      <w:tabs>
        <w:tab w:val="center" w:pos="4153"/>
        <w:tab w:val="right" w:pos="8306"/>
      </w:tabs>
      <w:snapToGrid w:val="0"/>
      <w:jc w:val="center"/>
    </w:pPr>
    <w:rPr>
      <w:sz w:val="18"/>
      <w:szCs w:val="18"/>
    </w:rPr>
  </w:style>
  <w:style w:type="paragraph" w:styleId="aa">
    <w:name w:val="annotation subject"/>
    <w:basedOn w:val="a3"/>
    <w:next w:val="a3"/>
    <w:link w:val="Char6"/>
    <w:semiHidden/>
    <w:qFormat/>
    <w:rsid w:val="00DC15F9"/>
    <w:rPr>
      <w:b/>
      <w:bCs/>
    </w:rPr>
  </w:style>
  <w:style w:type="table" w:styleId="ab">
    <w:name w:val="Table Grid"/>
    <w:basedOn w:val="a1"/>
    <w:qFormat/>
    <w:rsid w:val="00DC15F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DC15F9"/>
    <w:rPr>
      <w:b/>
      <w:bCs/>
    </w:rPr>
  </w:style>
  <w:style w:type="character" w:styleId="ad">
    <w:name w:val="page number"/>
    <w:basedOn w:val="a0"/>
    <w:qFormat/>
    <w:rsid w:val="00DC15F9"/>
  </w:style>
  <w:style w:type="character" w:styleId="ae">
    <w:name w:val="Emphasis"/>
    <w:basedOn w:val="a0"/>
    <w:qFormat/>
    <w:rsid w:val="00DC15F9"/>
    <w:rPr>
      <w:color w:val="CC0000"/>
    </w:rPr>
  </w:style>
  <w:style w:type="character" w:styleId="af">
    <w:name w:val="Hyperlink"/>
    <w:basedOn w:val="a0"/>
    <w:unhideWhenUsed/>
    <w:qFormat/>
    <w:rsid w:val="00DC15F9"/>
    <w:rPr>
      <w:color w:val="0000FF"/>
      <w:u w:val="single"/>
    </w:rPr>
  </w:style>
  <w:style w:type="character" w:styleId="af0">
    <w:name w:val="annotation reference"/>
    <w:qFormat/>
    <w:rsid w:val="00DC15F9"/>
    <w:rPr>
      <w:sz w:val="21"/>
      <w:szCs w:val="21"/>
    </w:rPr>
  </w:style>
  <w:style w:type="character" w:customStyle="1" w:styleId="1Char">
    <w:name w:val="标题 1 Char"/>
    <w:basedOn w:val="a0"/>
    <w:link w:val="1"/>
    <w:uiPriority w:val="9"/>
    <w:qFormat/>
    <w:rsid w:val="00DC15F9"/>
    <w:rPr>
      <w:b/>
      <w:bCs/>
      <w:kern w:val="44"/>
      <w:sz w:val="44"/>
      <w:szCs w:val="44"/>
    </w:rPr>
  </w:style>
  <w:style w:type="character" w:customStyle="1" w:styleId="Char5">
    <w:name w:val="页眉 Char"/>
    <w:basedOn w:val="a0"/>
    <w:link w:val="a9"/>
    <w:qFormat/>
    <w:rsid w:val="00DC15F9"/>
    <w:rPr>
      <w:sz w:val="18"/>
      <w:szCs w:val="18"/>
    </w:rPr>
  </w:style>
  <w:style w:type="character" w:customStyle="1" w:styleId="Char4">
    <w:name w:val="页脚 Char"/>
    <w:basedOn w:val="a0"/>
    <w:link w:val="a8"/>
    <w:qFormat/>
    <w:rsid w:val="00DC15F9"/>
    <w:rPr>
      <w:sz w:val="18"/>
      <w:szCs w:val="18"/>
    </w:rPr>
  </w:style>
  <w:style w:type="character" w:customStyle="1" w:styleId="apple-converted-space">
    <w:name w:val="apple-converted-space"/>
    <w:basedOn w:val="a0"/>
    <w:qFormat/>
    <w:rsid w:val="00DC15F9"/>
  </w:style>
  <w:style w:type="character" w:customStyle="1" w:styleId="Char2">
    <w:name w:val="日期 Char"/>
    <w:basedOn w:val="a0"/>
    <w:link w:val="a6"/>
    <w:qFormat/>
    <w:rsid w:val="00DC15F9"/>
    <w:rPr>
      <w:kern w:val="2"/>
      <w:sz w:val="21"/>
      <w:szCs w:val="22"/>
    </w:rPr>
  </w:style>
  <w:style w:type="paragraph" w:customStyle="1" w:styleId="CharCharCharCharCharChar2CharCharCharChar">
    <w:name w:val="Char Char Char Char Char Char2 Char Char Char Char"/>
    <w:basedOn w:val="a"/>
    <w:qFormat/>
    <w:rsid w:val="00DC15F9"/>
    <w:rPr>
      <w:rFonts w:ascii="Times New Roman" w:hAnsi="Times New Roman"/>
      <w:szCs w:val="24"/>
    </w:rPr>
  </w:style>
  <w:style w:type="character" w:customStyle="1" w:styleId="Char">
    <w:name w:val="批注文字 Char"/>
    <w:basedOn w:val="a0"/>
    <w:link w:val="a3"/>
    <w:semiHidden/>
    <w:qFormat/>
    <w:rsid w:val="00DC15F9"/>
    <w:rPr>
      <w:rFonts w:ascii="Times New Roman" w:hAnsi="Times New Roman"/>
      <w:kern w:val="2"/>
      <w:sz w:val="21"/>
      <w:szCs w:val="24"/>
    </w:rPr>
  </w:style>
  <w:style w:type="character" w:customStyle="1" w:styleId="Char6">
    <w:name w:val="批注主题 Char"/>
    <w:basedOn w:val="Char"/>
    <w:link w:val="aa"/>
    <w:semiHidden/>
    <w:qFormat/>
    <w:rsid w:val="00DC15F9"/>
    <w:rPr>
      <w:b/>
      <w:bCs/>
    </w:rPr>
  </w:style>
  <w:style w:type="character" w:customStyle="1" w:styleId="Char3">
    <w:name w:val="批注框文本 Char"/>
    <w:basedOn w:val="a0"/>
    <w:link w:val="a7"/>
    <w:semiHidden/>
    <w:qFormat/>
    <w:rsid w:val="00DC15F9"/>
    <w:rPr>
      <w:rFonts w:ascii="Times New Roman" w:hAnsi="Times New Roman"/>
      <w:kern w:val="2"/>
      <w:sz w:val="18"/>
      <w:szCs w:val="18"/>
    </w:rPr>
  </w:style>
  <w:style w:type="character" w:customStyle="1" w:styleId="Char0">
    <w:name w:val="正文文本 Char"/>
    <w:basedOn w:val="a0"/>
    <w:link w:val="a4"/>
    <w:qFormat/>
    <w:rsid w:val="00DC15F9"/>
    <w:rPr>
      <w:rFonts w:ascii="Times New Roman" w:hAnsi="Times New Roman"/>
      <w:kern w:val="2"/>
      <w:sz w:val="21"/>
      <w:szCs w:val="24"/>
    </w:rPr>
  </w:style>
  <w:style w:type="paragraph" w:customStyle="1" w:styleId="CharChar1">
    <w:name w:val="Char Char1"/>
    <w:basedOn w:val="a"/>
    <w:next w:val="a"/>
    <w:qFormat/>
    <w:rsid w:val="00DC15F9"/>
    <w:pPr>
      <w:widowControl/>
      <w:spacing w:line="560" w:lineRule="exact"/>
      <w:ind w:firstLineChars="200" w:firstLine="560"/>
    </w:pPr>
    <w:rPr>
      <w:rFonts w:ascii="宋体" w:hAnsi="宋体"/>
      <w:sz w:val="28"/>
      <w:szCs w:val="28"/>
    </w:rPr>
  </w:style>
  <w:style w:type="paragraph" w:customStyle="1" w:styleId="xl44">
    <w:name w:val="xl44"/>
    <w:basedOn w:val="a"/>
    <w:qFormat/>
    <w:rsid w:val="00DC15F9"/>
    <w:pPr>
      <w:widowControl/>
      <w:pBdr>
        <w:left w:val="single" w:sz="4" w:space="0" w:color="auto"/>
        <w:bottom w:val="single" w:sz="4" w:space="0" w:color="auto"/>
        <w:right w:val="single" w:sz="4" w:space="0" w:color="auto"/>
      </w:pBdr>
      <w:spacing w:before="100" w:beforeAutospacing="1" w:after="100" w:afterAutospacing="1"/>
    </w:pPr>
    <w:rPr>
      <w:rFonts w:ascii="楷体_GB2312" w:eastAsia="楷体_GB2312" w:hAnsi="宋体" w:hint="eastAsia"/>
      <w:kern w:val="0"/>
      <w:szCs w:val="21"/>
    </w:rPr>
  </w:style>
  <w:style w:type="character" w:customStyle="1" w:styleId="shenhui333121">
    <w:name w:val="shenhui333121"/>
    <w:basedOn w:val="a0"/>
    <w:qFormat/>
    <w:rsid w:val="00DC15F9"/>
    <w:rPr>
      <w:rFonts w:ascii="ˎ̥" w:hAnsi="ˎ̥" w:hint="default"/>
      <w:color w:val="333333"/>
      <w:sz w:val="18"/>
      <w:szCs w:val="18"/>
      <w:u w:val="none"/>
    </w:rPr>
  </w:style>
  <w:style w:type="paragraph" w:customStyle="1" w:styleId="CharCharCharCharCharChar">
    <w:name w:val="Char Char Char Char Char Char"/>
    <w:basedOn w:val="a"/>
    <w:qFormat/>
    <w:rsid w:val="00DC15F9"/>
    <w:rPr>
      <w:rFonts w:ascii="Times New Roman" w:hAnsi="Times New Roman"/>
      <w:szCs w:val="24"/>
    </w:rPr>
  </w:style>
  <w:style w:type="paragraph" w:customStyle="1" w:styleId="DefaultParagraphFontParaChar">
    <w:name w:val="Default Paragraph Font Para Char"/>
    <w:basedOn w:val="a"/>
    <w:qFormat/>
    <w:rsid w:val="00DC15F9"/>
    <w:pPr>
      <w:widowControl/>
      <w:spacing w:after="160" w:line="240" w:lineRule="exact"/>
      <w:jc w:val="left"/>
    </w:pPr>
    <w:rPr>
      <w:rFonts w:ascii="Verdana" w:hAnsi="Verdana"/>
      <w:kern w:val="0"/>
      <w:sz w:val="20"/>
      <w:szCs w:val="20"/>
      <w:lang w:eastAsia="en-US"/>
    </w:rPr>
  </w:style>
  <w:style w:type="character" w:customStyle="1" w:styleId="Char1">
    <w:name w:val="正文文本缩进 Char"/>
    <w:basedOn w:val="a0"/>
    <w:link w:val="a5"/>
    <w:uiPriority w:val="99"/>
    <w:semiHidden/>
    <w:qFormat/>
    <w:rsid w:val="00DC15F9"/>
    <w:rPr>
      <w:kern w:val="2"/>
      <w:sz w:val="21"/>
      <w:szCs w:val="22"/>
    </w:rPr>
  </w:style>
  <w:style w:type="paragraph" w:customStyle="1" w:styleId="TOC1">
    <w:name w:val="TOC 标题1"/>
    <w:basedOn w:val="1"/>
    <w:next w:val="a"/>
    <w:qFormat/>
    <w:rsid w:val="00DC15F9"/>
    <w:pPr>
      <w:widowControl/>
      <w:spacing w:before="480" w:after="0" w:line="276" w:lineRule="auto"/>
      <w:jc w:val="left"/>
      <w:outlineLvl w:val="9"/>
    </w:pPr>
    <w:rPr>
      <w:rFonts w:ascii="Cambria" w:hAnsi="Cambria"/>
      <w:color w:val="365F91"/>
      <w:kern w:val="0"/>
      <w:sz w:val="28"/>
      <w:szCs w:val="28"/>
    </w:rPr>
  </w:style>
  <w:style w:type="paragraph" w:styleId="af1">
    <w:name w:val="List Paragraph"/>
    <w:basedOn w:val="a"/>
    <w:uiPriority w:val="99"/>
    <w:unhideWhenUsed/>
    <w:rsid w:val="00C93A4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31</Pages>
  <Words>3006</Words>
  <Characters>17137</Characters>
  <Application>Microsoft Office Word</Application>
  <DocSecurity>0</DocSecurity>
  <Lines>142</Lines>
  <Paragraphs>40</Paragraphs>
  <ScaleCrop>false</ScaleCrop>
  <Company/>
  <LinksUpToDate>false</LinksUpToDate>
  <CharactersWithSpaces>20103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admin</cp:lastModifiedBy>
  <cp:revision>30</cp:revision>
  <cp:lastPrinted>2020-06-18T01:07:00Z</cp:lastPrinted>
  <dcterms:created xsi:type="dcterms:W3CDTF">2017-06-05T09:56:00Z</dcterms:created>
  <dcterms:modified xsi:type="dcterms:W3CDTF">2020-06-20T16:52:00Z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