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3F" w:rsidRPr="00174561" w:rsidRDefault="00F56F37" w:rsidP="001E6148">
      <w:pPr>
        <w:jc w:val="center"/>
        <w:rPr>
          <w:b/>
          <w:sz w:val="30"/>
          <w:szCs w:val="30"/>
        </w:rPr>
      </w:pPr>
      <w:r w:rsidRPr="00174561">
        <w:rPr>
          <w:b/>
          <w:sz w:val="30"/>
          <w:szCs w:val="30"/>
        </w:rPr>
        <w:t>教务处关于</w:t>
      </w:r>
      <w:r w:rsidR="001E6148" w:rsidRPr="00174561">
        <w:rPr>
          <w:b/>
          <w:sz w:val="30"/>
          <w:szCs w:val="30"/>
        </w:rPr>
        <w:t>加强学生实习实</w:t>
      </w:r>
      <w:proofErr w:type="gramStart"/>
      <w:r w:rsidR="001E6148" w:rsidRPr="00174561">
        <w:rPr>
          <w:b/>
          <w:sz w:val="30"/>
          <w:szCs w:val="30"/>
        </w:rPr>
        <w:t>训管理</w:t>
      </w:r>
      <w:proofErr w:type="gramEnd"/>
      <w:r w:rsidR="001D4BA9" w:rsidRPr="00174561">
        <w:rPr>
          <w:b/>
          <w:sz w:val="30"/>
          <w:szCs w:val="30"/>
        </w:rPr>
        <w:t>的通知</w:t>
      </w:r>
    </w:p>
    <w:p w:rsidR="001E6148" w:rsidRPr="00F56F37" w:rsidRDefault="001E6148" w:rsidP="00F56F37">
      <w:pPr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根据教育部等五部委发布的</w:t>
      </w:r>
      <w:r w:rsidRPr="00F56F37">
        <w:rPr>
          <w:rFonts w:ascii="仿宋_GB2312" w:eastAsia="仿宋_GB2312" w:hAnsi="仿宋" w:cs="宋体"/>
          <w:kern w:val="0"/>
          <w:sz w:val="28"/>
          <w:szCs w:val="28"/>
        </w:rPr>
        <w:t>《职业学校学生实习管理规定》</w:t>
      </w: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（</w:t>
      </w:r>
      <w:r w:rsidRPr="00F56F37">
        <w:rPr>
          <w:rFonts w:ascii="仿宋_GB2312" w:eastAsia="仿宋_GB2312" w:hAnsi="仿宋" w:cs="宋体"/>
          <w:kern w:val="0"/>
          <w:sz w:val="28"/>
          <w:szCs w:val="28"/>
        </w:rPr>
        <w:t>教职成[2016]3号</w:t>
      </w: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）</w:t>
      </w:r>
      <w:r w:rsidR="00814D94">
        <w:rPr>
          <w:rFonts w:ascii="仿宋_GB2312" w:eastAsia="仿宋_GB2312" w:hAnsi="仿宋" w:cs="宋体" w:hint="eastAsia"/>
          <w:kern w:val="0"/>
          <w:sz w:val="28"/>
          <w:szCs w:val="28"/>
        </w:rPr>
        <w:t>和《</w:t>
      </w:r>
      <w:r w:rsidR="00814D94" w:rsidRPr="00814D94">
        <w:rPr>
          <w:rFonts w:ascii="仿宋_GB2312" w:eastAsia="仿宋_GB2312" w:hAnsi="仿宋" w:cs="宋体" w:hint="eastAsia"/>
          <w:kern w:val="0"/>
          <w:sz w:val="28"/>
          <w:szCs w:val="28"/>
        </w:rPr>
        <w:t>三明医学科技职业学院关于加强实践教学的意见</w:t>
      </w:r>
      <w:r w:rsidR="00814D94">
        <w:rPr>
          <w:rFonts w:ascii="仿宋_GB2312" w:eastAsia="仿宋_GB2312" w:hAnsi="仿宋" w:cs="宋体" w:hint="eastAsia"/>
          <w:kern w:val="0"/>
          <w:sz w:val="28"/>
          <w:szCs w:val="28"/>
        </w:rPr>
        <w:t>》</w:t>
      </w:r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等</w:t>
      </w: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文件精神，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“学生在实习单位的实习时间根据专业人才培养方案确定，顶岗实习一般为6个月</w:t>
      </w:r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，认识实习、跟岗实习由职业学校安排，学生不得自行选择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。”</w:t>
      </w:r>
      <w:r w:rsidR="001D4BA9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进一步加强</w:t>
      </w:r>
      <w:r w:rsidR="001D4BA9" w:rsidRPr="00F56F37">
        <w:rPr>
          <w:rFonts w:ascii="仿宋_GB2312" w:eastAsia="仿宋_GB2312" w:hAnsi="仿宋" w:cs="宋体"/>
          <w:kern w:val="0"/>
          <w:sz w:val="28"/>
          <w:szCs w:val="28"/>
        </w:rPr>
        <w:t>实习实</w:t>
      </w:r>
      <w:proofErr w:type="gramStart"/>
      <w:r w:rsidR="001D4BA9" w:rsidRPr="00F56F37">
        <w:rPr>
          <w:rFonts w:ascii="仿宋_GB2312" w:eastAsia="仿宋_GB2312" w:hAnsi="仿宋" w:cs="宋体"/>
          <w:kern w:val="0"/>
          <w:sz w:val="28"/>
          <w:szCs w:val="28"/>
        </w:rPr>
        <w:t>训管理</w:t>
      </w:r>
      <w:proofErr w:type="gramEnd"/>
      <w:r w:rsidR="001D4BA9" w:rsidRPr="00F56F37">
        <w:rPr>
          <w:rFonts w:ascii="仿宋_GB2312" w:eastAsia="仿宋_GB2312" w:hAnsi="仿宋" w:cs="宋体"/>
          <w:kern w:val="0"/>
          <w:sz w:val="28"/>
          <w:szCs w:val="28"/>
        </w:rPr>
        <w:t>工作</w:t>
      </w: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，确保</w:t>
      </w:r>
      <w:r w:rsidR="001D4BA9" w:rsidRPr="00F56F37">
        <w:rPr>
          <w:rFonts w:ascii="仿宋_GB2312" w:eastAsia="仿宋_GB2312" w:hAnsi="仿宋" w:cs="宋体"/>
          <w:kern w:val="0"/>
          <w:sz w:val="28"/>
          <w:szCs w:val="28"/>
        </w:rPr>
        <w:t>学生实习实训</w:t>
      </w: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期间遵纪守法，圆满完成教学任务</w:t>
      </w:r>
      <w:r w:rsidR="00814D94">
        <w:rPr>
          <w:rFonts w:ascii="仿宋_GB2312" w:eastAsia="仿宋_GB2312" w:hAnsi="仿宋" w:cs="宋体" w:hint="eastAsia"/>
          <w:kern w:val="0"/>
          <w:sz w:val="28"/>
          <w:szCs w:val="28"/>
        </w:rPr>
        <w:t>，具体通知如下：</w:t>
      </w:r>
    </w:p>
    <w:p w:rsidR="001D4BA9" w:rsidRPr="00F56F37" w:rsidRDefault="00814D94" w:rsidP="00F56F37">
      <w:pPr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一、</w:t>
      </w:r>
      <w:r w:rsidRPr="00F56F37">
        <w:rPr>
          <w:rFonts w:ascii="仿宋_GB2312" w:eastAsia="仿宋_GB2312" w:hAnsi="仿宋" w:cs="宋体"/>
          <w:kern w:val="0"/>
          <w:sz w:val="28"/>
          <w:szCs w:val="28"/>
        </w:rPr>
        <w:t>实习</w:t>
      </w:r>
      <w:proofErr w:type="gramStart"/>
      <w:r w:rsidRPr="00F56F37">
        <w:rPr>
          <w:rFonts w:ascii="仿宋_GB2312" w:eastAsia="仿宋_GB2312" w:hAnsi="仿宋" w:cs="宋体"/>
          <w:kern w:val="0"/>
          <w:sz w:val="28"/>
          <w:szCs w:val="28"/>
        </w:rPr>
        <w:t>实训</w:t>
      </w:r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须按照</w:t>
      </w:r>
      <w:proofErr w:type="gramEnd"/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专业培养目标要求和人才培养方案的安排，由于</w:t>
      </w:r>
      <w:r w:rsidR="00D42B5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今年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疫情影响和学校工作部署的总体要求，进行专业技能培养的</w:t>
      </w:r>
      <w:r w:rsidR="00FF19DB" w:rsidRPr="00F56F37">
        <w:rPr>
          <w:rFonts w:ascii="仿宋_GB2312" w:eastAsia="仿宋_GB2312" w:hAnsi="仿宋" w:cs="宋体"/>
          <w:kern w:val="0"/>
          <w:sz w:val="28"/>
          <w:szCs w:val="28"/>
        </w:rPr>
        <w:t>校外实习实训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活动，包括</w:t>
      </w:r>
      <w:proofErr w:type="gramStart"/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了跟岗实习</w:t>
      </w:r>
      <w:proofErr w:type="gramEnd"/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和顶岗实习等形式</w:t>
      </w:r>
      <w:r w:rsidR="00496D81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其中</w:t>
      </w:r>
      <w:r w:rsidR="00496D81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顶岗实习为日常教学，顶岗实习时间一般为6个月。</w:t>
      </w:r>
      <w:proofErr w:type="gramStart"/>
      <w:r w:rsidR="00496D81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跟岗实习</w:t>
      </w:r>
      <w:proofErr w:type="gramEnd"/>
      <w:r w:rsidR="00496D81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也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需按教育部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文件精神和教务处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教务例会的要求开展</w:t>
      </w:r>
      <w:r w:rsidR="00FF19DB" w:rsidRPr="00F56F37">
        <w:rPr>
          <w:rFonts w:ascii="仿宋_GB2312" w:eastAsia="仿宋_GB2312" w:hAnsi="仿宋" w:cs="宋体"/>
          <w:kern w:val="0"/>
          <w:sz w:val="28"/>
          <w:szCs w:val="28"/>
        </w:rPr>
        <w:t>实习实训</w:t>
      </w:r>
      <w:r w:rsidR="00FF19D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活动。</w:t>
      </w:r>
    </w:p>
    <w:p w:rsidR="00D42B5B" w:rsidRPr="00F56F37" w:rsidRDefault="00814D94" w:rsidP="00F56F37">
      <w:pPr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二、</w:t>
      </w:r>
      <w:proofErr w:type="gramStart"/>
      <w:r w:rsidR="00D42B5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由于跟岗实习</w:t>
      </w:r>
      <w:proofErr w:type="gramEnd"/>
      <w:r w:rsidR="00D42B5B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是不具有独立操作能力、不能完全适应实习岗位要求的学生，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各学院必须严格</w:t>
      </w:r>
      <w:proofErr w:type="gramStart"/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按照按照</w:t>
      </w:r>
      <w:proofErr w:type="gramEnd"/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文件的精神要求，</w:t>
      </w:r>
      <w:proofErr w:type="gramStart"/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制定跟岗</w:t>
      </w:r>
      <w:proofErr w:type="gramEnd"/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实习方案</w:t>
      </w:r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要点涵盖：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1.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实训目标；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2.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实训安排（实习专业人数、时间（</w:t>
      </w:r>
      <w:proofErr w:type="gramStart"/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跟岗开始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-</w:t>
      </w:r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跟岗</w:t>
      </w:r>
      <w:proofErr w:type="gramEnd"/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结束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）、地点）；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3.</w:t>
      </w:r>
      <w:r w:rsidR="0027321E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课程安排计划、各学院学生日常工作管理办法。顶岗实习属于日常教学，请学院参照《三明医学科技职业学院顶岗实习管理规定》执行。</w:t>
      </w:r>
    </w:p>
    <w:p w:rsidR="00FF19DB" w:rsidRPr="00F56F37" w:rsidRDefault="00814D94" w:rsidP="00F56F37">
      <w:pPr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/>
          <w:kern w:val="0"/>
          <w:sz w:val="28"/>
          <w:szCs w:val="28"/>
        </w:rPr>
        <w:t>三、</w:t>
      </w:r>
      <w:r w:rsidR="00120370" w:rsidRPr="00F56F37">
        <w:rPr>
          <w:rFonts w:ascii="仿宋_GB2312" w:eastAsia="仿宋_GB2312" w:hAnsi="仿宋" w:cs="宋体"/>
          <w:kern w:val="0"/>
          <w:sz w:val="28"/>
          <w:szCs w:val="28"/>
        </w:rPr>
        <w:t>请各学院</w:t>
      </w:r>
      <w:proofErr w:type="gramStart"/>
      <w:r w:rsidR="00120370" w:rsidRPr="00F56F37">
        <w:rPr>
          <w:rFonts w:ascii="仿宋_GB2312" w:eastAsia="仿宋_GB2312" w:hAnsi="仿宋" w:cs="宋体"/>
          <w:kern w:val="0"/>
          <w:sz w:val="28"/>
          <w:szCs w:val="28"/>
        </w:rPr>
        <w:t>将跟岗实习</w:t>
      </w:r>
      <w:proofErr w:type="gramEnd"/>
      <w:r w:rsidR="00120370" w:rsidRPr="00F56F37">
        <w:rPr>
          <w:rFonts w:ascii="仿宋_GB2312" w:eastAsia="仿宋_GB2312" w:hAnsi="仿宋" w:cs="宋体"/>
          <w:kern w:val="0"/>
          <w:sz w:val="28"/>
          <w:szCs w:val="28"/>
        </w:rPr>
        <w:t>方案于</w:t>
      </w:r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2020年10月</w:t>
      </w:r>
      <w:r w:rsidR="00F56F37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20</w:t>
      </w:r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日前发至教务处邮箱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84496828@qq.com</w:t>
      </w:r>
      <w:bookmarkStart w:id="0" w:name="_GoBack"/>
      <w:bookmarkEnd w:id="0"/>
      <w:r w:rsidR="00120370"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120370" w:rsidRPr="00F56F37" w:rsidRDefault="00120370" w:rsidP="00F56F37">
      <w:pPr>
        <w:ind w:firstLineChars="200" w:firstLine="560"/>
        <w:jc w:val="center"/>
        <w:rPr>
          <w:rFonts w:ascii="仿宋_GB2312" w:eastAsia="仿宋_GB2312" w:hAnsi="仿宋" w:cs="宋体"/>
          <w:kern w:val="0"/>
          <w:sz w:val="28"/>
          <w:szCs w:val="28"/>
        </w:rPr>
      </w:pP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                        教务处</w:t>
      </w:r>
    </w:p>
    <w:p w:rsidR="00120370" w:rsidRPr="00120370" w:rsidRDefault="00120370" w:rsidP="00F56F37">
      <w:pPr>
        <w:ind w:firstLineChars="200" w:firstLine="560"/>
        <w:jc w:val="center"/>
        <w:rPr>
          <w:rFonts w:ascii="仿宋_GB2312" w:eastAsia="仿宋_GB2312" w:hAnsi="仿宋" w:cs="宋体"/>
          <w:kern w:val="0"/>
          <w:sz w:val="30"/>
          <w:szCs w:val="30"/>
        </w:rPr>
      </w:pPr>
      <w:r w:rsidRPr="00F56F37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                       </w:t>
      </w:r>
      <w:r w:rsidRPr="00F56F37">
        <w:rPr>
          <w:rFonts w:ascii="仿宋_GB2312" w:eastAsia="仿宋_GB2312" w:hAnsi="仿宋" w:cs="宋体"/>
          <w:kern w:val="0"/>
          <w:sz w:val="28"/>
          <w:szCs w:val="28"/>
        </w:rPr>
        <w:t>2020年10月</w:t>
      </w:r>
      <w:r w:rsidR="004D7890">
        <w:rPr>
          <w:rFonts w:ascii="仿宋_GB2312" w:eastAsia="仿宋_GB2312" w:hAnsi="仿宋" w:cs="宋体" w:hint="eastAsia"/>
          <w:kern w:val="0"/>
          <w:sz w:val="28"/>
          <w:szCs w:val="28"/>
        </w:rPr>
        <w:t>12</w:t>
      </w:r>
      <w:r w:rsidRPr="00F56F37">
        <w:rPr>
          <w:rFonts w:ascii="仿宋_GB2312" w:eastAsia="仿宋_GB2312" w:hAnsi="仿宋" w:cs="宋体"/>
          <w:kern w:val="0"/>
          <w:sz w:val="28"/>
          <w:szCs w:val="28"/>
        </w:rPr>
        <w:t>日</w:t>
      </w:r>
    </w:p>
    <w:sectPr w:rsidR="00120370" w:rsidRPr="0012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51" w:rsidRDefault="00FF5751" w:rsidP="001E6148">
      <w:r>
        <w:separator/>
      </w:r>
    </w:p>
  </w:endnote>
  <w:endnote w:type="continuationSeparator" w:id="0">
    <w:p w:rsidR="00FF5751" w:rsidRDefault="00FF5751" w:rsidP="001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51" w:rsidRDefault="00FF5751" w:rsidP="001E6148">
      <w:r>
        <w:separator/>
      </w:r>
    </w:p>
  </w:footnote>
  <w:footnote w:type="continuationSeparator" w:id="0">
    <w:p w:rsidR="00FF5751" w:rsidRDefault="00FF5751" w:rsidP="001E6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6E4A"/>
    <w:rsid w:val="000A6BB6"/>
    <w:rsid w:val="00120370"/>
    <w:rsid w:val="00174561"/>
    <w:rsid w:val="001D4BA9"/>
    <w:rsid w:val="001E6148"/>
    <w:rsid w:val="0027321E"/>
    <w:rsid w:val="002B7BE5"/>
    <w:rsid w:val="00456E3F"/>
    <w:rsid w:val="00496D81"/>
    <w:rsid w:val="004D7890"/>
    <w:rsid w:val="005625A2"/>
    <w:rsid w:val="00814D94"/>
    <w:rsid w:val="008C33BE"/>
    <w:rsid w:val="00953B2F"/>
    <w:rsid w:val="009868C3"/>
    <w:rsid w:val="00B4787B"/>
    <w:rsid w:val="00CE3069"/>
    <w:rsid w:val="00D42B5B"/>
    <w:rsid w:val="00DA1FE7"/>
    <w:rsid w:val="00F56F37"/>
    <w:rsid w:val="00FF19DB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148"/>
    <w:rPr>
      <w:sz w:val="18"/>
      <w:szCs w:val="18"/>
    </w:rPr>
  </w:style>
  <w:style w:type="paragraph" w:customStyle="1" w:styleId="Char1">
    <w:name w:val="Char"/>
    <w:basedOn w:val="a"/>
    <w:semiHidden/>
    <w:rsid w:val="00FF19D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2">
    <w:name w:val="Char"/>
    <w:basedOn w:val="a"/>
    <w:semiHidden/>
    <w:rsid w:val="00F56F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148"/>
    <w:rPr>
      <w:sz w:val="18"/>
      <w:szCs w:val="18"/>
    </w:rPr>
  </w:style>
  <w:style w:type="paragraph" w:customStyle="1" w:styleId="Char1">
    <w:name w:val="Char"/>
    <w:basedOn w:val="a"/>
    <w:semiHidden/>
    <w:rsid w:val="00FF19DB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2">
    <w:name w:val="Char"/>
    <w:basedOn w:val="a"/>
    <w:semiHidden/>
    <w:rsid w:val="00F56F3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</Words>
  <Characters>550</Characters>
  <Application>Microsoft Office Word</Application>
  <DocSecurity>0</DocSecurity>
  <Lines>4</Lines>
  <Paragraphs>1</Paragraphs>
  <ScaleCrop>false</ScaleCrop>
  <Company>三明职业技术学院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2020-10-15T01:11:00Z</cp:lastPrinted>
  <dcterms:created xsi:type="dcterms:W3CDTF">2020-09-21T02:57:00Z</dcterms:created>
  <dcterms:modified xsi:type="dcterms:W3CDTF">2020-10-15T01:13:00Z</dcterms:modified>
</cp:coreProperties>
</file>